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1" w:rsidRDefault="00505171" w:rsidP="006C475F">
      <w:pPr>
        <w:rPr>
          <w:b/>
          <w:sz w:val="32"/>
          <w:szCs w:val="32"/>
        </w:rPr>
      </w:pPr>
      <w:bookmarkStart w:id="0" w:name="_GoBack"/>
      <w:bookmarkEnd w:id="0"/>
    </w:p>
    <w:p w:rsidR="00D3538B" w:rsidRDefault="00D3538B" w:rsidP="00D353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D3538B" w:rsidRDefault="00D3538B" w:rsidP="00D3538B">
      <w:pPr>
        <w:jc w:val="center"/>
        <w:rPr>
          <w:b/>
          <w:sz w:val="20"/>
          <w:szCs w:val="20"/>
        </w:rPr>
      </w:pPr>
    </w:p>
    <w:p w:rsidR="00D3538B" w:rsidRDefault="00406F66" w:rsidP="00D353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МИТЬКОВСКАЯ</w:t>
      </w:r>
      <w:r w:rsidR="00D3538B">
        <w:rPr>
          <w:b/>
          <w:sz w:val="20"/>
          <w:szCs w:val="20"/>
        </w:rPr>
        <w:t xml:space="preserve">  СРЕДНЯЯ ОБЩЕОБРАЗОВАТЕЛЬНАЯ ШКОЛА</w:t>
      </w:r>
    </w:p>
    <w:p w:rsidR="00D3538B" w:rsidRDefault="00D3538B" w:rsidP="00D3538B">
      <w:pPr>
        <w:jc w:val="center"/>
        <w:rPr>
          <w:b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827"/>
      </w:tblGrid>
      <w:tr w:rsidR="00406F66" w:rsidRPr="001E471D" w:rsidTr="003814B6">
        <w:tc>
          <w:tcPr>
            <w:tcW w:w="3403" w:type="dxa"/>
            <w:shd w:val="clear" w:color="auto" w:fill="auto"/>
          </w:tcPr>
          <w:p w:rsidR="00406F66" w:rsidRPr="001E471D" w:rsidRDefault="00406F66" w:rsidP="003814B6">
            <w:pPr>
              <w:pStyle w:val="af3"/>
            </w:pPr>
            <w:r w:rsidRPr="001E471D">
              <w:t xml:space="preserve">Рассмотрено  </w:t>
            </w:r>
          </w:p>
          <w:p w:rsidR="00406F66" w:rsidRDefault="00406F66" w:rsidP="003814B6">
            <w:pPr>
              <w:pStyle w:val="af3"/>
            </w:pPr>
            <w:r w:rsidRPr="001E471D">
              <w:t>на  заседании ШМО</w:t>
            </w:r>
          </w:p>
          <w:p w:rsidR="00406F66" w:rsidRPr="001E471D" w:rsidRDefault="00406F66" w:rsidP="003814B6">
            <w:pPr>
              <w:pStyle w:val="af3"/>
            </w:pPr>
          </w:p>
          <w:p w:rsidR="00406F66" w:rsidRPr="001E471D" w:rsidRDefault="00406F66" w:rsidP="003814B6">
            <w:pPr>
              <w:pStyle w:val="af3"/>
            </w:pPr>
            <w:r>
              <w:t>28.08.2018</w:t>
            </w:r>
            <w:r w:rsidRPr="001E471D">
              <w:t xml:space="preserve"> г., протокол №1</w:t>
            </w:r>
          </w:p>
          <w:p w:rsidR="00406F66" w:rsidRPr="001E471D" w:rsidRDefault="00406F66" w:rsidP="003814B6">
            <w:pPr>
              <w:pStyle w:val="af3"/>
              <w:ind w:left="-108" w:hanging="34"/>
            </w:pPr>
            <w:r w:rsidRPr="001E471D">
              <w:t>____________________</w:t>
            </w:r>
          </w:p>
          <w:p w:rsidR="00406F66" w:rsidRDefault="00406F66" w:rsidP="003814B6">
            <w:pPr>
              <w:pStyle w:val="af3"/>
            </w:pPr>
            <w:r>
              <w:t>__________ г., протокол №</w:t>
            </w:r>
          </w:p>
          <w:p w:rsidR="00406F66" w:rsidRDefault="00406F66" w:rsidP="003814B6">
            <w:pPr>
              <w:pStyle w:val="af3"/>
            </w:pPr>
            <w:r>
              <w:t>____________________</w:t>
            </w:r>
          </w:p>
          <w:p w:rsidR="00406F66" w:rsidRPr="001E471D" w:rsidRDefault="00406F66" w:rsidP="003814B6">
            <w:pPr>
              <w:pStyle w:val="af3"/>
            </w:pPr>
            <w:r>
              <w:t>__________ г., протокол №</w:t>
            </w:r>
          </w:p>
          <w:p w:rsidR="00406F66" w:rsidRPr="001E471D" w:rsidRDefault="00406F66" w:rsidP="003814B6">
            <w:pPr>
              <w:pStyle w:val="af3"/>
            </w:pPr>
            <w:r w:rsidRPr="001E471D">
              <w:t xml:space="preserve">  </w:t>
            </w:r>
          </w:p>
          <w:p w:rsidR="00406F66" w:rsidRPr="001E471D" w:rsidRDefault="00406F66" w:rsidP="003814B6">
            <w:pPr>
              <w:pStyle w:val="af3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406F66" w:rsidRPr="001E471D" w:rsidRDefault="00406F66" w:rsidP="003814B6">
            <w:pPr>
              <w:pStyle w:val="af3"/>
            </w:pPr>
            <w:r w:rsidRPr="001E471D">
              <w:t>Согласовано</w:t>
            </w:r>
          </w:p>
          <w:p w:rsidR="00406F66" w:rsidRPr="001E471D" w:rsidRDefault="00406F66" w:rsidP="003814B6">
            <w:pPr>
              <w:pStyle w:val="af3"/>
            </w:pPr>
            <w:r>
              <w:t>зам.директо</w:t>
            </w:r>
            <w:r w:rsidR="002C2CF4">
              <w:t>ра  по УВР</w:t>
            </w:r>
          </w:p>
          <w:p w:rsidR="00F603BB" w:rsidRPr="00F603BB" w:rsidRDefault="00F603BB" w:rsidP="00F603BB">
            <w:pPr>
              <w:rPr>
                <w:bCs/>
                <w:sz w:val="22"/>
                <w:szCs w:val="22"/>
                <w:lang w:eastAsia="ru-RU"/>
              </w:rPr>
            </w:pPr>
          </w:p>
          <w:p w:rsidR="00F603BB" w:rsidRPr="00F603BB" w:rsidRDefault="00F603BB" w:rsidP="00F603BB">
            <w:pPr>
              <w:rPr>
                <w:bCs/>
                <w:sz w:val="22"/>
                <w:szCs w:val="22"/>
                <w:lang w:eastAsia="ru-RU"/>
              </w:rPr>
            </w:pPr>
            <w:r w:rsidRPr="00F603B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B389F06" wp14:editId="66397887">
                  <wp:extent cx="491490" cy="480060"/>
                  <wp:effectExtent l="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3BB">
              <w:rPr>
                <w:bCs/>
                <w:sz w:val="22"/>
                <w:szCs w:val="22"/>
                <w:lang w:eastAsia="ru-RU"/>
              </w:rPr>
              <w:t xml:space="preserve">/Н.А.Нацаренус/  </w:t>
            </w:r>
          </w:p>
          <w:p w:rsidR="00F603BB" w:rsidRPr="00F603BB" w:rsidRDefault="00F603BB" w:rsidP="00F603BB">
            <w:pPr>
              <w:rPr>
                <w:bCs/>
                <w:sz w:val="22"/>
                <w:szCs w:val="22"/>
                <w:lang w:eastAsia="ru-RU"/>
              </w:rPr>
            </w:pPr>
            <w:r w:rsidRPr="00F603BB">
              <w:rPr>
                <w:bCs/>
                <w:sz w:val="22"/>
                <w:szCs w:val="22"/>
                <w:lang w:eastAsia="ru-RU"/>
              </w:rPr>
              <w:t>29.08.2018</w:t>
            </w:r>
          </w:p>
          <w:p w:rsidR="00406F66" w:rsidRPr="001E471D" w:rsidRDefault="00406F66" w:rsidP="003814B6">
            <w:pPr>
              <w:pStyle w:val="af3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06F66" w:rsidRPr="001E471D" w:rsidRDefault="00406F66" w:rsidP="003814B6">
            <w:pPr>
              <w:pStyle w:val="af3"/>
            </w:pPr>
            <w:r w:rsidRPr="001E471D">
              <w:t xml:space="preserve">Утверждено </w:t>
            </w:r>
          </w:p>
          <w:p w:rsidR="00406F66" w:rsidRPr="001E471D" w:rsidRDefault="00406F66" w:rsidP="003814B6">
            <w:pPr>
              <w:pStyle w:val="af3"/>
            </w:pPr>
            <w:r>
              <w:t>приказом по МБОУ Митьковской СОШ  от    30 .08.2018 г. № 46</w:t>
            </w:r>
          </w:p>
          <w:p w:rsidR="00406F66" w:rsidRPr="001E471D" w:rsidRDefault="00406F66" w:rsidP="003814B6">
            <w:pPr>
              <w:pStyle w:val="af3"/>
            </w:pPr>
            <w:r>
              <w:t>_________________________</w:t>
            </w:r>
          </w:p>
          <w:p w:rsidR="00406F66" w:rsidRDefault="00406F66" w:rsidP="003814B6">
            <w:pPr>
              <w:pStyle w:val="af3"/>
            </w:pPr>
            <w:r>
              <w:t>от _________________ г. №</w:t>
            </w:r>
          </w:p>
          <w:p w:rsidR="00406F66" w:rsidRDefault="00406F66" w:rsidP="003814B6">
            <w:pPr>
              <w:pStyle w:val="af3"/>
            </w:pPr>
            <w:r>
              <w:t>_________________________</w:t>
            </w:r>
          </w:p>
          <w:p w:rsidR="00406F66" w:rsidRDefault="00406F66" w:rsidP="003814B6">
            <w:pPr>
              <w:pStyle w:val="af3"/>
            </w:pPr>
            <w:r>
              <w:t>от ________________ г. №</w:t>
            </w:r>
          </w:p>
          <w:p w:rsidR="00406F66" w:rsidRPr="001E471D" w:rsidRDefault="00406F66" w:rsidP="003814B6">
            <w:pPr>
              <w:pStyle w:val="af3"/>
            </w:pPr>
            <w:r>
              <w:t>_________________________</w:t>
            </w:r>
          </w:p>
          <w:p w:rsidR="00406F66" w:rsidRPr="001E471D" w:rsidRDefault="00406F66" w:rsidP="003814B6">
            <w:pPr>
              <w:pStyle w:val="af3"/>
            </w:pPr>
          </w:p>
        </w:tc>
      </w:tr>
    </w:tbl>
    <w:p w:rsidR="00B96F3C" w:rsidRDefault="00B96F3C" w:rsidP="00CB3974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E46095" w:rsidRPr="00B96F3C" w:rsidRDefault="00E77666" w:rsidP="00CB3974">
      <w:pPr>
        <w:ind w:left="-180"/>
        <w:jc w:val="center"/>
        <w:rPr>
          <w:b/>
          <w:sz w:val="72"/>
          <w:szCs w:val="72"/>
        </w:rPr>
      </w:pPr>
      <w:r w:rsidRPr="00B96F3C">
        <w:rPr>
          <w:rFonts w:ascii="Monotype Corsiva" w:hAnsi="Monotype Corsiva"/>
          <w:b/>
          <w:sz w:val="72"/>
          <w:szCs w:val="72"/>
        </w:rPr>
        <w:t>Рабочая программа</w:t>
      </w:r>
      <w:r w:rsidR="00406F66">
        <w:rPr>
          <w:rFonts w:ascii="Monotype Corsiva" w:hAnsi="Monotype Corsiva"/>
          <w:b/>
          <w:sz w:val="72"/>
          <w:szCs w:val="72"/>
        </w:rPr>
        <w:t xml:space="preserve"> </w:t>
      </w:r>
      <w:r w:rsidR="00EC4A3B" w:rsidRPr="00B96F3C">
        <w:rPr>
          <w:rFonts w:ascii="Monotype Corsiva" w:hAnsi="Monotype Corsiva"/>
          <w:b/>
          <w:sz w:val="72"/>
          <w:szCs w:val="72"/>
        </w:rPr>
        <w:t xml:space="preserve">курса </w:t>
      </w:r>
      <w:r w:rsidR="006C475F" w:rsidRPr="00B96F3C">
        <w:rPr>
          <w:rFonts w:ascii="Monotype Corsiva" w:hAnsi="Monotype Corsiva"/>
          <w:b/>
          <w:sz w:val="72"/>
          <w:szCs w:val="72"/>
        </w:rPr>
        <w:t xml:space="preserve">внеурочной деятельности </w:t>
      </w:r>
    </w:p>
    <w:p w:rsidR="00E46095" w:rsidRPr="00B96F3C" w:rsidRDefault="00CB3974" w:rsidP="00CB3974">
      <w:pPr>
        <w:ind w:left="-180"/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 w:rsidRPr="00B96F3C">
        <w:rPr>
          <w:rFonts w:ascii="Monotype Corsiva" w:hAnsi="Monotype Corsiva" w:cs="Monotype Corsiva"/>
          <w:b/>
          <w:bCs/>
          <w:sz w:val="72"/>
          <w:szCs w:val="72"/>
        </w:rPr>
        <w:t>«Текстоведение»</w:t>
      </w:r>
    </w:p>
    <w:p w:rsidR="00CB3974" w:rsidRPr="00B96F3C" w:rsidRDefault="00CB3974" w:rsidP="00CB3974">
      <w:pPr>
        <w:ind w:left="-180"/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 w:rsidRPr="00B96F3C">
        <w:rPr>
          <w:rFonts w:ascii="Monotype Corsiva" w:hAnsi="Monotype Corsiva" w:cs="Monotype Corsiva"/>
          <w:b/>
          <w:bCs/>
          <w:sz w:val="72"/>
          <w:szCs w:val="72"/>
        </w:rPr>
        <w:t>(Модуль «Чтение.Работа с текстом»)</w:t>
      </w:r>
    </w:p>
    <w:p w:rsidR="00CB3974" w:rsidRPr="00377FAC" w:rsidRDefault="00CB3974" w:rsidP="00CB3974">
      <w:pPr>
        <w:ind w:left="-180"/>
        <w:jc w:val="center"/>
        <w:rPr>
          <w:rFonts w:ascii="Monotype Corsiva" w:hAnsi="Monotype Corsiva"/>
          <w:sz w:val="44"/>
          <w:szCs w:val="44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46095" w:rsidRDefault="00E46095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77666" w:rsidRPr="00B96F3C" w:rsidRDefault="00E77666" w:rsidP="00E77666">
      <w:pPr>
        <w:jc w:val="center"/>
        <w:rPr>
          <w:sz w:val="56"/>
          <w:szCs w:val="56"/>
        </w:rPr>
      </w:pPr>
      <w:r w:rsidRPr="00B96F3C">
        <w:rPr>
          <w:sz w:val="56"/>
          <w:szCs w:val="56"/>
        </w:rPr>
        <w:t>для</w:t>
      </w:r>
      <w:r w:rsidR="00BD6BDA" w:rsidRPr="00B96F3C">
        <w:rPr>
          <w:sz w:val="56"/>
          <w:szCs w:val="56"/>
        </w:rPr>
        <w:t xml:space="preserve">  3</w:t>
      </w:r>
      <w:r w:rsidRPr="00B96F3C">
        <w:rPr>
          <w:sz w:val="56"/>
          <w:szCs w:val="56"/>
        </w:rPr>
        <w:t xml:space="preserve"> класса</w:t>
      </w:r>
    </w:p>
    <w:p w:rsidR="00E77666" w:rsidRPr="00B96F3C" w:rsidRDefault="004C1E71" w:rsidP="00E77666">
      <w:pPr>
        <w:jc w:val="center"/>
        <w:rPr>
          <w:sz w:val="56"/>
          <w:szCs w:val="56"/>
        </w:rPr>
      </w:pPr>
      <w:r w:rsidRPr="00B96F3C">
        <w:rPr>
          <w:sz w:val="56"/>
          <w:szCs w:val="56"/>
        </w:rPr>
        <w:t>на 201</w:t>
      </w:r>
      <w:r w:rsidR="00406F66">
        <w:rPr>
          <w:sz w:val="56"/>
          <w:szCs w:val="56"/>
        </w:rPr>
        <w:t>8</w:t>
      </w:r>
      <w:r w:rsidRPr="00B96F3C">
        <w:rPr>
          <w:sz w:val="56"/>
          <w:szCs w:val="56"/>
        </w:rPr>
        <w:t>/201</w:t>
      </w:r>
      <w:r w:rsidR="00406F66">
        <w:rPr>
          <w:sz w:val="56"/>
          <w:szCs w:val="56"/>
        </w:rPr>
        <w:t>9</w:t>
      </w:r>
      <w:r w:rsidR="00B96F3C" w:rsidRPr="00B96F3C">
        <w:rPr>
          <w:sz w:val="56"/>
          <w:szCs w:val="56"/>
        </w:rPr>
        <w:t xml:space="preserve"> </w:t>
      </w:r>
      <w:r w:rsidR="00E77666" w:rsidRPr="00B96F3C">
        <w:rPr>
          <w:sz w:val="56"/>
          <w:szCs w:val="56"/>
        </w:rPr>
        <w:t>учебный год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96F3C" w:rsidRDefault="00B96F3C" w:rsidP="00B96F3C">
      <w:pPr>
        <w:autoSpaceDE w:val="0"/>
        <w:autoSpaceDN w:val="0"/>
        <w:adjustRightInd w:val="0"/>
        <w:jc w:val="both"/>
      </w:pPr>
    </w:p>
    <w:p w:rsidR="00B96F3C" w:rsidRPr="006F6D10" w:rsidRDefault="00B96F3C" w:rsidP="00B96F3C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6F6D10">
        <w:rPr>
          <w:sz w:val="36"/>
          <w:szCs w:val="36"/>
        </w:rPr>
        <w:t xml:space="preserve">  </w:t>
      </w:r>
    </w:p>
    <w:p w:rsidR="00E77666" w:rsidRPr="00E46095" w:rsidRDefault="00E77666" w:rsidP="00E77666">
      <w:pPr>
        <w:jc w:val="center"/>
        <w:rPr>
          <w:sz w:val="28"/>
          <w:szCs w:val="28"/>
        </w:rPr>
      </w:pPr>
    </w:p>
    <w:p w:rsidR="00E46095" w:rsidRDefault="00E46095" w:rsidP="00E46095">
      <w:pPr>
        <w:autoSpaceDE w:val="0"/>
        <w:autoSpaceDN w:val="0"/>
        <w:adjustRightInd w:val="0"/>
        <w:jc w:val="both"/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96F3C" w:rsidRDefault="00B96F3C" w:rsidP="00406F66">
      <w:pPr>
        <w:tabs>
          <w:tab w:val="left" w:pos="1260"/>
        </w:tabs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406F66" w:rsidRDefault="00406F66" w:rsidP="00406F66">
      <w:pPr>
        <w:tabs>
          <w:tab w:val="left" w:pos="1260"/>
        </w:tabs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B96F3C" w:rsidRDefault="00B96F3C" w:rsidP="00B96F3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32117">
        <w:rPr>
          <w:b/>
          <w:sz w:val="28"/>
          <w:szCs w:val="28"/>
        </w:rPr>
        <w:t>ояснительная записка</w:t>
      </w:r>
    </w:p>
    <w:p w:rsidR="00B96F3C" w:rsidRPr="00D32117" w:rsidRDefault="00B96F3C" w:rsidP="00B96F3C">
      <w:pPr>
        <w:ind w:right="-1"/>
        <w:jc w:val="center"/>
        <w:rPr>
          <w:b/>
          <w:sz w:val="28"/>
          <w:szCs w:val="28"/>
        </w:rPr>
      </w:pPr>
    </w:p>
    <w:p w:rsidR="00B96F3C" w:rsidRPr="00F41618" w:rsidRDefault="00B96F3C" w:rsidP="00B96F3C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  <w:r w:rsidRPr="0090607F">
        <w:rPr>
          <w:sz w:val="28"/>
          <w:szCs w:val="28"/>
        </w:rPr>
        <w:t xml:space="preserve"> </w:t>
      </w:r>
      <w:r w:rsidRPr="00F41618">
        <w:t>Рабочая программа курса внеурочной деятельности «Текстоведение (Модуль «Чтение. Работа с текстом»)  для  3 класса разработана  на основе  требований к результатам  освоения  основной образовательной программы начального  общ</w:t>
      </w:r>
      <w:r w:rsidR="00406F66" w:rsidRPr="00F41618">
        <w:t>его образования МБОУ Митьковской</w:t>
      </w:r>
      <w:r w:rsidRPr="00F41618">
        <w:t xml:space="preserve"> СОШ  с учётом программ, включённых в её структуру, и соответствует   </w:t>
      </w:r>
      <w:r w:rsidRPr="00F41618">
        <w:rPr>
          <w:rStyle w:val="a8"/>
          <w:i w:val="0"/>
        </w:rPr>
        <w:t>календарному  учебному  графику  и расписанию  внеурочной деят</w:t>
      </w:r>
      <w:r w:rsidR="00406F66" w:rsidRPr="00F41618">
        <w:rPr>
          <w:rStyle w:val="a8"/>
          <w:i w:val="0"/>
        </w:rPr>
        <w:t>ельности     учреждения  на 2018-2019</w:t>
      </w:r>
      <w:r w:rsidRPr="00F41618">
        <w:rPr>
          <w:rStyle w:val="a8"/>
          <w:i w:val="0"/>
        </w:rPr>
        <w:t xml:space="preserve"> учебный год.</w:t>
      </w:r>
    </w:p>
    <w:p w:rsidR="00B96F3C" w:rsidRPr="00F41618" w:rsidRDefault="00B96F3C" w:rsidP="00B96F3C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</w:p>
    <w:p w:rsidR="00B96F3C" w:rsidRPr="00F41618" w:rsidRDefault="00B96F3C" w:rsidP="00B96F3C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  <w:r w:rsidRPr="00F41618">
        <w:rPr>
          <w:rStyle w:val="a8"/>
          <w:i w:val="0"/>
        </w:rPr>
        <w:t xml:space="preserve"> При разработке и реализации рабочей  программы  используются   учебно-методические  пособия:</w:t>
      </w:r>
    </w:p>
    <w:p w:rsidR="00B96F3C" w:rsidRPr="00F41618" w:rsidRDefault="00B96F3C" w:rsidP="00B96F3C">
      <w:pPr>
        <w:tabs>
          <w:tab w:val="num" w:pos="709"/>
        </w:tabs>
        <w:ind w:left="-709" w:firstLine="426"/>
        <w:jc w:val="both"/>
        <w:rPr>
          <w:rStyle w:val="a8"/>
          <w:i w:val="0"/>
        </w:rPr>
      </w:pPr>
    </w:p>
    <w:p w:rsidR="00B96F3C" w:rsidRPr="00F41618" w:rsidRDefault="00B96F3C" w:rsidP="00B96F3C">
      <w:pPr>
        <w:numPr>
          <w:ilvl w:val="0"/>
          <w:numId w:val="2"/>
        </w:numPr>
        <w:jc w:val="both"/>
      </w:pPr>
      <w:r w:rsidRPr="00F41618">
        <w:rPr>
          <w:color w:val="000000"/>
        </w:rPr>
        <w:t>Григорьев Л.В. и др.Стандарты второго поколения. Внеурочная деятельность школьников. Методический конструктор – М.: Просвещение</w:t>
      </w:r>
    </w:p>
    <w:p w:rsidR="00B96F3C" w:rsidRPr="00F41618" w:rsidRDefault="00B96F3C" w:rsidP="00B96F3C">
      <w:pPr>
        <w:ind w:left="77"/>
        <w:jc w:val="both"/>
      </w:pPr>
    </w:p>
    <w:p w:rsidR="00B96F3C" w:rsidRPr="00F41618" w:rsidRDefault="00B96F3C" w:rsidP="00B96F3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1618">
        <w:rPr>
          <w:rFonts w:ascii="Times New Roman" w:hAnsi="Times New Roman"/>
          <w:sz w:val="24"/>
          <w:szCs w:val="24"/>
        </w:rPr>
        <w:t>Крылова О.Н. Чтение. Работа с текстом. 3 класс - М.:Экзамен</w:t>
      </w:r>
    </w:p>
    <w:p w:rsidR="00B96F3C" w:rsidRPr="00F41618" w:rsidRDefault="00B96F3C" w:rsidP="00B96F3C">
      <w:pPr>
        <w:pStyle w:val="aa"/>
        <w:rPr>
          <w:rFonts w:ascii="Times New Roman" w:hAnsi="Times New Roman"/>
          <w:sz w:val="24"/>
          <w:szCs w:val="24"/>
        </w:rPr>
      </w:pPr>
    </w:p>
    <w:p w:rsidR="00B96F3C" w:rsidRPr="00F41618" w:rsidRDefault="00B96F3C" w:rsidP="00B96F3C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1618">
        <w:rPr>
          <w:rFonts w:ascii="Times New Roman" w:hAnsi="Times New Roman"/>
          <w:sz w:val="24"/>
          <w:szCs w:val="24"/>
        </w:rPr>
        <w:t>Галактионова Т.Г.,  Саввинова С.О.,  Назарова Я.Г., Жук С.Г. Учимся успешному чтению. Портфель читателя. 3 класс - М.:  Просвещение</w:t>
      </w:r>
    </w:p>
    <w:p w:rsidR="00B96F3C" w:rsidRPr="0057490B" w:rsidRDefault="00B96F3C" w:rsidP="00B96F3C">
      <w:pPr>
        <w:pStyle w:val="aa"/>
        <w:rPr>
          <w:rStyle w:val="a8"/>
          <w:rFonts w:ascii="Times New Roman" w:hAnsi="Times New Roman"/>
          <w:i w:val="0"/>
          <w:sz w:val="28"/>
          <w:szCs w:val="28"/>
        </w:rPr>
      </w:pPr>
    </w:p>
    <w:p w:rsidR="00B96F3C" w:rsidRPr="0057490B" w:rsidRDefault="00B96F3C" w:rsidP="00B96F3C">
      <w:pPr>
        <w:pStyle w:val="aa"/>
        <w:tabs>
          <w:tab w:val="left" w:pos="284"/>
        </w:tabs>
        <w:spacing w:after="0" w:line="240" w:lineRule="auto"/>
        <w:ind w:left="77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2B1166" w:rsidRDefault="00B96F3C" w:rsidP="002B1166">
      <w:pPr>
        <w:shd w:val="clear" w:color="auto" w:fill="FFFFFF"/>
        <w:ind w:right="-3" w:firstLine="284"/>
        <w:jc w:val="both"/>
      </w:pPr>
      <w:r w:rsidRPr="002B1166">
        <w:rPr>
          <w:color w:val="000000"/>
        </w:rPr>
        <w:t xml:space="preserve">В рамках  внеурочной  деятельности   учащихся  3 класса  на </w:t>
      </w:r>
      <w:r w:rsidRPr="002B1166">
        <w:t xml:space="preserve">  курс  «Текстоведение (Модуль «Чтение. Работа с текстом»)</w:t>
      </w:r>
      <w:r w:rsidR="00122B4F" w:rsidRPr="002B1166">
        <w:t xml:space="preserve"> </w:t>
      </w:r>
      <w:r w:rsidRPr="002B1166">
        <w:rPr>
          <w:spacing w:val="-8"/>
        </w:rPr>
        <w:t xml:space="preserve">отводится </w:t>
      </w:r>
      <w:r w:rsidR="00406F66" w:rsidRPr="002B1166">
        <w:rPr>
          <w:color w:val="000000"/>
        </w:rPr>
        <w:t>34 часа  (1 час  в неделю</w:t>
      </w:r>
      <w:r w:rsidRPr="002B1166">
        <w:rPr>
          <w:color w:val="000000"/>
        </w:rPr>
        <w:t>)</w:t>
      </w:r>
      <w:r w:rsidR="00406F66" w:rsidRPr="002B1166">
        <w:rPr>
          <w:color w:val="000000"/>
        </w:rPr>
        <w:t xml:space="preserve"> </w:t>
      </w:r>
      <w:r w:rsidRPr="002B1166">
        <w:rPr>
          <w:color w:val="000000"/>
        </w:rPr>
        <w:t>с  целью  реализации</w:t>
      </w:r>
      <w:r w:rsidR="00AA3B10" w:rsidRPr="002B1166">
        <w:rPr>
          <w:color w:val="000000"/>
        </w:rPr>
        <w:t xml:space="preserve"> </w:t>
      </w:r>
      <w:r w:rsidRPr="002B1166">
        <w:t xml:space="preserve">духовно-нравственного </w:t>
      </w:r>
      <w:r w:rsidRPr="002B1166">
        <w:rPr>
          <w:color w:val="000000"/>
        </w:rPr>
        <w:t>направления  в  развитии личности  школьников.</w:t>
      </w:r>
      <w:r w:rsidR="00F41618">
        <w:t>)</w:t>
      </w:r>
      <w:r w:rsidR="002B1166">
        <w:rPr>
          <w:bCs/>
          <w:iCs/>
        </w:rPr>
        <w:t xml:space="preserve">   </w:t>
      </w:r>
      <w:r w:rsidR="002B1166">
        <w:t>В соответствии</w:t>
      </w:r>
      <w:r w:rsidR="002B1166">
        <w:rPr>
          <w:i/>
        </w:rPr>
        <w:t xml:space="preserve">  </w:t>
      </w:r>
      <w:r w:rsidR="002B1166">
        <w:t>с</w:t>
      </w:r>
      <w:r w:rsidR="002B1166">
        <w:rPr>
          <w:i/>
        </w:rPr>
        <w:t xml:space="preserve"> </w:t>
      </w:r>
      <w:r w:rsidR="002B1166">
        <w:t>календарным учебным графиком и  ра</w:t>
      </w:r>
      <w:r w:rsidR="00F41618">
        <w:t>списанием занятий (на 01.09.2018</w:t>
      </w:r>
      <w:r w:rsidR="002B1166">
        <w:t>г)</w:t>
      </w:r>
      <w:r w:rsidR="002B1166">
        <w:rPr>
          <w:i/>
        </w:rPr>
        <w:t xml:space="preserve">     </w:t>
      </w:r>
      <w:r w:rsidR="002B1166">
        <w:t xml:space="preserve">изучить  содержание </w:t>
      </w:r>
      <w:r w:rsidR="00F41618">
        <w:t xml:space="preserve">  программы  планируется  за  33</w:t>
      </w:r>
      <w:r w:rsidR="002B1166">
        <w:t xml:space="preserve"> часа</w:t>
      </w:r>
      <w:r w:rsidR="002B1166">
        <w:rPr>
          <w:b/>
        </w:rPr>
        <w:t>:</w:t>
      </w:r>
      <w:r w:rsidR="00F41618">
        <w:t xml:space="preserve"> 1 урок совпадает  с  праздничной датой (1.</w:t>
      </w:r>
      <w:r w:rsidR="002B1166">
        <w:t xml:space="preserve"> 05. 2018).  </w:t>
      </w:r>
    </w:p>
    <w:p w:rsidR="002B1166" w:rsidRDefault="002B1166" w:rsidP="002B1166">
      <w:pPr>
        <w:shd w:val="clear" w:color="auto" w:fill="FFFFFF"/>
        <w:ind w:right="-3" w:firstLine="142"/>
        <w:jc w:val="both"/>
      </w:pPr>
      <w:r>
        <w:t xml:space="preserve">       Корректировка   программы  проведена  за  счёт  объединения  изучаемых тем, что  отражено   в  тематическом планировании. </w:t>
      </w:r>
    </w:p>
    <w:p w:rsidR="002B1166" w:rsidRDefault="002B1166" w:rsidP="002B1166">
      <w:pPr>
        <w:tabs>
          <w:tab w:val="left" w:pos="1635"/>
          <w:tab w:val="left" w:pos="1785"/>
        </w:tabs>
        <w:ind w:right="281" w:firstLine="142"/>
        <w:jc w:val="both"/>
        <w:rPr>
          <w:bCs/>
          <w:iCs/>
        </w:rPr>
      </w:pPr>
      <w:r>
        <w:rPr>
          <w:bCs/>
          <w:iCs/>
        </w:rPr>
        <w:t xml:space="preserve">  </w:t>
      </w:r>
    </w:p>
    <w:p w:rsidR="002B1166" w:rsidRDefault="002B1166" w:rsidP="002B1166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На____________ часов, т.к __________________________________________________</w:t>
      </w:r>
    </w:p>
    <w:p w:rsidR="002B1166" w:rsidRDefault="002B1166" w:rsidP="002B1166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__________________________________________________________________________</w:t>
      </w:r>
    </w:p>
    <w:p w:rsidR="002B1166" w:rsidRDefault="002B1166" w:rsidP="002B1166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На ________________ часов, т.к ______________________________________________</w:t>
      </w:r>
    </w:p>
    <w:p w:rsidR="002B1166" w:rsidRDefault="002B1166" w:rsidP="002B1166">
      <w:pPr>
        <w:ind w:right="281" w:firstLine="142"/>
        <w:jc w:val="both"/>
      </w:pPr>
      <w:r>
        <w:t>__________________________________________________________________________</w:t>
      </w:r>
    </w:p>
    <w:p w:rsidR="00B96F3C" w:rsidRDefault="00B96F3C" w:rsidP="00B96F3C">
      <w:pPr>
        <w:tabs>
          <w:tab w:val="left" w:pos="10915"/>
        </w:tabs>
        <w:ind w:left="-709" w:right="-1" w:firstLine="426"/>
        <w:jc w:val="both"/>
        <w:rPr>
          <w:color w:val="000000"/>
          <w:sz w:val="28"/>
          <w:szCs w:val="28"/>
        </w:rPr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96F3C" w:rsidRDefault="00B96F3C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CB3974" w:rsidRPr="002E4877" w:rsidRDefault="00CB3974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2E4877">
        <w:rPr>
          <w:b/>
          <w:bCs/>
          <w:kern w:val="2"/>
          <w:sz w:val="28"/>
          <w:szCs w:val="28"/>
        </w:rPr>
        <w:t>Планируемые  результа</w:t>
      </w:r>
      <w:r>
        <w:rPr>
          <w:b/>
          <w:bCs/>
          <w:kern w:val="2"/>
          <w:sz w:val="28"/>
          <w:szCs w:val="28"/>
        </w:rPr>
        <w:t xml:space="preserve">ты  освоения курса внеурочной деятельности </w:t>
      </w:r>
    </w:p>
    <w:p w:rsidR="00CB3974" w:rsidRDefault="00CB3974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2E4877">
        <w:rPr>
          <w:b/>
          <w:bCs/>
          <w:kern w:val="2"/>
          <w:sz w:val="28"/>
          <w:szCs w:val="28"/>
        </w:rPr>
        <w:t>«</w:t>
      </w:r>
      <w:r>
        <w:rPr>
          <w:b/>
          <w:bCs/>
          <w:kern w:val="2"/>
          <w:sz w:val="28"/>
          <w:szCs w:val="28"/>
        </w:rPr>
        <w:t>Текстоведение». (Модуль  «Чтение. Работа с текстом</w:t>
      </w:r>
      <w:r w:rsidRPr="002E4877">
        <w:rPr>
          <w:b/>
          <w:bCs/>
          <w:kern w:val="2"/>
          <w:sz w:val="28"/>
          <w:szCs w:val="28"/>
        </w:rPr>
        <w:t>»</w:t>
      </w:r>
      <w:r>
        <w:rPr>
          <w:b/>
          <w:bCs/>
          <w:kern w:val="2"/>
          <w:sz w:val="28"/>
          <w:szCs w:val="28"/>
        </w:rPr>
        <w:t>)</w:t>
      </w:r>
    </w:p>
    <w:p w:rsidR="00F4152E" w:rsidRPr="00CB3974" w:rsidRDefault="00F41618" w:rsidP="00CB3974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уча</w:t>
      </w:r>
      <w:r w:rsidR="00CB3974" w:rsidRPr="002E4877">
        <w:rPr>
          <w:b/>
          <w:bCs/>
          <w:kern w:val="2"/>
          <w:sz w:val="28"/>
          <w:szCs w:val="28"/>
        </w:rPr>
        <w:t xml:space="preserve">щимися  </w:t>
      </w:r>
      <w:r w:rsidR="00BD6BDA">
        <w:rPr>
          <w:b/>
          <w:bCs/>
          <w:kern w:val="2"/>
          <w:sz w:val="28"/>
          <w:szCs w:val="28"/>
        </w:rPr>
        <w:t>3</w:t>
      </w:r>
      <w:r w:rsidR="00CB3974" w:rsidRPr="002E4877">
        <w:rPr>
          <w:b/>
          <w:bCs/>
          <w:kern w:val="2"/>
          <w:sz w:val="28"/>
          <w:szCs w:val="28"/>
        </w:rPr>
        <w:t xml:space="preserve"> класса </w:t>
      </w:r>
    </w:p>
    <w:p w:rsidR="00F4152E" w:rsidRDefault="00D55CA5" w:rsidP="00F4152E">
      <w:pPr>
        <w:jc w:val="both"/>
        <w:rPr>
          <w:b/>
          <w:i/>
        </w:rPr>
      </w:pPr>
      <w:r w:rsidRPr="00D55CA5">
        <w:rPr>
          <w:b/>
          <w:i/>
        </w:rPr>
        <w:t xml:space="preserve">        (</w:t>
      </w:r>
      <w:r w:rsidR="00F945C3">
        <w:rPr>
          <w:b/>
          <w:i/>
        </w:rPr>
        <w:t>личностные и метапредметные результаты</w:t>
      </w:r>
      <w:r w:rsidRPr="00D55CA5">
        <w:rPr>
          <w:b/>
          <w:i/>
        </w:rPr>
        <w:t xml:space="preserve">) </w:t>
      </w:r>
    </w:p>
    <w:p w:rsidR="00F945C3" w:rsidRDefault="00F945C3" w:rsidP="002F3D26">
      <w:pPr>
        <w:ind w:hanging="567"/>
        <w:jc w:val="both"/>
        <w:rPr>
          <w:b/>
          <w:i/>
        </w:rPr>
      </w:pPr>
      <w:r>
        <w:rPr>
          <w:b/>
          <w:i/>
        </w:rPr>
        <w:t>Личностные результаты:</w:t>
      </w:r>
    </w:p>
    <w:p w:rsidR="00F945C3" w:rsidRDefault="00F945C3" w:rsidP="00F41618">
      <w:pPr>
        <w:pStyle w:val="ac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44C4">
        <w:rPr>
          <w:sz w:val="24"/>
          <w:szCs w:val="24"/>
        </w:rPr>
        <w:t xml:space="preserve"> осозна</w:t>
      </w:r>
      <w:r>
        <w:rPr>
          <w:sz w:val="24"/>
          <w:szCs w:val="24"/>
        </w:rPr>
        <w:t xml:space="preserve">ние  значимости </w:t>
      </w:r>
      <w:r w:rsidRPr="00CC44C4">
        <w:rPr>
          <w:sz w:val="24"/>
          <w:szCs w:val="24"/>
        </w:rPr>
        <w:t xml:space="preserve"> чтения </w:t>
      </w:r>
      <w:r w:rsidR="00BD6BDA">
        <w:rPr>
          <w:sz w:val="24"/>
          <w:szCs w:val="24"/>
        </w:rPr>
        <w:t>третье</w:t>
      </w:r>
      <w:r>
        <w:rPr>
          <w:sz w:val="24"/>
          <w:szCs w:val="24"/>
        </w:rPr>
        <w:t xml:space="preserve">классниками </w:t>
      </w:r>
      <w:r w:rsidRPr="00CC44C4">
        <w:rPr>
          <w:sz w:val="24"/>
          <w:szCs w:val="24"/>
        </w:rPr>
        <w:t>для своего дальнейшего развития и успешног</w:t>
      </w:r>
      <w:r w:rsidR="00F4161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обучения по другим предметам; </w:t>
      </w:r>
    </w:p>
    <w:p w:rsidR="00F945C3" w:rsidRDefault="00F41618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F945C3" w:rsidRPr="00CC44C4">
        <w:rPr>
          <w:sz w:val="24"/>
          <w:szCs w:val="24"/>
        </w:rPr>
        <w:t>формирова</w:t>
      </w:r>
      <w:r w:rsidR="00F945C3">
        <w:rPr>
          <w:sz w:val="24"/>
          <w:szCs w:val="24"/>
        </w:rPr>
        <w:t xml:space="preserve">ние </w:t>
      </w:r>
      <w:r w:rsidR="00F945C3" w:rsidRPr="00CC44C4">
        <w:rPr>
          <w:sz w:val="24"/>
          <w:szCs w:val="24"/>
        </w:rPr>
        <w:t xml:space="preserve"> потребност</w:t>
      </w:r>
      <w:r w:rsidR="00F945C3">
        <w:rPr>
          <w:sz w:val="24"/>
          <w:szCs w:val="24"/>
        </w:rPr>
        <w:t>и</w:t>
      </w:r>
      <w:r w:rsidR="00F945C3" w:rsidRPr="00CC44C4">
        <w:rPr>
          <w:sz w:val="24"/>
          <w:szCs w:val="24"/>
        </w:rPr>
        <w:t xml:space="preserve"> в систематическом чтении как средстве познания мира и самого себя</w:t>
      </w:r>
      <w:r w:rsidR="00F945C3">
        <w:rPr>
          <w:sz w:val="24"/>
          <w:szCs w:val="24"/>
        </w:rPr>
        <w:t>;</w:t>
      </w:r>
    </w:p>
    <w:p w:rsidR="00F945C3" w:rsidRDefault="00F41618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F945C3">
        <w:rPr>
          <w:sz w:val="24"/>
          <w:szCs w:val="24"/>
        </w:rPr>
        <w:t xml:space="preserve"> </w:t>
      </w:r>
      <w:r w:rsidR="00F945C3" w:rsidRPr="00CC44C4">
        <w:rPr>
          <w:sz w:val="24"/>
          <w:szCs w:val="24"/>
        </w:rPr>
        <w:t>чтение художественных</w:t>
      </w:r>
      <w:r w:rsidR="00F945C3">
        <w:rPr>
          <w:sz w:val="24"/>
          <w:szCs w:val="24"/>
        </w:rPr>
        <w:t xml:space="preserve"> произведений, которые помогут первоклассникам </w:t>
      </w:r>
      <w:r w:rsidR="00F945C3" w:rsidRPr="00CC44C4">
        <w:rPr>
          <w:sz w:val="24"/>
          <w:szCs w:val="24"/>
        </w:rPr>
        <w:t xml:space="preserve"> сформировать собственную позицию в жизни, расширят кругозор.</w:t>
      </w:r>
    </w:p>
    <w:p w:rsidR="00F945C3" w:rsidRDefault="00F945C3" w:rsidP="002F3D26">
      <w:pPr>
        <w:ind w:hanging="567"/>
        <w:jc w:val="both"/>
        <w:rPr>
          <w:b/>
          <w:i/>
        </w:rPr>
      </w:pPr>
      <w:r>
        <w:rPr>
          <w:b/>
          <w:i/>
        </w:rPr>
        <w:t>Метапредметные  результаты: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jc w:val="center"/>
        <w:rPr>
          <w:b/>
          <w:sz w:val="24"/>
          <w:szCs w:val="24"/>
        </w:rPr>
      </w:pPr>
      <w:bookmarkStart w:id="1" w:name="bookmark13"/>
      <w:r w:rsidRPr="00CC44C4">
        <w:rPr>
          <w:b/>
          <w:sz w:val="24"/>
          <w:szCs w:val="24"/>
        </w:rPr>
        <w:t>Работа с текстом: поиск информации и понимание прочитанного</w:t>
      </w:r>
      <w:bookmarkEnd w:id="1"/>
      <w:r>
        <w:rPr>
          <w:b/>
          <w:sz w:val="24"/>
          <w:szCs w:val="24"/>
        </w:rPr>
        <w:t>: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находить в тексте конкретные сведения, факты, заданные в явном виде;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определять тему и главную мысль текста;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делить тексты на смысловые части, составлять план текста;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lastRenderedPageBreak/>
        <w:t>• 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сравнивать между собой объект</w:t>
      </w:r>
      <w:r w:rsidR="00BD6BDA">
        <w:rPr>
          <w:sz w:val="24"/>
          <w:szCs w:val="24"/>
        </w:rPr>
        <w:t>ы, описанные в тексте, выделяя 4—5</w:t>
      </w:r>
      <w:r w:rsidRPr="00CC44C4">
        <w:rPr>
          <w:sz w:val="24"/>
          <w:szCs w:val="24"/>
        </w:rPr>
        <w:t xml:space="preserve"> существенных признак</w:t>
      </w:r>
      <w:r w:rsidR="00BD6BDA">
        <w:rPr>
          <w:sz w:val="24"/>
          <w:szCs w:val="24"/>
        </w:rPr>
        <w:t>ов</w:t>
      </w:r>
      <w:r w:rsidRPr="00CC44C4">
        <w:rPr>
          <w:sz w:val="24"/>
          <w:szCs w:val="24"/>
        </w:rPr>
        <w:t>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понимать информацию, представленную разными способами: словесно, в виде таблицы, схемы, диаграммы;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понимать текст, опираясь не только на содержащуюся в нём информацию, но и на жанр, структуру, выразительные средства текста;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ориентироваться в соответствующих возрасту словарях и справочниках.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b/>
          <w:sz w:val="24"/>
          <w:szCs w:val="24"/>
        </w:rPr>
      </w:pPr>
      <w:bookmarkStart w:id="2" w:name="bookmark14"/>
      <w:r w:rsidRPr="00CC44C4">
        <w:rPr>
          <w:b/>
          <w:sz w:val="24"/>
          <w:szCs w:val="24"/>
        </w:rPr>
        <w:t>Работа с текстом: преобразование и интерпретация информации</w:t>
      </w:r>
      <w:bookmarkEnd w:id="2"/>
      <w:r>
        <w:rPr>
          <w:b/>
          <w:sz w:val="24"/>
          <w:szCs w:val="24"/>
        </w:rPr>
        <w:t>: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пересказывать текст подробно и сжато, устно и письменно;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соотносить факты с общей идеей текста, устанавливать простые связи, не показанные в тексте напрямую;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формулировать несложные выводы, основываясь на тексте; находить аргументы, подтверждающие вывод;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сопоставлять и обобщать содержащуюся в разных частях текста информацию;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составлять на основании текста небольшое монологическое высказывание, отвечая на поставленный вопрос.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jc w:val="left"/>
        <w:rPr>
          <w:b/>
          <w:sz w:val="24"/>
          <w:szCs w:val="24"/>
        </w:rPr>
      </w:pPr>
      <w:bookmarkStart w:id="3" w:name="bookmark15"/>
      <w:r w:rsidRPr="00CC44C4">
        <w:rPr>
          <w:b/>
          <w:sz w:val="24"/>
          <w:szCs w:val="24"/>
        </w:rPr>
        <w:t>Работа с текстом: оценка информации</w:t>
      </w:r>
      <w:bookmarkEnd w:id="3"/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высказывать оценочные суждения и свою точку зрения о прочитанном тексте;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оценивать содержание, языковые особенности и структуру текста; определять место и роль иллюстративного ряда в тексте;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C44C4" w:rsidRPr="00CC44C4" w:rsidRDefault="00CC44C4" w:rsidP="002F3D26">
      <w:pPr>
        <w:pStyle w:val="ac"/>
        <w:spacing w:line="240" w:lineRule="auto"/>
        <w:ind w:left="-567" w:hanging="567"/>
        <w:rPr>
          <w:sz w:val="24"/>
          <w:szCs w:val="24"/>
        </w:rPr>
      </w:pPr>
      <w:r w:rsidRPr="00CC44C4">
        <w:rPr>
          <w:sz w:val="24"/>
          <w:szCs w:val="24"/>
        </w:rPr>
        <w:t>• участвовать в учебном диалоге при обсуждении прочитанного или прослушанного текста.</w:t>
      </w:r>
    </w:p>
    <w:p w:rsidR="00CB3974" w:rsidRPr="00534EA8" w:rsidRDefault="00CB3974" w:rsidP="002F3D26">
      <w:pPr>
        <w:ind w:left="-567" w:hanging="142"/>
        <w:jc w:val="both"/>
        <w:rPr>
          <w:b/>
        </w:rPr>
      </w:pPr>
      <w:r w:rsidRPr="00534EA8">
        <w:rPr>
          <w:b/>
        </w:rPr>
        <w:t xml:space="preserve">В  ходе  внеурочной  деятельности  по  </w:t>
      </w:r>
      <w:r>
        <w:rPr>
          <w:b/>
        </w:rPr>
        <w:t xml:space="preserve">духовно-нравственному </w:t>
      </w:r>
      <w:r w:rsidRPr="00534EA8">
        <w:rPr>
          <w:b/>
        </w:rPr>
        <w:t xml:space="preserve">  направлению  развития  личности  будут  решены  следующие  задачи: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определение духовно-нравственных ориентиров жизнедеятельности человека;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 готовность к нравственному самосовершенствованию, духовному саморазвитию;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▪знакомство с основными нормами морали, понимание их значение в выстраивании конструктивных отношений в семье и обществе;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понимание значения нравственности в жизни человека и общества;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становление внутренней установки личности поступать согласно своей совести;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воспитание нравственности, основанной на духовных традициях народов России;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осознание ценности человеческой жизни;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развитие коллективные отношения со сверстниками;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религиозную специфику;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включение обучающихся в различного рода духовно-творческую деятельность;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CB3974" w:rsidRPr="00534EA8" w:rsidRDefault="00CB3974" w:rsidP="002F3D26">
      <w:pPr>
        <w:tabs>
          <w:tab w:val="left" w:pos="4500"/>
          <w:tab w:val="left" w:pos="9180"/>
          <w:tab w:val="left" w:pos="9360"/>
        </w:tabs>
        <w:ind w:left="-851" w:hanging="142"/>
        <w:jc w:val="both"/>
        <w:rPr>
          <w:lang w:eastAsia="ru-RU"/>
        </w:rPr>
      </w:pPr>
      <w:r w:rsidRPr="00534EA8">
        <w:rPr>
          <w:lang w:eastAsia="ru-RU"/>
        </w:rPr>
        <w:t>▪ формирование у обучающегося активной жизненной позиции.</w:t>
      </w:r>
    </w:p>
    <w:p w:rsidR="002E51C2" w:rsidRPr="000A4B38" w:rsidRDefault="002E51C2" w:rsidP="002F3D26">
      <w:pPr>
        <w:ind w:left="-851" w:hanging="567"/>
        <w:jc w:val="both"/>
      </w:pPr>
    </w:p>
    <w:p w:rsidR="00F41618" w:rsidRPr="002E4877" w:rsidRDefault="00F41618" w:rsidP="00F4161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  программы </w:t>
      </w:r>
      <w:r>
        <w:rPr>
          <w:b/>
          <w:bCs/>
          <w:kern w:val="2"/>
          <w:sz w:val="28"/>
          <w:szCs w:val="28"/>
        </w:rPr>
        <w:t xml:space="preserve">курса внеурочной деятельности </w:t>
      </w:r>
    </w:p>
    <w:p w:rsidR="00F41618" w:rsidRDefault="00F41618" w:rsidP="00F4161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2E4877">
        <w:rPr>
          <w:b/>
          <w:bCs/>
          <w:kern w:val="2"/>
          <w:sz w:val="28"/>
          <w:szCs w:val="28"/>
        </w:rPr>
        <w:t>«</w:t>
      </w:r>
      <w:r>
        <w:rPr>
          <w:b/>
          <w:bCs/>
          <w:kern w:val="2"/>
          <w:sz w:val="28"/>
          <w:szCs w:val="28"/>
        </w:rPr>
        <w:t>Текстоведение». (Модуль  «Чтение. Работа с текстом</w:t>
      </w:r>
      <w:r w:rsidRPr="002E4877">
        <w:rPr>
          <w:b/>
          <w:bCs/>
          <w:kern w:val="2"/>
          <w:sz w:val="28"/>
          <w:szCs w:val="28"/>
        </w:rPr>
        <w:t>»</w:t>
      </w:r>
      <w:r>
        <w:rPr>
          <w:b/>
          <w:bCs/>
          <w:kern w:val="2"/>
          <w:sz w:val="28"/>
          <w:szCs w:val="28"/>
        </w:rPr>
        <w:t>)</w:t>
      </w:r>
    </w:p>
    <w:p w:rsidR="00111BAF" w:rsidRPr="00A259AE" w:rsidRDefault="00111BAF" w:rsidP="00111BAF">
      <w:pPr>
        <w:pStyle w:val="aa"/>
        <w:spacing w:after="0" w:line="240" w:lineRule="auto"/>
        <w:ind w:left="-709" w:right="-62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6E87" w:rsidRPr="00E46095" w:rsidRDefault="00866E87" w:rsidP="002F3D26">
      <w:pPr>
        <w:tabs>
          <w:tab w:val="left" w:pos="-284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Курс построен на основе работы с текстами, которая отличается от работы с текстами на уроках литературного чтения, </w:t>
      </w:r>
      <w:r w:rsidRPr="00E46095">
        <w:rPr>
          <w:sz w:val="22"/>
          <w:szCs w:val="22"/>
          <w:lang w:eastAsia="ru-RU"/>
        </w:rPr>
        <w:t xml:space="preserve">К каждому тексту прилагаются вопросы, составленные с учётом его лингвистического, стилистического и художественного своеобразия. </w:t>
      </w:r>
    </w:p>
    <w:p w:rsidR="00866E87" w:rsidRDefault="00866E87" w:rsidP="002F3D26">
      <w:pPr>
        <w:tabs>
          <w:tab w:val="left" w:pos="-284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sz w:val="22"/>
          <w:szCs w:val="22"/>
          <w:lang w:eastAsia="ru-RU"/>
        </w:rPr>
        <w:lastRenderedPageBreak/>
        <w:t xml:space="preserve">       В систему вопросов для анализа текста  включены вопросы по орфографии, фонетике, лексике и пунктуации. </w:t>
      </w:r>
    </w:p>
    <w:p w:rsidR="00866E87" w:rsidRPr="00E46095" w:rsidRDefault="00866E87" w:rsidP="002F3D26">
      <w:pPr>
        <w:tabs>
          <w:tab w:val="left" w:pos="-284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sz w:val="22"/>
          <w:szCs w:val="22"/>
          <w:lang w:eastAsia="ru-RU"/>
        </w:rPr>
        <w:t xml:space="preserve">  Вставляя пропущенные орфограммы, подбирая проверочные слова, учащиеся используют ранее полученные знания на уроках русского языка и литературного чтения.</w:t>
      </w:r>
    </w:p>
    <w:p w:rsidR="00866E87" w:rsidRPr="00E46095" w:rsidRDefault="00866E87" w:rsidP="002F3D26">
      <w:pPr>
        <w:tabs>
          <w:tab w:val="left" w:pos="-284"/>
          <w:tab w:val="left" w:pos="330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color w:val="0000FF"/>
          <w:sz w:val="22"/>
          <w:szCs w:val="22"/>
          <w:lang w:eastAsia="ru-RU"/>
        </w:rPr>
        <w:tab/>
      </w:r>
      <w:r w:rsidRPr="00E46095">
        <w:rPr>
          <w:sz w:val="22"/>
          <w:szCs w:val="22"/>
          <w:lang w:eastAsia="ru-RU"/>
        </w:rPr>
        <w:t xml:space="preserve"> Особое внимание уделено работе со словом, которая включает в себя чтение по слогам, деление слов на слоги для переноса, определение ударного слога, словообразование. Работая с отдельными словами, словосочетаниями, с предложениями, а также с целым   текстовым  материалом , ученик тренирует свою зрительную память, а значит, развивает орфографическую зоркость.          </w:t>
      </w:r>
    </w:p>
    <w:p w:rsidR="00866E87" w:rsidRPr="00E46095" w:rsidRDefault="00866E87" w:rsidP="002F3D26">
      <w:pPr>
        <w:tabs>
          <w:tab w:val="left" w:pos="-284"/>
          <w:tab w:val="left" w:pos="390"/>
        </w:tabs>
        <w:autoSpaceDE w:val="0"/>
        <w:autoSpaceDN w:val="0"/>
        <w:adjustRightInd w:val="0"/>
        <w:ind w:left="-993" w:firstLine="426"/>
        <w:jc w:val="both"/>
        <w:rPr>
          <w:sz w:val="22"/>
          <w:szCs w:val="22"/>
          <w:lang w:eastAsia="ru-RU"/>
        </w:rPr>
      </w:pPr>
      <w:r w:rsidRPr="00E46095">
        <w:rPr>
          <w:sz w:val="22"/>
          <w:szCs w:val="22"/>
          <w:lang w:eastAsia="ru-RU"/>
        </w:rPr>
        <w:t xml:space="preserve">      Работа с текстом способствует обучению учащихся извлекать из текста требуемую информацию, фрагмент, поясняющий некоторую информацию, обрабатывать её. В ходе работы развивается внимание к языковой стороне текста, к  деталям.</w:t>
      </w:r>
      <w:r w:rsidRPr="00E46095">
        <w:rPr>
          <w:sz w:val="22"/>
          <w:szCs w:val="22"/>
          <w:lang w:eastAsia="ru-RU"/>
        </w:rPr>
        <w:tab/>
      </w:r>
    </w:p>
    <w:p w:rsidR="00866E87" w:rsidRPr="00E46095" w:rsidRDefault="00866E87" w:rsidP="002F3D26">
      <w:pPr>
        <w:pStyle w:val="af0"/>
        <w:shd w:val="clear" w:color="auto" w:fill="auto"/>
        <w:tabs>
          <w:tab w:val="left" w:pos="-284"/>
        </w:tabs>
        <w:spacing w:before="0" w:line="240" w:lineRule="auto"/>
        <w:ind w:left="-993" w:firstLine="426"/>
        <w:jc w:val="both"/>
        <w:rPr>
          <w:rStyle w:val="ad"/>
          <w:rFonts w:eastAsia="Calibri"/>
          <w:sz w:val="22"/>
          <w:szCs w:val="22"/>
        </w:rPr>
      </w:pPr>
      <w:r w:rsidRPr="00E46095">
        <w:rPr>
          <w:rStyle w:val="ad"/>
          <w:rFonts w:eastAsia="Calibri"/>
          <w:sz w:val="22"/>
          <w:szCs w:val="22"/>
        </w:rPr>
        <w:t>С целью развития познавательной активности продумана работа с иллюстративным материалом.</w:t>
      </w:r>
    </w:p>
    <w:p w:rsidR="00CB3974" w:rsidRDefault="00CB3974" w:rsidP="002F3D26">
      <w:pPr>
        <w:autoSpaceDE w:val="0"/>
        <w:autoSpaceDN w:val="0"/>
        <w:adjustRightInd w:val="0"/>
        <w:ind w:left="-993" w:firstLine="426"/>
        <w:jc w:val="both"/>
      </w:pPr>
      <w:r w:rsidRPr="00866E87">
        <w:t>Также  в  программу  включены  комплексные  работы по текстам</w:t>
      </w:r>
      <w:r w:rsidRPr="00A9718C">
        <w:t>(вводная,</w:t>
      </w:r>
      <w:r w:rsidR="00013315">
        <w:t xml:space="preserve"> </w:t>
      </w:r>
      <w:r>
        <w:t>промежуточная</w:t>
      </w:r>
      <w:r w:rsidRPr="00A9718C">
        <w:t>, итоговая),</w:t>
      </w:r>
      <w:r>
        <w:t xml:space="preserve"> на которых проводится диагностика  уровня достижения планируемых </w:t>
      </w:r>
      <w:r w:rsidR="00993B23">
        <w:t>метапредметных</w:t>
      </w:r>
      <w:r>
        <w:t xml:space="preserve"> результатов  (навыки работы с текстом с целью выполнения заданий  по русскому языку, математике, окружающему миру, литературному чтению)  </w:t>
      </w:r>
    </w:p>
    <w:p w:rsidR="00505171" w:rsidRDefault="00505171" w:rsidP="00505171">
      <w:pPr>
        <w:ind w:left="-709" w:firstLine="142"/>
        <w:jc w:val="both"/>
      </w:pPr>
    </w:p>
    <w:p w:rsidR="002F3D26" w:rsidRDefault="00F945C3" w:rsidP="002F3D2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="0051081A" w:rsidRPr="00C54DC5">
        <w:rPr>
          <w:b/>
          <w:bCs/>
          <w:iCs/>
          <w:sz w:val="28"/>
          <w:szCs w:val="28"/>
        </w:rPr>
        <w:t xml:space="preserve">ематическое  планирование  </w:t>
      </w:r>
    </w:p>
    <w:p w:rsidR="00F41618" w:rsidRDefault="00F41618" w:rsidP="002F3D26">
      <w:pPr>
        <w:jc w:val="center"/>
        <w:rPr>
          <w:b/>
          <w:bCs/>
          <w:iCs/>
          <w:sz w:val="28"/>
          <w:szCs w:val="28"/>
        </w:rPr>
      </w:pPr>
    </w:p>
    <w:tbl>
      <w:tblPr>
        <w:tblW w:w="102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3118"/>
        <w:gridCol w:w="4722"/>
        <w:gridCol w:w="16"/>
      </w:tblGrid>
      <w:tr w:rsidR="00D7745D" w:rsidRPr="00013315" w:rsidTr="00D7745D">
        <w:trPr>
          <w:gridAfter w:val="1"/>
          <w:wAfter w:w="16" w:type="dxa"/>
          <w:trHeight w:val="486"/>
        </w:trPr>
        <w:tc>
          <w:tcPr>
            <w:tcW w:w="709" w:type="dxa"/>
            <w:vMerge w:val="restart"/>
          </w:tcPr>
          <w:p w:rsidR="00D7745D" w:rsidRPr="00F41618" w:rsidRDefault="00D7745D" w:rsidP="00A3339C">
            <w:pPr>
              <w:rPr>
                <w:b/>
              </w:rPr>
            </w:pPr>
            <w:r w:rsidRPr="00F41618">
              <w:rPr>
                <w:b/>
              </w:rPr>
              <w:t>№ урока</w:t>
            </w:r>
          </w:p>
        </w:tc>
        <w:tc>
          <w:tcPr>
            <w:tcW w:w="1702" w:type="dxa"/>
            <w:gridSpan w:val="2"/>
          </w:tcPr>
          <w:p w:rsidR="00D7745D" w:rsidRPr="00F41618" w:rsidRDefault="00D7745D" w:rsidP="00A3339C">
            <w:pPr>
              <w:rPr>
                <w:b/>
              </w:rPr>
            </w:pPr>
            <w:r w:rsidRPr="00F41618">
              <w:rPr>
                <w:b/>
              </w:rPr>
              <w:t xml:space="preserve">     Дата </w:t>
            </w:r>
          </w:p>
        </w:tc>
        <w:tc>
          <w:tcPr>
            <w:tcW w:w="3118" w:type="dxa"/>
            <w:vMerge w:val="restart"/>
          </w:tcPr>
          <w:p w:rsidR="00D7745D" w:rsidRPr="00F41618" w:rsidRDefault="00D7745D" w:rsidP="00A3339C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7745D" w:rsidRPr="00F41618" w:rsidRDefault="00D7745D" w:rsidP="00A3339C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1618">
              <w:rPr>
                <w:b/>
              </w:rPr>
              <w:t>Тема занятий</w:t>
            </w:r>
          </w:p>
          <w:p w:rsidR="00D7745D" w:rsidRPr="00F41618" w:rsidRDefault="00D7745D" w:rsidP="00A3339C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22" w:type="dxa"/>
          </w:tcPr>
          <w:p w:rsidR="00D7745D" w:rsidRPr="00F41618" w:rsidRDefault="00D7745D" w:rsidP="00FC5B3E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1618">
              <w:rPr>
                <w:b/>
              </w:rPr>
              <w:t>Примечание</w:t>
            </w:r>
          </w:p>
        </w:tc>
      </w:tr>
      <w:tr w:rsidR="00D7745D" w:rsidRPr="00013315" w:rsidTr="00D7745D">
        <w:trPr>
          <w:trHeight w:val="336"/>
        </w:trPr>
        <w:tc>
          <w:tcPr>
            <w:tcW w:w="709" w:type="dxa"/>
            <w:vMerge/>
          </w:tcPr>
          <w:p w:rsidR="00D7745D" w:rsidRPr="00013315" w:rsidRDefault="00D7745D" w:rsidP="00A3339C"/>
        </w:tc>
        <w:tc>
          <w:tcPr>
            <w:tcW w:w="851" w:type="dxa"/>
          </w:tcPr>
          <w:p w:rsidR="00D7745D" w:rsidRPr="00F41618" w:rsidRDefault="00D7745D" w:rsidP="00A3339C">
            <w:pPr>
              <w:rPr>
                <w:b/>
              </w:rPr>
            </w:pPr>
            <w:r w:rsidRPr="00F41618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D7745D" w:rsidRPr="00F41618" w:rsidRDefault="00D7745D" w:rsidP="00A3339C">
            <w:pPr>
              <w:rPr>
                <w:b/>
              </w:rPr>
            </w:pPr>
            <w:r w:rsidRPr="00F41618">
              <w:rPr>
                <w:b/>
              </w:rPr>
              <w:t>факт</w:t>
            </w:r>
          </w:p>
        </w:tc>
        <w:tc>
          <w:tcPr>
            <w:tcW w:w="3118" w:type="dxa"/>
            <w:vMerge/>
          </w:tcPr>
          <w:p w:rsidR="00D7745D" w:rsidRPr="00013315" w:rsidRDefault="00D7745D" w:rsidP="00A3339C"/>
        </w:tc>
        <w:tc>
          <w:tcPr>
            <w:tcW w:w="4738" w:type="dxa"/>
            <w:gridSpan w:val="2"/>
          </w:tcPr>
          <w:p w:rsidR="00D7745D" w:rsidRPr="00013315" w:rsidRDefault="00D7745D" w:rsidP="00A3339C"/>
        </w:tc>
      </w:tr>
      <w:tr w:rsidR="00FC5B3E" w:rsidRPr="00013315" w:rsidTr="00D7745D">
        <w:trPr>
          <w:trHeight w:val="869"/>
        </w:trPr>
        <w:tc>
          <w:tcPr>
            <w:tcW w:w="709" w:type="dxa"/>
          </w:tcPr>
          <w:p w:rsidR="00FC5B3E" w:rsidRPr="00013315" w:rsidRDefault="00FC5B3E" w:rsidP="00A3339C">
            <w:r w:rsidRPr="00013315">
              <w:t>1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5.09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Третий класс- хорошее время читать!</w:t>
            </w:r>
          </w:p>
          <w:p w:rsidR="00FC5B3E" w:rsidRPr="00013315" w:rsidRDefault="00FC5B3E" w:rsidP="00A3339C"/>
          <w:p w:rsidR="00FC5B3E" w:rsidRPr="00013315" w:rsidRDefault="00FC5B3E" w:rsidP="00A3339C"/>
        </w:tc>
        <w:tc>
          <w:tcPr>
            <w:tcW w:w="4738" w:type="dxa"/>
            <w:gridSpan w:val="2"/>
          </w:tcPr>
          <w:p w:rsidR="00FC5B3E" w:rsidRPr="00013315" w:rsidRDefault="00FC5B3E" w:rsidP="00A3339C">
            <w:pPr>
              <w:jc w:val="both"/>
            </w:pPr>
            <w:r w:rsidRPr="00013315">
              <w:t>Читают текст самостоятельно.</w:t>
            </w:r>
          </w:p>
          <w:p w:rsidR="00FC5B3E" w:rsidRPr="00013315" w:rsidRDefault="00FC5B3E" w:rsidP="00A3339C">
            <w:r w:rsidRPr="00013315">
              <w:t>Определяют главную тему ,тип текста, заполнять таблицу. Отвечают на вопросы.</w:t>
            </w:r>
          </w:p>
          <w:p w:rsidR="00FC5B3E" w:rsidRPr="00013315" w:rsidRDefault="00FC5B3E" w:rsidP="00A3339C"/>
        </w:tc>
      </w:tr>
      <w:tr w:rsidR="00406F66" w:rsidRPr="00013315" w:rsidTr="00D7745D">
        <w:trPr>
          <w:trHeight w:val="869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12.09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406F66" w:rsidP="00A3339C">
            <w:r w:rsidRPr="00013315">
              <w:t>Г .Скребицкий «Синица»</w:t>
            </w:r>
          </w:p>
        </w:tc>
        <w:tc>
          <w:tcPr>
            <w:tcW w:w="4738" w:type="dxa"/>
            <w:gridSpan w:val="2"/>
          </w:tcPr>
          <w:p w:rsidR="00406F66" w:rsidRPr="00013315" w:rsidRDefault="00406F66" w:rsidP="00406F66">
            <w:pPr>
              <w:jc w:val="both"/>
            </w:pPr>
            <w:r w:rsidRPr="00013315">
              <w:t>Читают текст самостоятельно.</w:t>
            </w:r>
          </w:p>
          <w:p w:rsidR="00406F66" w:rsidRPr="00013315" w:rsidRDefault="00406F66" w:rsidP="00406F66">
            <w:r w:rsidRPr="00013315">
              <w:t>Определяют главную тему ,тип текста, заполнять таблицу. Отвечают на вопросы.</w:t>
            </w:r>
          </w:p>
          <w:p w:rsidR="00406F66" w:rsidRPr="00013315" w:rsidRDefault="00406F66" w:rsidP="00A3339C">
            <w:pPr>
              <w:jc w:val="both"/>
            </w:pPr>
          </w:p>
        </w:tc>
      </w:tr>
      <w:tr w:rsidR="00406F66" w:rsidRPr="00013315" w:rsidTr="00D7745D">
        <w:trPr>
          <w:trHeight w:val="869"/>
        </w:trPr>
        <w:tc>
          <w:tcPr>
            <w:tcW w:w="709" w:type="dxa"/>
          </w:tcPr>
          <w:p w:rsidR="00406F66" w:rsidRPr="00013315" w:rsidRDefault="00406F66" w:rsidP="00A3339C">
            <w:r w:rsidRPr="00013315">
              <w:t>3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19.09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406F66" w:rsidP="00A3339C">
            <w:r w:rsidRPr="00013315">
              <w:t>А. Тихонов «Длинноносые птицы»</w:t>
            </w:r>
          </w:p>
        </w:tc>
        <w:tc>
          <w:tcPr>
            <w:tcW w:w="4738" w:type="dxa"/>
            <w:gridSpan w:val="2"/>
          </w:tcPr>
          <w:p w:rsidR="00406F66" w:rsidRPr="00013315" w:rsidRDefault="00406F66" w:rsidP="00406F66">
            <w:pPr>
              <w:jc w:val="both"/>
            </w:pPr>
            <w:r w:rsidRPr="00013315">
              <w:t>Читают текст самостоятельно.</w:t>
            </w:r>
          </w:p>
          <w:p w:rsidR="00406F66" w:rsidRPr="00013315" w:rsidRDefault="00406F66" w:rsidP="00406F66">
            <w:r w:rsidRPr="00013315">
              <w:t>Определяют главную тему ,тип текста, заполнять таблицу. Отвечают на вопросы.</w:t>
            </w:r>
          </w:p>
          <w:p w:rsidR="00406F66" w:rsidRPr="00013315" w:rsidRDefault="00406F66" w:rsidP="00A3339C">
            <w:pPr>
              <w:jc w:val="both"/>
            </w:pPr>
          </w:p>
        </w:tc>
      </w:tr>
      <w:tr w:rsidR="00FC5B3E" w:rsidRPr="00013315" w:rsidTr="00D7745D">
        <w:trPr>
          <w:trHeight w:val="240"/>
        </w:trPr>
        <w:tc>
          <w:tcPr>
            <w:tcW w:w="709" w:type="dxa"/>
          </w:tcPr>
          <w:p w:rsidR="00FC5B3E" w:rsidRPr="00013315" w:rsidRDefault="00406F66" w:rsidP="00A3339C">
            <w:r w:rsidRPr="00013315">
              <w:t>4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26.09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Мой читательский паспорт.</w:t>
            </w:r>
          </w:p>
          <w:p w:rsidR="00FC5B3E" w:rsidRPr="00013315" w:rsidRDefault="00FC5B3E" w:rsidP="00A3339C">
            <w:r w:rsidRPr="00013315">
              <w:t xml:space="preserve">«Фламинго» Э. Бауэр. </w:t>
            </w:r>
          </w:p>
          <w:p w:rsidR="00FC5B3E" w:rsidRPr="00013315" w:rsidRDefault="00FC5B3E" w:rsidP="00A3339C"/>
        </w:tc>
        <w:tc>
          <w:tcPr>
            <w:tcW w:w="4738" w:type="dxa"/>
            <w:gridSpan w:val="2"/>
          </w:tcPr>
          <w:p w:rsidR="00FC5B3E" w:rsidRPr="00013315" w:rsidRDefault="00FC5B3E" w:rsidP="00A3339C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FC5B3E" w:rsidRPr="00013315" w:rsidRDefault="00FC5B3E" w:rsidP="00A3339C">
            <w:r w:rsidRPr="00013315">
              <w:t>Определяют главную тему</w:t>
            </w:r>
          </w:p>
          <w:p w:rsidR="00FC5B3E" w:rsidRPr="00013315" w:rsidRDefault="00FC5B3E" w:rsidP="00A3339C">
            <w:r w:rsidRPr="00013315">
              <w:t>Выписывают из текста предложение.</w:t>
            </w:r>
          </w:p>
          <w:p w:rsidR="00FC5B3E" w:rsidRPr="00013315" w:rsidRDefault="00FC5B3E" w:rsidP="00A3339C">
            <w:r w:rsidRPr="00013315">
              <w:t>Отвечают на вопросы.</w:t>
            </w:r>
          </w:p>
          <w:p w:rsidR="00FC5B3E" w:rsidRPr="00013315" w:rsidRDefault="00FC5B3E" w:rsidP="00A3339C">
            <w:r w:rsidRPr="00013315">
              <w:t>Определяют последовательность событий.</w:t>
            </w:r>
          </w:p>
        </w:tc>
      </w:tr>
      <w:tr w:rsidR="00406F66" w:rsidRPr="00013315" w:rsidTr="00D7745D">
        <w:trPr>
          <w:trHeight w:val="240"/>
        </w:trPr>
        <w:tc>
          <w:tcPr>
            <w:tcW w:w="709" w:type="dxa"/>
          </w:tcPr>
          <w:p w:rsidR="00406F66" w:rsidRPr="00013315" w:rsidRDefault="00406F66" w:rsidP="00A3339C">
            <w:r w:rsidRPr="00013315">
              <w:t>5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3.10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406F66" w:rsidP="00A3339C">
            <w:r w:rsidRPr="00013315">
              <w:t>С.Михалков «Ответ».</w:t>
            </w:r>
          </w:p>
        </w:tc>
        <w:tc>
          <w:tcPr>
            <w:tcW w:w="4738" w:type="dxa"/>
            <w:gridSpan w:val="2"/>
          </w:tcPr>
          <w:p w:rsidR="00406F66" w:rsidRPr="00013315" w:rsidRDefault="00406F66" w:rsidP="00406F66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406F66" w:rsidRPr="00013315" w:rsidRDefault="00406F66" w:rsidP="00406F66">
            <w:r w:rsidRPr="00013315">
              <w:t>Определяют главную тему</w:t>
            </w:r>
          </w:p>
          <w:p w:rsidR="00406F66" w:rsidRPr="00013315" w:rsidRDefault="00406F66" w:rsidP="00A3339C">
            <w:r w:rsidRPr="00013315">
              <w:t>Выписывают из текста предложение.</w:t>
            </w:r>
          </w:p>
        </w:tc>
      </w:tr>
      <w:tr w:rsidR="00FC5B3E" w:rsidRPr="00013315" w:rsidTr="00D7745D">
        <w:trPr>
          <w:trHeight w:val="300"/>
        </w:trPr>
        <w:tc>
          <w:tcPr>
            <w:tcW w:w="709" w:type="dxa"/>
          </w:tcPr>
          <w:p w:rsidR="00FC5B3E" w:rsidRPr="00013315" w:rsidRDefault="00406F66" w:rsidP="00A3339C">
            <w:r w:rsidRPr="00013315">
              <w:t>6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10.10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Материалы из энциклопедии «Хочу все знать» грызуны» «Бактерии»</w:t>
            </w:r>
          </w:p>
          <w:p w:rsidR="00FC5B3E" w:rsidRPr="00013315" w:rsidRDefault="00FC5B3E" w:rsidP="00A3339C"/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текст самос</w:t>
            </w:r>
            <w:r w:rsidR="00F41618">
              <w:t>тоятельно  делят текст на части</w:t>
            </w:r>
            <w:r w:rsidRPr="00013315">
              <w:t>,</w:t>
            </w:r>
            <w:r w:rsidR="00F41618">
              <w:t xml:space="preserve"> </w:t>
            </w:r>
            <w:r w:rsidRPr="00013315">
              <w:t>подбирают антонимы. Определяют стиль текста, главную мысль,</w:t>
            </w:r>
          </w:p>
          <w:p w:rsidR="00FC5B3E" w:rsidRPr="00013315" w:rsidRDefault="00FC5B3E" w:rsidP="00A3339C">
            <w:r w:rsidRPr="00013315">
              <w:t>Отвечают на вопросы.</w:t>
            </w:r>
          </w:p>
          <w:p w:rsidR="00FC5B3E" w:rsidRPr="00013315" w:rsidRDefault="00FC5B3E" w:rsidP="00A3339C">
            <w:pPr>
              <w:rPr>
                <w:i/>
                <w:iCs/>
              </w:rPr>
            </w:pPr>
            <w:r w:rsidRPr="00013315">
              <w:t>Составляют предложение.</w:t>
            </w:r>
          </w:p>
        </w:tc>
      </w:tr>
      <w:tr w:rsidR="00FC5B3E" w:rsidRPr="00013315" w:rsidTr="00D7745D">
        <w:trPr>
          <w:trHeight w:val="285"/>
        </w:trPr>
        <w:tc>
          <w:tcPr>
            <w:tcW w:w="709" w:type="dxa"/>
          </w:tcPr>
          <w:p w:rsidR="00FC5B3E" w:rsidRPr="00013315" w:rsidRDefault="00406F66" w:rsidP="00A3339C">
            <w:r w:rsidRPr="00013315">
              <w:t>7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17.10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 xml:space="preserve"> По Г. Ханнелору  «..появление растений на земле»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Определяют стиль текста, главную мысль,</w:t>
            </w:r>
          </w:p>
          <w:p w:rsidR="00FC5B3E" w:rsidRPr="00013315" w:rsidRDefault="00FC5B3E" w:rsidP="00A3339C">
            <w:r w:rsidRPr="00013315">
              <w:t>Отвечают на вопросы.</w:t>
            </w:r>
          </w:p>
          <w:p w:rsidR="00FC5B3E" w:rsidRPr="00013315" w:rsidRDefault="00FC5B3E" w:rsidP="00A3339C">
            <w:r w:rsidRPr="00013315">
              <w:t>Составляют предложение.</w:t>
            </w:r>
          </w:p>
        </w:tc>
      </w:tr>
      <w:tr w:rsidR="00FC5B3E" w:rsidRPr="00013315" w:rsidTr="00D7745D">
        <w:trPr>
          <w:trHeight w:val="840"/>
        </w:trPr>
        <w:tc>
          <w:tcPr>
            <w:tcW w:w="709" w:type="dxa"/>
          </w:tcPr>
          <w:p w:rsidR="00FC5B3E" w:rsidRPr="00013315" w:rsidRDefault="00406F66" w:rsidP="00A3339C">
            <w:r w:rsidRPr="00013315">
              <w:t>8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24.10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Материалы из</w:t>
            </w:r>
            <w:r w:rsidR="00A01615" w:rsidRPr="00013315">
              <w:t xml:space="preserve"> энциклопедии «Хочу все знать» </w:t>
            </w:r>
            <w:r w:rsidRPr="00013315">
              <w:t xml:space="preserve"> О воздухе.</w:t>
            </w:r>
          </w:p>
          <w:p w:rsidR="00FC5B3E" w:rsidRPr="00013315" w:rsidRDefault="00FC5B3E" w:rsidP="00A3339C"/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текст самостоятельно.</w:t>
            </w:r>
          </w:p>
          <w:p w:rsidR="00FC5B3E" w:rsidRPr="00013315" w:rsidRDefault="00F41618" w:rsidP="00A3339C">
            <w:r>
              <w:t>Наблюдают, делают</w:t>
            </w:r>
            <w:r w:rsidR="00FC5B3E" w:rsidRPr="00013315">
              <w:t xml:space="preserve"> выводы ,заполняют таблицу</w:t>
            </w:r>
          </w:p>
          <w:p w:rsidR="00FC5B3E" w:rsidRPr="00013315" w:rsidRDefault="00FC5B3E" w:rsidP="00A3339C">
            <w:r w:rsidRPr="00013315">
              <w:t>Подбирают синонимы.</w:t>
            </w:r>
          </w:p>
        </w:tc>
      </w:tr>
      <w:tr w:rsidR="00406F66" w:rsidRPr="00013315" w:rsidTr="00D7745D">
        <w:trPr>
          <w:trHeight w:val="840"/>
        </w:trPr>
        <w:tc>
          <w:tcPr>
            <w:tcW w:w="709" w:type="dxa"/>
          </w:tcPr>
          <w:p w:rsidR="00406F66" w:rsidRPr="00013315" w:rsidRDefault="00406F66" w:rsidP="00A3339C">
            <w:r w:rsidRPr="00013315">
              <w:lastRenderedPageBreak/>
              <w:t>9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14.11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406F66" w:rsidP="00A3339C">
            <w:r w:rsidRPr="00013315">
              <w:t>А.Тихонов «Лето»</w:t>
            </w:r>
          </w:p>
        </w:tc>
        <w:tc>
          <w:tcPr>
            <w:tcW w:w="4738" w:type="dxa"/>
            <w:gridSpan w:val="2"/>
          </w:tcPr>
          <w:p w:rsidR="00406F66" w:rsidRPr="00013315" w:rsidRDefault="00406F66" w:rsidP="00406F66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406F66" w:rsidRPr="00013315" w:rsidRDefault="00406F66" w:rsidP="00406F66">
            <w:r w:rsidRPr="00013315">
              <w:t>Определяют главную тему</w:t>
            </w:r>
          </w:p>
          <w:p w:rsidR="00406F66" w:rsidRPr="00013315" w:rsidRDefault="00406F66" w:rsidP="00A3339C">
            <w:r w:rsidRPr="00013315">
              <w:t>Выписывают из текста предложение.</w:t>
            </w:r>
          </w:p>
        </w:tc>
      </w:tr>
      <w:tr w:rsidR="00FC5B3E" w:rsidRPr="00013315" w:rsidTr="00D7745D">
        <w:trPr>
          <w:trHeight w:val="240"/>
        </w:trPr>
        <w:tc>
          <w:tcPr>
            <w:tcW w:w="709" w:type="dxa"/>
          </w:tcPr>
          <w:p w:rsidR="00FC5B3E" w:rsidRPr="00013315" w:rsidRDefault="00406F66" w:rsidP="00A3339C">
            <w:r w:rsidRPr="00013315">
              <w:t>10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21.11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406F66">
            <w:r w:rsidRPr="00013315">
              <w:t xml:space="preserve">А.Старостин «Олени-друзья людей» 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текст самостоятельно.</w:t>
            </w:r>
          </w:p>
          <w:p w:rsidR="00FC5B3E" w:rsidRPr="00013315" w:rsidRDefault="00FC5B3E" w:rsidP="00A3339C">
            <w:r w:rsidRPr="00013315">
              <w:t>Определяют тип текста ,объяснять выражения Делят текст на части ,восстанавливают последовательность событий.</w:t>
            </w:r>
          </w:p>
        </w:tc>
      </w:tr>
      <w:tr w:rsidR="00406F66" w:rsidRPr="00013315" w:rsidTr="00D7745D">
        <w:trPr>
          <w:trHeight w:val="240"/>
        </w:trPr>
        <w:tc>
          <w:tcPr>
            <w:tcW w:w="709" w:type="dxa"/>
          </w:tcPr>
          <w:p w:rsidR="00406F66" w:rsidRPr="00013315" w:rsidRDefault="00406F66" w:rsidP="00A3339C">
            <w:r w:rsidRPr="00013315">
              <w:t>11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28.11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406F66" w:rsidP="00A3339C">
            <w:r w:rsidRPr="00013315">
              <w:t>Э.</w:t>
            </w:r>
            <w:r w:rsidR="00FE3B48" w:rsidRPr="00013315">
              <w:t xml:space="preserve"> Ши</w:t>
            </w:r>
            <w:r w:rsidRPr="00013315">
              <w:t>м «Птицы зимой»</w:t>
            </w:r>
          </w:p>
        </w:tc>
        <w:tc>
          <w:tcPr>
            <w:tcW w:w="4738" w:type="dxa"/>
            <w:gridSpan w:val="2"/>
          </w:tcPr>
          <w:p w:rsidR="00406F66" w:rsidRPr="00013315" w:rsidRDefault="00406F66" w:rsidP="00406F66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406F66" w:rsidRPr="00013315" w:rsidRDefault="00406F66" w:rsidP="00406F66">
            <w:r w:rsidRPr="00013315">
              <w:t>Определяют главную тему</w:t>
            </w:r>
          </w:p>
          <w:p w:rsidR="00406F66" w:rsidRPr="00013315" w:rsidRDefault="00406F66" w:rsidP="00A3339C">
            <w:r w:rsidRPr="00013315">
              <w:t>Выписывают из текста предложение.</w:t>
            </w:r>
          </w:p>
        </w:tc>
      </w:tr>
      <w:tr w:rsidR="00FC5B3E" w:rsidRPr="00013315" w:rsidTr="00D7745D">
        <w:trPr>
          <w:trHeight w:val="135"/>
        </w:trPr>
        <w:tc>
          <w:tcPr>
            <w:tcW w:w="709" w:type="dxa"/>
          </w:tcPr>
          <w:p w:rsidR="00FC5B3E" w:rsidRPr="00013315" w:rsidRDefault="00406F66" w:rsidP="00A3339C">
            <w:r w:rsidRPr="00013315">
              <w:t>12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5.12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Материалы энциклопедии «Что такое. Кто такой»</w:t>
            </w:r>
          </w:p>
          <w:p w:rsidR="00FC5B3E" w:rsidRPr="00013315" w:rsidRDefault="00FC5B3E" w:rsidP="00A3339C">
            <w:r w:rsidRPr="00013315">
              <w:t>Божья коровка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 текст самостоятельно ,по ролям , сравниваю, разгадывают  кроссворды</w:t>
            </w:r>
          </w:p>
        </w:tc>
      </w:tr>
      <w:tr w:rsidR="00FC5B3E" w:rsidRPr="00013315" w:rsidTr="00D7745D">
        <w:trPr>
          <w:trHeight w:val="255"/>
        </w:trPr>
        <w:tc>
          <w:tcPr>
            <w:tcW w:w="709" w:type="dxa"/>
          </w:tcPr>
          <w:p w:rsidR="00FC5B3E" w:rsidRPr="00013315" w:rsidRDefault="00406F66" w:rsidP="00A3339C">
            <w:r w:rsidRPr="00013315">
              <w:t>13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12.12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E3B48" w:rsidP="00A3339C">
            <w:r w:rsidRPr="00013315">
              <w:t>А.Чехов.  Рассказ</w:t>
            </w:r>
          </w:p>
        </w:tc>
        <w:tc>
          <w:tcPr>
            <w:tcW w:w="4738" w:type="dxa"/>
            <w:gridSpan w:val="2"/>
          </w:tcPr>
          <w:p w:rsidR="00FE3B48" w:rsidRPr="00013315" w:rsidRDefault="00FE3B48" w:rsidP="00FE3B48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FE3B48" w:rsidRPr="00013315" w:rsidRDefault="00FE3B48" w:rsidP="00FE3B48">
            <w:r w:rsidRPr="00013315">
              <w:t>Определяют главную тему</w:t>
            </w:r>
          </w:p>
          <w:p w:rsidR="00FC5B3E" w:rsidRPr="00013315" w:rsidRDefault="00FE3B48" w:rsidP="00FE3B48">
            <w:r w:rsidRPr="00013315">
              <w:t>Выписывают из текста предложение.</w:t>
            </w:r>
          </w:p>
        </w:tc>
      </w:tr>
      <w:tr w:rsidR="00FC5B3E" w:rsidRPr="00013315" w:rsidTr="00D7745D">
        <w:trPr>
          <w:trHeight w:val="270"/>
        </w:trPr>
        <w:tc>
          <w:tcPr>
            <w:tcW w:w="709" w:type="dxa"/>
          </w:tcPr>
          <w:p w:rsidR="00FC5B3E" w:rsidRPr="00013315" w:rsidRDefault="00406F66" w:rsidP="00A3339C">
            <w:r w:rsidRPr="00013315">
              <w:t>14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19.12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И Соколов –Микитов</w:t>
            </w:r>
          </w:p>
          <w:p w:rsidR="00FC5B3E" w:rsidRPr="00013315" w:rsidRDefault="00FC5B3E" w:rsidP="00A3339C">
            <w:r w:rsidRPr="00013315">
              <w:t>«Сосновый бор»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текст самостоятельно.</w:t>
            </w:r>
          </w:p>
          <w:p w:rsidR="00FC5B3E" w:rsidRPr="00013315" w:rsidRDefault="00FC5B3E" w:rsidP="00A3339C">
            <w:r w:rsidRPr="00013315">
              <w:t>Озаглавливают делят на части</w:t>
            </w:r>
          </w:p>
        </w:tc>
      </w:tr>
      <w:tr w:rsidR="00FC5B3E" w:rsidRPr="00013315" w:rsidTr="00D7745D">
        <w:trPr>
          <w:trHeight w:val="416"/>
        </w:trPr>
        <w:tc>
          <w:tcPr>
            <w:tcW w:w="709" w:type="dxa"/>
          </w:tcPr>
          <w:p w:rsidR="00FC5B3E" w:rsidRPr="00013315" w:rsidRDefault="00FC5B3E" w:rsidP="00A3339C">
            <w:r w:rsidRPr="00013315">
              <w:t>1</w:t>
            </w:r>
            <w:r w:rsidR="00406F66" w:rsidRPr="00013315">
              <w:t>5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26.12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По мат</w:t>
            </w:r>
            <w:r w:rsidR="00406F66" w:rsidRPr="00013315">
              <w:t>ериалам энциклопедии «Что такое</w:t>
            </w:r>
            <w:r w:rsidRPr="00013315">
              <w:t>.</w:t>
            </w:r>
            <w:r w:rsidR="00406F66" w:rsidRPr="00013315">
              <w:t xml:space="preserve"> </w:t>
            </w:r>
            <w:r w:rsidRPr="00013315">
              <w:t>Кто такой»</w:t>
            </w:r>
          </w:p>
          <w:p w:rsidR="00FC5B3E" w:rsidRPr="00013315" w:rsidRDefault="00FC5B3E" w:rsidP="00A3339C">
            <w:r w:rsidRPr="00013315">
              <w:t>Дельфины.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текст самостоятельно.</w:t>
            </w:r>
          </w:p>
          <w:p w:rsidR="00FC5B3E" w:rsidRPr="00013315" w:rsidRDefault="00FC5B3E" w:rsidP="00A3339C">
            <w:r w:rsidRPr="00013315">
              <w:t>Выписывают из текста предложение.</w:t>
            </w:r>
          </w:p>
          <w:p w:rsidR="00FC5B3E" w:rsidRPr="00013315" w:rsidRDefault="00FC5B3E" w:rsidP="00A3339C">
            <w:r w:rsidRPr="00013315">
              <w:t>Отмечают заданные предметы. Заполняют таблицу.</w:t>
            </w:r>
          </w:p>
        </w:tc>
      </w:tr>
      <w:tr w:rsidR="00FC5B3E" w:rsidRPr="00013315" w:rsidTr="00D7745D">
        <w:trPr>
          <w:trHeight w:val="602"/>
        </w:trPr>
        <w:tc>
          <w:tcPr>
            <w:tcW w:w="709" w:type="dxa"/>
          </w:tcPr>
          <w:p w:rsidR="00FC5B3E" w:rsidRPr="00013315" w:rsidRDefault="00FC5B3E" w:rsidP="00A3339C">
            <w:r w:rsidRPr="00013315">
              <w:t>1</w:t>
            </w:r>
            <w:r w:rsidR="00406F66" w:rsidRPr="00013315">
              <w:t>6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9.01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Л. Киселёва «Башмачки»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правильно слова. Оформляют обложку книги. Разгадывают кроссворд.</w:t>
            </w:r>
          </w:p>
        </w:tc>
      </w:tr>
      <w:tr w:rsidR="00FC5B3E" w:rsidRPr="00013315" w:rsidTr="00D7745D">
        <w:trPr>
          <w:trHeight w:val="602"/>
        </w:trPr>
        <w:tc>
          <w:tcPr>
            <w:tcW w:w="709" w:type="dxa"/>
          </w:tcPr>
          <w:p w:rsidR="00FC5B3E" w:rsidRPr="00013315" w:rsidRDefault="00FC5B3E" w:rsidP="00A3339C">
            <w:r w:rsidRPr="00013315">
              <w:t>1</w:t>
            </w:r>
            <w:r w:rsidR="00406F66" w:rsidRPr="00013315">
              <w:t>7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16.01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С. Михалков</w:t>
            </w:r>
          </w:p>
          <w:p w:rsidR="00FC5B3E" w:rsidRPr="00013315" w:rsidRDefault="00FC5B3E" w:rsidP="00A3339C">
            <w:r w:rsidRPr="00013315">
              <w:t>«Осёл и бобр»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текст самостоятельно .</w:t>
            </w:r>
            <w:r w:rsidR="00A01615" w:rsidRPr="00013315">
              <w:t xml:space="preserve"> </w:t>
            </w:r>
            <w:r w:rsidRPr="00013315">
              <w:t>Определяют главную тему , мысль.</w:t>
            </w:r>
          </w:p>
          <w:p w:rsidR="00FC5B3E" w:rsidRPr="00013315" w:rsidRDefault="00FC5B3E" w:rsidP="00A3339C">
            <w:r w:rsidRPr="00013315">
              <w:t>Определяют последовательность событий.</w:t>
            </w:r>
          </w:p>
        </w:tc>
      </w:tr>
      <w:tr w:rsidR="00FC5B3E" w:rsidRPr="00013315" w:rsidTr="00D7745D">
        <w:trPr>
          <w:trHeight w:val="602"/>
        </w:trPr>
        <w:tc>
          <w:tcPr>
            <w:tcW w:w="709" w:type="dxa"/>
          </w:tcPr>
          <w:p w:rsidR="00FC5B3E" w:rsidRPr="00013315" w:rsidRDefault="00FC5B3E" w:rsidP="00A3339C">
            <w:r w:rsidRPr="00013315">
              <w:t>1</w:t>
            </w:r>
            <w:r w:rsidR="00406F66" w:rsidRPr="00013315">
              <w:t>8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23.01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E3B48" w:rsidP="00A3339C">
            <w:r w:rsidRPr="00013315">
              <w:t>А.Солженицын. Лиственница</w:t>
            </w:r>
          </w:p>
        </w:tc>
        <w:tc>
          <w:tcPr>
            <w:tcW w:w="4738" w:type="dxa"/>
            <w:gridSpan w:val="2"/>
          </w:tcPr>
          <w:p w:rsidR="00FE3B48" w:rsidRPr="00013315" w:rsidRDefault="00FE3B48" w:rsidP="00FE3B48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FE3B48" w:rsidRPr="00013315" w:rsidRDefault="00FE3B48" w:rsidP="00FE3B48">
            <w:r w:rsidRPr="00013315">
              <w:t>Определяют главную тему</w:t>
            </w:r>
          </w:p>
          <w:p w:rsidR="00FC5B3E" w:rsidRPr="00013315" w:rsidRDefault="00FE3B48" w:rsidP="00FE3B48">
            <w:r w:rsidRPr="00013315">
              <w:t>Выписывают из текста предложение.</w:t>
            </w:r>
          </w:p>
        </w:tc>
      </w:tr>
      <w:tr w:rsidR="00FC5B3E" w:rsidRPr="00013315" w:rsidTr="00D7745D">
        <w:trPr>
          <w:trHeight w:val="285"/>
        </w:trPr>
        <w:tc>
          <w:tcPr>
            <w:tcW w:w="709" w:type="dxa"/>
          </w:tcPr>
          <w:p w:rsidR="00FC5B3E" w:rsidRPr="00013315" w:rsidRDefault="00FC5B3E" w:rsidP="00A3339C">
            <w:r w:rsidRPr="00013315">
              <w:t>1</w:t>
            </w:r>
            <w:r w:rsidR="00406F66" w:rsidRPr="00013315">
              <w:t>9</w:t>
            </w:r>
          </w:p>
        </w:tc>
        <w:tc>
          <w:tcPr>
            <w:tcW w:w="851" w:type="dxa"/>
          </w:tcPr>
          <w:p w:rsidR="00FC5B3E" w:rsidRPr="00013315" w:rsidRDefault="00F41618" w:rsidP="00A77279">
            <w:r>
              <w:t>30.01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М.М. Пришвин  По страницам</w:t>
            </w:r>
          </w:p>
          <w:p w:rsidR="00FC5B3E" w:rsidRPr="00013315" w:rsidRDefault="00FC5B3E" w:rsidP="00A3339C">
            <w:r w:rsidRPr="00013315">
              <w:t xml:space="preserve">«Лесной газеты» 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Подбирают  синонимы. Определяют  последовательность событий.</w:t>
            </w:r>
          </w:p>
          <w:p w:rsidR="00FC5B3E" w:rsidRPr="00013315" w:rsidRDefault="00FC5B3E" w:rsidP="00FC5B3E">
            <w:r w:rsidRPr="00013315">
              <w:t>Определяют  стиль текста.</w:t>
            </w:r>
          </w:p>
        </w:tc>
      </w:tr>
      <w:tr w:rsidR="00FC5B3E" w:rsidRPr="00013315" w:rsidTr="00D7745D">
        <w:trPr>
          <w:trHeight w:val="165"/>
        </w:trPr>
        <w:tc>
          <w:tcPr>
            <w:tcW w:w="709" w:type="dxa"/>
          </w:tcPr>
          <w:p w:rsidR="00FC5B3E" w:rsidRPr="00013315" w:rsidRDefault="00406F66" w:rsidP="00A3339C">
            <w:r w:rsidRPr="00013315">
              <w:t>20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6.02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A3339C">
            <w:r w:rsidRPr="00013315">
              <w:t>По записям В.Васильева</w:t>
            </w:r>
          </w:p>
          <w:p w:rsidR="00FC5B3E" w:rsidRPr="00013315" w:rsidRDefault="00FC5B3E" w:rsidP="00A3339C">
            <w:r w:rsidRPr="00013315">
              <w:t>Ранняя весна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Читают текст самостоятельно.</w:t>
            </w:r>
          </w:p>
          <w:p w:rsidR="00FC5B3E" w:rsidRPr="00013315" w:rsidRDefault="00FC5B3E" w:rsidP="00A3339C">
            <w:r w:rsidRPr="00013315">
              <w:t>Выбирают заголовок .Устанавливают последовательность событий.</w:t>
            </w:r>
          </w:p>
        </w:tc>
      </w:tr>
      <w:tr w:rsidR="00FC5B3E" w:rsidRPr="00013315" w:rsidTr="00D7745D">
        <w:trPr>
          <w:trHeight w:val="465"/>
        </w:trPr>
        <w:tc>
          <w:tcPr>
            <w:tcW w:w="709" w:type="dxa"/>
          </w:tcPr>
          <w:p w:rsidR="00FC5B3E" w:rsidRPr="00013315" w:rsidRDefault="00406F66" w:rsidP="00A3339C">
            <w:r w:rsidRPr="00013315">
              <w:t>21</w:t>
            </w:r>
          </w:p>
        </w:tc>
        <w:tc>
          <w:tcPr>
            <w:tcW w:w="851" w:type="dxa"/>
          </w:tcPr>
          <w:p w:rsidR="009A24AC" w:rsidRPr="00013315" w:rsidRDefault="00F41618" w:rsidP="00A3339C">
            <w:r>
              <w:t>13.02</w:t>
            </w:r>
          </w:p>
          <w:p w:rsidR="009A24AC" w:rsidRPr="00013315" w:rsidRDefault="009A24AC" w:rsidP="00A3339C"/>
          <w:p w:rsidR="009A24AC" w:rsidRPr="00013315" w:rsidRDefault="009A24AC" w:rsidP="00A3339C"/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E3B48" w:rsidP="00A3339C">
            <w:r w:rsidRPr="00013315">
              <w:t>По материалам энциклопедии «Что такое. Кто такой». Змеи</w:t>
            </w:r>
          </w:p>
        </w:tc>
        <w:tc>
          <w:tcPr>
            <w:tcW w:w="4738" w:type="dxa"/>
            <w:gridSpan w:val="2"/>
          </w:tcPr>
          <w:p w:rsidR="00FE3B48" w:rsidRPr="00013315" w:rsidRDefault="00FE3B48" w:rsidP="00FE3B48">
            <w:r w:rsidRPr="00013315">
              <w:t>Читают текст самостоятельно.</w:t>
            </w:r>
          </w:p>
          <w:p w:rsidR="00FC5B3E" w:rsidRPr="00013315" w:rsidRDefault="00FE3B48" w:rsidP="00FE3B48">
            <w:r w:rsidRPr="00013315">
              <w:t>Выбирают заголовок .Устанавливают последовательность событий.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22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20.02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FE3B48" w:rsidP="00A3339C">
            <w:r w:rsidRPr="00013315">
              <w:t>Л.Кисел</w:t>
            </w:r>
            <w:r w:rsidR="00A01615" w:rsidRPr="00013315">
              <w:t>ёва. И так бывает</w:t>
            </w:r>
          </w:p>
        </w:tc>
        <w:tc>
          <w:tcPr>
            <w:tcW w:w="4738" w:type="dxa"/>
            <w:gridSpan w:val="2"/>
          </w:tcPr>
          <w:p w:rsidR="00FE3B48" w:rsidRPr="00013315" w:rsidRDefault="00FE3B48" w:rsidP="00FE3B48">
            <w:r w:rsidRPr="00013315">
              <w:t>Читают текст самостоятельно .Определяют главную тему , мысль.</w:t>
            </w:r>
          </w:p>
          <w:p w:rsidR="00406F66" w:rsidRPr="00013315" w:rsidRDefault="00406F66" w:rsidP="00A3339C"/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23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27.02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FE3B48" w:rsidP="00A3339C">
            <w:r w:rsidRPr="00013315">
              <w:t>По материалам энциклопедии «Что такое. Кто такой». Дрессировщик</w:t>
            </w:r>
          </w:p>
        </w:tc>
        <w:tc>
          <w:tcPr>
            <w:tcW w:w="4738" w:type="dxa"/>
            <w:gridSpan w:val="2"/>
          </w:tcPr>
          <w:p w:rsidR="00FE3B48" w:rsidRPr="00013315" w:rsidRDefault="00FE3B48" w:rsidP="00FE3B48">
            <w:r w:rsidRPr="00013315">
              <w:t>Читают текст самостоятельно .Определяют главную тему , мысль.</w:t>
            </w:r>
          </w:p>
          <w:p w:rsidR="00406F66" w:rsidRPr="00013315" w:rsidRDefault="00FE3B48" w:rsidP="00FE3B48">
            <w:r w:rsidRPr="00013315">
              <w:t>Определяют последовательность событий.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24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6.03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A01615" w:rsidP="00A3339C">
            <w:r w:rsidRPr="00013315">
              <w:t>И.Соколов-Микитов. Рассказ</w:t>
            </w:r>
          </w:p>
        </w:tc>
        <w:tc>
          <w:tcPr>
            <w:tcW w:w="4738" w:type="dxa"/>
            <w:gridSpan w:val="2"/>
          </w:tcPr>
          <w:p w:rsidR="00A01615" w:rsidRPr="00013315" w:rsidRDefault="00A01615" w:rsidP="00A01615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A01615" w:rsidRPr="00013315" w:rsidRDefault="00A01615" w:rsidP="00A01615">
            <w:r w:rsidRPr="00013315">
              <w:t>Определяют главную тему</w:t>
            </w:r>
          </w:p>
          <w:p w:rsidR="00406F66" w:rsidRPr="00013315" w:rsidRDefault="00A01615" w:rsidP="00A01615">
            <w:r w:rsidRPr="00013315">
              <w:t>Выписывают из текста предложение.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25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13.03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A01615" w:rsidP="00A3339C">
            <w:r w:rsidRPr="00013315">
              <w:t>По материалам энциклопедии «Что такое? Кто такой?». Радуга</w:t>
            </w:r>
          </w:p>
        </w:tc>
        <w:tc>
          <w:tcPr>
            <w:tcW w:w="4738" w:type="dxa"/>
            <w:gridSpan w:val="2"/>
          </w:tcPr>
          <w:p w:rsidR="00A01615" w:rsidRPr="00013315" w:rsidRDefault="00A01615" w:rsidP="00A01615">
            <w:r w:rsidRPr="00013315">
              <w:t>Читают текст самостоятельно.</w:t>
            </w:r>
          </w:p>
          <w:p w:rsidR="00406F66" w:rsidRPr="00013315" w:rsidRDefault="00A01615" w:rsidP="00A01615">
            <w:r w:rsidRPr="00013315">
              <w:t>Выбирают заголовок .Устанавливают последовательность событий.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26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20.03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A01615" w:rsidP="00A3339C">
            <w:r w:rsidRPr="00013315">
              <w:t>Э.Бауэр. Немецкая овчарка</w:t>
            </w:r>
          </w:p>
        </w:tc>
        <w:tc>
          <w:tcPr>
            <w:tcW w:w="4738" w:type="dxa"/>
            <w:gridSpan w:val="2"/>
          </w:tcPr>
          <w:p w:rsidR="00A01615" w:rsidRPr="00013315" w:rsidRDefault="00A01615" w:rsidP="00A01615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A01615" w:rsidRPr="00013315" w:rsidRDefault="00A01615" w:rsidP="00A01615">
            <w:r w:rsidRPr="00013315">
              <w:t>Определяют главную тему</w:t>
            </w:r>
          </w:p>
          <w:p w:rsidR="00406F66" w:rsidRPr="00013315" w:rsidRDefault="00A01615" w:rsidP="00A01615">
            <w:r w:rsidRPr="00013315">
              <w:t>Выписывают из текста предложение.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lastRenderedPageBreak/>
              <w:t>27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3.04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A01615" w:rsidP="00A3339C">
            <w:r w:rsidRPr="00013315">
              <w:t>В.Осеева. Рассказ</w:t>
            </w:r>
          </w:p>
        </w:tc>
        <w:tc>
          <w:tcPr>
            <w:tcW w:w="4738" w:type="dxa"/>
            <w:gridSpan w:val="2"/>
          </w:tcPr>
          <w:p w:rsidR="00A01615" w:rsidRPr="00013315" w:rsidRDefault="00A01615" w:rsidP="00A01615">
            <w:r w:rsidRPr="00013315">
              <w:t>Читают текст самостоятельно.</w:t>
            </w:r>
          </w:p>
          <w:p w:rsidR="00406F66" w:rsidRPr="00013315" w:rsidRDefault="00A01615" w:rsidP="00A01615">
            <w:r w:rsidRPr="00013315">
              <w:t>Выбирают заголовок .Устанавливают последовательность событий.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28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10.04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A01615" w:rsidP="00A3339C">
            <w:r w:rsidRPr="00013315">
              <w:t>Материалы из энциклопедии «Хочу все знать».  Растения</w:t>
            </w:r>
          </w:p>
        </w:tc>
        <w:tc>
          <w:tcPr>
            <w:tcW w:w="4738" w:type="dxa"/>
            <w:gridSpan w:val="2"/>
          </w:tcPr>
          <w:p w:rsidR="00A01615" w:rsidRPr="00013315" w:rsidRDefault="00A01615" w:rsidP="00A01615">
            <w:r w:rsidRPr="00013315">
              <w:t>Читают текст самостоятельно.</w:t>
            </w:r>
          </w:p>
          <w:p w:rsidR="00A01615" w:rsidRPr="00013315" w:rsidRDefault="00A01615" w:rsidP="00A01615">
            <w:r w:rsidRPr="00013315">
              <w:t>Выписывают из текста предложение.</w:t>
            </w:r>
          </w:p>
          <w:p w:rsidR="00406F66" w:rsidRPr="00013315" w:rsidRDefault="00A01615" w:rsidP="00A01615">
            <w:r w:rsidRPr="00013315">
              <w:t>Отмечают заданные предметы.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29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17.04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A01615" w:rsidP="00A3339C">
            <w:r w:rsidRPr="00013315">
              <w:t>И.Соколов-Микитов. Калина</w:t>
            </w:r>
          </w:p>
        </w:tc>
        <w:tc>
          <w:tcPr>
            <w:tcW w:w="4738" w:type="dxa"/>
            <w:gridSpan w:val="2"/>
          </w:tcPr>
          <w:p w:rsidR="00A01615" w:rsidRPr="00013315" w:rsidRDefault="00A01615" w:rsidP="00A01615">
            <w:r w:rsidRPr="00013315">
              <w:t>Читают текст самостоятельно.</w:t>
            </w:r>
          </w:p>
          <w:p w:rsidR="00406F66" w:rsidRPr="00013315" w:rsidRDefault="00A01615" w:rsidP="00A01615">
            <w:r w:rsidRPr="00013315">
              <w:t>Выбирают заголовок .Устанавливают последовательность событий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30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24.04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013315" w:rsidRPr="00013315" w:rsidRDefault="00013315" w:rsidP="00013315">
            <w:r w:rsidRPr="00013315">
              <w:t>«Герои бывают разные».</w:t>
            </w:r>
          </w:p>
          <w:p w:rsidR="00406F66" w:rsidRPr="00013315" w:rsidRDefault="00013315" w:rsidP="00013315">
            <w:r w:rsidRPr="00013315">
              <w:t>По материалам энциклопедии для детей.</w:t>
            </w:r>
          </w:p>
        </w:tc>
        <w:tc>
          <w:tcPr>
            <w:tcW w:w="4738" w:type="dxa"/>
            <w:gridSpan w:val="2"/>
          </w:tcPr>
          <w:p w:rsidR="00A01615" w:rsidRPr="00013315" w:rsidRDefault="00A01615" w:rsidP="00A01615">
            <w:r w:rsidRPr="00013315">
              <w:t>Читают текст самостоятельно.</w:t>
            </w:r>
          </w:p>
          <w:p w:rsidR="00A01615" w:rsidRPr="00013315" w:rsidRDefault="00A01615" w:rsidP="00A01615">
            <w:r w:rsidRPr="00013315">
              <w:t>Выписывают из текста предложение.</w:t>
            </w:r>
          </w:p>
          <w:p w:rsidR="00406F66" w:rsidRPr="00013315" w:rsidRDefault="00A01615" w:rsidP="00A01615">
            <w:r w:rsidRPr="00013315">
              <w:t>Отмечают заданные предметы.</w:t>
            </w:r>
          </w:p>
        </w:tc>
      </w:tr>
      <w:tr w:rsidR="00F41618" w:rsidRPr="00013315" w:rsidTr="00D7745D">
        <w:trPr>
          <w:trHeight w:val="465"/>
        </w:trPr>
        <w:tc>
          <w:tcPr>
            <w:tcW w:w="709" w:type="dxa"/>
          </w:tcPr>
          <w:p w:rsidR="00F41618" w:rsidRPr="00013315" w:rsidRDefault="00F41618" w:rsidP="00A3339C">
            <w:r w:rsidRPr="00013315">
              <w:t>31</w:t>
            </w:r>
          </w:p>
        </w:tc>
        <w:tc>
          <w:tcPr>
            <w:tcW w:w="851" w:type="dxa"/>
            <w:vMerge w:val="restart"/>
          </w:tcPr>
          <w:p w:rsidR="00F41618" w:rsidRPr="00013315" w:rsidRDefault="00F41618" w:rsidP="00A3339C">
            <w:r>
              <w:t>8.05</w:t>
            </w:r>
          </w:p>
        </w:tc>
        <w:tc>
          <w:tcPr>
            <w:tcW w:w="851" w:type="dxa"/>
          </w:tcPr>
          <w:p w:rsidR="00F41618" w:rsidRPr="00013315" w:rsidRDefault="00F41618" w:rsidP="00A3339C"/>
        </w:tc>
        <w:tc>
          <w:tcPr>
            <w:tcW w:w="3118" w:type="dxa"/>
          </w:tcPr>
          <w:p w:rsidR="00F41618" w:rsidRPr="00013315" w:rsidRDefault="00F41618" w:rsidP="00013315">
            <w:r w:rsidRPr="00013315">
              <w:t>Мой читательский паспорт.</w:t>
            </w:r>
          </w:p>
          <w:p w:rsidR="00F41618" w:rsidRPr="00013315" w:rsidRDefault="00F41618" w:rsidP="00013315">
            <w:r w:rsidRPr="00013315">
              <w:t>Л .Толстой. Два товарища.</w:t>
            </w:r>
          </w:p>
        </w:tc>
        <w:tc>
          <w:tcPr>
            <w:tcW w:w="4738" w:type="dxa"/>
            <w:gridSpan w:val="2"/>
          </w:tcPr>
          <w:p w:rsidR="00F41618" w:rsidRPr="00013315" w:rsidRDefault="00F41618" w:rsidP="00A01615">
            <w:r w:rsidRPr="00013315">
              <w:t>Читают текст самостоятельно.</w:t>
            </w:r>
          </w:p>
          <w:p w:rsidR="00F41618" w:rsidRPr="00013315" w:rsidRDefault="00F41618" w:rsidP="00A01615">
            <w:r w:rsidRPr="00013315">
              <w:t>Выписывают из текста предложение.</w:t>
            </w:r>
          </w:p>
          <w:p w:rsidR="00F41618" w:rsidRPr="00013315" w:rsidRDefault="00F41618" w:rsidP="00A01615">
            <w:r w:rsidRPr="00013315">
              <w:t>Отмечают заданные предметы.</w:t>
            </w:r>
          </w:p>
        </w:tc>
      </w:tr>
      <w:tr w:rsidR="00F41618" w:rsidRPr="00013315" w:rsidTr="00D7745D">
        <w:trPr>
          <w:trHeight w:val="465"/>
        </w:trPr>
        <w:tc>
          <w:tcPr>
            <w:tcW w:w="709" w:type="dxa"/>
          </w:tcPr>
          <w:p w:rsidR="00F41618" w:rsidRPr="00013315" w:rsidRDefault="00F41618" w:rsidP="00A3339C">
            <w:r w:rsidRPr="00013315">
              <w:t>32</w:t>
            </w:r>
          </w:p>
        </w:tc>
        <w:tc>
          <w:tcPr>
            <w:tcW w:w="851" w:type="dxa"/>
            <w:vMerge/>
          </w:tcPr>
          <w:p w:rsidR="00F41618" w:rsidRPr="00013315" w:rsidRDefault="00F41618" w:rsidP="00A3339C"/>
        </w:tc>
        <w:tc>
          <w:tcPr>
            <w:tcW w:w="851" w:type="dxa"/>
          </w:tcPr>
          <w:p w:rsidR="00F41618" w:rsidRPr="00013315" w:rsidRDefault="00F41618" w:rsidP="00A3339C"/>
        </w:tc>
        <w:tc>
          <w:tcPr>
            <w:tcW w:w="3118" w:type="dxa"/>
          </w:tcPr>
          <w:p w:rsidR="00F41618" w:rsidRPr="00013315" w:rsidRDefault="00F41618" w:rsidP="00A3339C">
            <w:r w:rsidRPr="00013315">
              <w:t>По материалам энциклопедии для детей</w:t>
            </w:r>
          </w:p>
        </w:tc>
        <w:tc>
          <w:tcPr>
            <w:tcW w:w="4738" w:type="dxa"/>
            <w:gridSpan w:val="2"/>
          </w:tcPr>
          <w:p w:rsidR="00F41618" w:rsidRPr="00013315" w:rsidRDefault="00F41618" w:rsidP="00A01615">
            <w:pPr>
              <w:rPr>
                <w:i/>
                <w:iCs/>
              </w:rPr>
            </w:pPr>
            <w:r w:rsidRPr="00013315">
              <w:t>Читают текст самостоятельно.</w:t>
            </w:r>
          </w:p>
          <w:p w:rsidR="00F41618" w:rsidRPr="00013315" w:rsidRDefault="00F41618" w:rsidP="00A01615">
            <w:r w:rsidRPr="00013315">
              <w:t>Определяют главную тему</w:t>
            </w:r>
          </w:p>
          <w:p w:rsidR="00F41618" w:rsidRPr="00013315" w:rsidRDefault="00F41618" w:rsidP="00A01615">
            <w:r w:rsidRPr="00013315">
              <w:t>Выписывают из текста предложение.</w:t>
            </w:r>
          </w:p>
        </w:tc>
      </w:tr>
      <w:tr w:rsidR="00406F66" w:rsidRPr="00013315" w:rsidTr="00D7745D">
        <w:trPr>
          <w:trHeight w:val="465"/>
        </w:trPr>
        <w:tc>
          <w:tcPr>
            <w:tcW w:w="709" w:type="dxa"/>
          </w:tcPr>
          <w:p w:rsidR="00406F66" w:rsidRPr="00013315" w:rsidRDefault="00406F66" w:rsidP="00A3339C">
            <w:r w:rsidRPr="00013315">
              <w:t>33</w:t>
            </w:r>
          </w:p>
        </w:tc>
        <w:tc>
          <w:tcPr>
            <w:tcW w:w="851" w:type="dxa"/>
          </w:tcPr>
          <w:p w:rsidR="00406F66" w:rsidRPr="00013315" w:rsidRDefault="00F41618" w:rsidP="00A3339C">
            <w:r>
              <w:t>15.05</w:t>
            </w:r>
          </w:p>
        </w:tc>
        <w:tc>
          <w:tcPr>
            <w:tcW w:w="851" w:type="dxa"/>
          </w:tcPr>
          <w:p w:rsidR="00406F66" w:rsidRPr="00013315" w:rsidRDefault="00406F66" w:rsidP="00A3339C"/>
        </w:tc>
        <w:tc>
          <w:tcPr>
            <w:tcW w:w="3118" w:type="dxa"/>
          </w:tcPr>
          <w:p w:rsidR="00406F66" w:rsidRPr="00013315" w:rsidRDefault="00406F66" w:rsidP="00FC5B3E">
            <w:r w:rsidRPr="00013315">
              <w:t>Мои достижения. Какая польза от чтения</w:t>
            </w:r>
          </w:p>
        </w:tc>
        <w:tc>
          <w:tcPr>
            <w:tcW w:w="4738" w:type="dxa"/>
            <w:gridSpan w:val="2"/>
          </w:tcPr>
          <w:p w:rsidR="00406F66" w:rsidRPr="00013315" w:rsidRDefault="00406F66" w:rsidP="00406F66">
            <w:r w:rsidRPr="00013315">
              <w:t>Создают  свою книгу.</w:t>
            </w:r>
          </w:p>
          <w:p w:rsidR="00406F66" w:rsidRPr="00013315" w:rsidRDefault="00406F66" w:rsidP="00406F66">
            <w:r w:rsidRPr="00013315">
              <w:t>Оформляют  обложку книги. Анализируют  свою работу.</w:t>
            </w:r>
          </w:p>
          <w:p w:rsidR="00406F66" w:rsidRPr="00013315" w:rsidRDefault="00406F66" w:rsidP="00406F66">
            <w:r w:rsidRPr="00013315">
              <w:t>Отвечают  на вопросы.</w:t>
            </w:r>
          </w:p>
        </w:tc>
      </w:tr>
      <w:tr w:rsidR="00FC5B3E" w:rsidRPr="00013315" w:rsidTr="00D7745D">
        <w:trPr>
          <w:trHeight w:val="465"/>
        </w:trPr>
        <w:tc>
          <w:tcPr>
            <w:tcW w:w="709" w:type="dxa"/>
          </w:tcPr>
          <w:p w:rsidR="00FC5B3E" w:rsidRPr="00013315" w:rsidRDefault="00406F66" w:rsidP="00A3339C">
            <w:r w:rsidRPr="00013315">
              <w:t>34</w:t>
            </w:r>
          </w:p>
        </w:tc>
        <w:tc>
          <w:tcPr>
            <w:tcW w:w="851" w:type="dxa"/>
          </w:tcPr>
          <w:p w:rsidR="00FC5B3E" w:rsidRPr="00013315" w:rsidRDefault="00F41618" w:rsidP="00A3339C">
            <w:r>
              <w:t>22.05</w:t>
            </w:r>
          </w:p>
        </w:tc>
        <w:tc>
          <w:tcPr>
            <w:tcW w:w="851" w:type="dxa"/>
          </w:tcPr>
          <w:p w:rsidR="00FC5B3E" w:rsidRPr="00013315" w:rsidRDefault="00FC5B3E" w:rsidP="00A3339C"/>
        </w:tc>
        <w:tc>
          <w:tcPr>
            <w:tcW w:w="3118" w:type="dxa"/>
          </w:tcPr>
          <w:p w:rsidR="00FC5B3E" w:rsidRPr="00013315" w:rsidRDefault="00FC5B3E" w:rsidP="00406F66">
            <w:r w:rsidRPr="00013315">
              <w:t>Итоговое з</w:t>
            </w:r>
            <w:r w:rsidR="00406F66" w:rsidRPr="00013315">
              <w:t>анятие. Как хорошо уметь читать</w:t>
            </w:r>
            <w:r w:rsidRPr="00013315">
              <w:t>!</w:t>
            </w:r>
            <w:r w:rsidR="00406F66" w:rsidRPr="00013315">
              <w:t xml:space="preserve"> </w:t>
            </w:r>
            <w:r w:rsidR="00AA3B10" w:rsidRPr="00013315">
              <w:t xml:space="preserve"> </w:t>
            </w:r>
            <w:r w:rsidRPr="00013315">
              <w:t>Крестики-нолики..</w:t>
            </w:r>
          </w:p>
        </w:tc>
        <w:tc>
          <w:tcPr>
            <w:tcW w:w="4738" w:type="dxa"/>
            <w:gridSpan w:val="2"/>
          </w:tcPr>
          <w:p w:rsidR="00FC5B3E" w:rsidRPr="00013315" w:rsidRDefault="00FC5B3E" w:rsidP="00A3339C">
            <w:r w:rsidRPr="00013315">
              <w:t>Создают  свою книгу.</w:t>
            </w:r>
          </w:p>
          <w:p w:rsidR="00FC5B3E" w:rsidRPr="00013315" w:rsidRDefault="00FC5B3E" w:rsidP="00A3339C">
            <w:r w:rsidRPr="00013315">
              <w:t>Оформляют  обложку книги. Анализируют  свою работу.</w:t>
            </w:r>
          </w:p>
          <w:p w:rsidR="00FC5B3E" w:rsidRPr="00013315" w:rsidRDefault="00FC5B3E" w:rsidP="00FC5B3E">
            <w:r w:rsidRPr="00013315">
              <w:t>Отвечают  на вопросы.</w:t>
            </w:r>
          </w:p>
        </w:tc>
      </w:tr>
    </w:tbl>
    <w:p w:rsidR="00710D7A" w:rsidRPr="00A83609" w:rsidRDefault="00710D7A" w:rsidP="00CB3974">
      <w:pPr>
        <w:rPr>
          <w:sz w:val="20"/>
          <w:szCs w:val="20"/>
        </w:rPr>
      </w:pPr>
    </w:p>
    <w:sectPr w:rsidR="00710D7A" w:rsidRPr="00A83609" w:rsidSect="00E46095">
      <w:footerReference w:type="default" r:id="rId10"/>
      <w:pgSz w:w="11906" w:h="16838"/>
      <w:pgMar w:top="567" w:right="851" w:bottom="567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7A" w:rsidRDefault="00DF377A" w:rsidP="009E07AA">
      <w:r>
        <w:separator/>
      </w:r>
    </w:p>
  </w:endnote>
  <w:endnote w:type="continuationSeparator" w:id="0">
    <w:p w:rsidR="00DF377A" w:rsidRDefault="00DF377A" w:rsidP="009E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12" w:rsidRPr="00E46095" w:rsidRDefault="00AA1ECA">
    <w:pPr>
      <w:pStyle w:val="a5"/>
      <w:jc w:val="center"/>
      <w:rPr>
        <w:sz w:val="16"/>
        <w:szCs w:val="16"/>
      </w:rPr>
    </w:pPr>
    <w:r w:rsidRPr="00E46095">
      <w:rPr>
        <w:sz w:val="16"/>
        <w:szCs w:val="16"/>
      </w:rPr>
      <w:fldChar w:fldCharType="begin"/>
    </w:r>
    <w:r w:rsidR="006C07C0" w:rsidRPr="00E46095">
      <w:rPr>
        <w:sz w:val="16"/>
        <w:szCs w:val="16"/>
      </w:rPr>
      <w:instrText xml:space="preserve"> PAGE   \* MERGEFORMAT </w:instrText>
    </w:r>
    <w:r w:rsidRPr="00E46095">
      <w:rPr>
        <w:sz w:val="16"/>
        <w:szCs w:val="16"/>
      </w:rPr>
      <w:fldChar w:fldCharType="separate"/>
    </w:r>
    <w:r w:rsidR="000534F9">
      <w:rPr>
        <w:noProof/>
        <w:sz w:val="16"/>
        <w:szCs w:val="16"/>
      </w:rPr>
      <w:t>1</w:t>
    </w:r>
    <w:r w:rsidRPr="00E46095">
      <w:rPr>
        <w:sz w:val="16"/>
        <w:szCs w:val="16"/>
      </w:rPr>
      <w:fldChar w:fldCharType="end"/>
    </w:r>
  </w:p>
  <w:p w:rsidR="00252512" w:rsidRDefault="00252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7A" w:rsidRDefault="00DF377A" w:rsidP="009E07AA">
      <w:r>
        <w:separator/>
      </w:r>
    </w:p>
  </w:footnote>
  <w:footnote w:type="continuationSeparator" w:id="0">
    <w:p w:rsidR="00DF377A" w:rsidRDefault="00DF377A" w:rsidP="009E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12"/>
    <w:multiLevelType w:val="hybridMultilevel"/>
    <w:tmpl w:val="15384FB8"/>
    <w:lvl w:ilvl="0" w:tplc="924CF8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716636C2"/>
    <w:multiLevelType w:val="hybridMultilevel"/>
    <w:tmpl w:val="9FC4D2E6"/>
    <w:lvl w:ilvl="0" w:tplc="3DB6021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91"/>
    <w:rsid w:val="00002691"/>
    <w:rsid w:val="00013315"/>
    <w:rsid w:val="000534F9"/>
    <w:rsid w:val="00071CB1"/>
    <w:rsid w:val="00090C0D"/>
    <w:rsid w:val="000975F9"/>
    <w:rsid w:val="000A0CAB"/>
    <w:rsid w:val="000A4B38"/>
    <w:rsid w:val="000C2D88"/>
    <w:rsid w:val="000C4147"/>
    <w:rsid w:val="000D152A"/>
    <w:rsid w:val="000D15E8"/>
    <w:rsid w:val="00111BAF"/>
    <w:rsid w:val="00111F95"/>
    <w:rsid w:val="00115D37"/>
    <w:rsid w:val="001220E0"/>
    <w:rsid w:val="00122B4F"/>
    <w:rsid w:val="00161E3E"/>
    <w:rsid w:val="0017204D"/>
    <w:rsid w:val="00186143"/>
    <w:rsid w:val="001861ED"/>
    <w:rsid w:val="00196B1A"/>
    <w:rsid w:val="001B0D19"/>
    <w:rsid w:val="001D1347"/>
    <w:rsid w:val="001E2822"/>
    <w:rsid w:val="001F7AFE"/>
    <w:rsid w:val="002059C2"/>
    <w:rsid w:val="002112C0"/>
    <w:rsid w:val="00211950"/>
    <w:rsid w:val="0021635D"/>
    <w:rsid w:val="00240656"/>
    <w:rsid w:val="00243B03"/>
    <w:rsid w:val="00252512"/>
    <w:rsid w:val="002615AB"/>
    <w:rsid w:val="00284203"/>
    <w:rsid w:val="002B1166"/>
    <w:rsid w:val="002B78D6"/>
    <w:rsid w:val="002C1FDD"/>
    <w:rsid w:val="002C2CF4"/>
    <w:rsid w:val="002E17E2"/>
    <w:rsid w:val="002E51C2"/>
    <w:rsid w:val="002F3D26"/>
    <w:rsid w:val="003130F0"/>
    <w:rsid w:val="00324FDF"/>
    <w:rsid w:val="003304C7"/>
    <w:rsid w:val="0034509D"/>
    <w:rsid w:val="0035383D"/>
    <w:rsid w:val="00353ADF"/>
    <w:rsid w:val="00354913"/>
    <w:rsid w:val="003856B8"/>
    <w:rsid w:val="0039157C"/>
    <w:rsid w:val="003A28B7"/>
    <w:rsid w:val="003B52A5"/>
    <w:rsid w:val="0040068C"/>
    <w:rsid w:val="00404CF0"/>
    <w:rsid w:val="004063D1"/>
    <w:rsid w:val="00406F66"/>
    <w:rsid w:val="00423143"/>
    <w:rsid w:val="00426978"/>
    <w:rsid w:val="0045707F"/>
    <w:rsid w:val="00482EE2"/>
    <w:rsid w:val="00491E59"/>
    <w:rsid w:val="004976C2"/>
    <w:rsid w:val="004B0F71"/>
    <w:rsid w:val="004C08FF"/>
    <w:rsid w:val="004C1E71"/>
    <w:rsid w:val="004C4200"/>
    <w:rsid w:val="004D3C30"/>
    <w:rsid w:val="004E1CB7"/>
    <w:rsid w:val="004E7B8C"/>
    <w:rsid w:val="00500CE4"/>
    <w:rsid w:val="00505171"/>
    <w:rsid w:val="00510660"/>
    <w:rsid w:val="0051081A"/>
    <w:rsid w:val="005560A9"/>
    <w:rsid w:val="00575B8A"/>
    <w:rsid w:val="005C4019"/>
    <w:rsid w:val="005E6D3B"/>
    <w:rsid w:val="00613BDE"/>
    <w:rsid w:val="0062092A"/>
    <w:rsid w:val="006349E8"/>
    <w:rsid w:val="00661CB6"/>
    <w:rsid w:val="00690B3E"/>
    <w:rsid w:val="006A62D0"/>
    <w:rsid w:val="006B721F"/>
    <w:rsid w:val="006C07C0"/>
    <w:rsid w:val="006C37E7"/>
    <w:rsid w:val="006C475F"/>
    <w:rsid w:val="006D21B2"/>
    <w:rsid w:val="006D4049"/>
    <w:rsid w:val="006D7C79"/>
    <w:rsid w:val="006F4301"/>
    <w:rsid w:val="00705FA1"/>
    <w:rsid w:val="007108F5"/>
    <w:rsid w:val="00710D7A"/>
    <w:rsid w:val="00720DC5"/>
    <w:rsid w:val="00744FF2"/>
    <w:rsid w:val="00775679"/>
    <w:rsid w:val="007772C4"/>
    <w:rsid w:val="00790AA3"/>
    <w:rsid w:val="007922CE"/>
    <w:rsid w:val="0079628B"/>
    <w:rsid w:val="00796E83"/>
    <w:rsid w:val="007A5078"/>
    <w:rsid w:val="007B6C0D"/>
    <w:rsid w:val="00802959"/>
    <w:rsid w:val="008244E6"/>
    <w:rsid w:val="008646D2"/>
    <w:rsid w:val="00866E87"/>
    <w:rsid w:val="00883AEF"/>
    <w:rsid w:val="008C36AB"/>
    <w:rsid w:val="008D029E"/>
    <w:rsid w:val="008E0571"/>
    <w:rsid w:val="008F14FA"/>
    <w:rsid w:val="008F4FAE"/>
    <w:rsid w:val="00924390"/>
    <w:rsid w:val="0092644E"/>
    <w:rsid w:val="009358EE"/>
    <w:rsid w:val="00983416"/>
    <w:rsid w:val="00993B23"/>
    <w:rsid w:val="009A08AC"/>
    <w:rsid w:val="009A24AC"/>
    <w:rsid w:val="009C01F3"/>
    <w:rsid w:val="009C121C"/>
    <w:rsid w:val="009E07AA"/>
    <w:rsid w:val="009E4A24"/>
    <w:rsid w:val="00A01615"/>
    <w:rsid w:val="00A66464"/>
    <w:rsid w:val="00A757F6"/>
    <w:rsid w:val="00A77279"/>
    <w:rsid w:val="00A83609"/>
    <w:rsid w:val="00AA1ECA"/>
    <w:rsid w:val="00AA27CF"/>
    <w:rsid w:val="00AA3B10"/>
    <w:rsid w:val="00AB3BA5"/>
    <w:rsid w:val="00AC0CDE"/>
    <w:rsid w:val="00AC769A"/>
    <w:rsid w:val="00AE76FA"/>
    <w:rsid w:val="00B21891"/>
    <w:rsid w:val="00B22E91"/>
    <w:rsid w:val="00B24031"/>
    <w:rsid w:val="00B44F14"/>
    <w:rsid w:val="00B56CAE"/>
    <w:rsid w:val="00B910B9"/>
    <w:rsid w:val="00B929EF"/>
    <w:rsid w:val="00B96F3C"/>
    <w:rsid w:val="00BA0689"/>
    <w:rsid w:val="00BC6D17"/>
    <w:rsid w:val="00BD6BDA"/>
    <w:rsid w:val="00BE14C6"/>
    <w:rsid w:val="00BF2E95"/>
    <w:rsid w:val="00BF7D73"/>
    <w:rsid w:val="00C01B37"/>
    <w:rsid w:val="00C0380A"/>
    <w:rsid w:val="00C31298"/>
    <w:rsid w:val="00C404B6"/>
    <w:rsid w:val="00C54DC5"/>
    <w:rsid w:val="00C670AC"/>
    <w:rsid w:val="00C8539D"/>
    <w:rsid w:val="00CA3C72"/>
    <w:rsid w:val="00CA7404"/>
    <w:rsid w:val="00CB3974"/>
    <w:rsid w:val="00CC44C4"/>
    <w:rsid w:val="00CC720E"/>
    <w:rsid w:val="00CD5597"/>
    <w:rsid w:val="00CD74B4"/>
    <w:rsid w:val="00D04F7E"/>
    <w:rsid w:val="00D119F0"/>
    <w:rsid w:val="00D27B07"/>
    <w:rsid w:val="00D3538B"/>
    <w:rsid w:val="00D455F7"/>
    <w:rsid w:val="00D55CA5"/>
    <w:rsid w:val="00D7406B"/>
    <w:rsid w:val="00D7745D"/>
    <w:rsid w:val="00D95040"/>
    <w:rsid w:val="00DD36AD"/>
    <w:rsid w:val="00DF2F4B"/>
    <w:rsid w:val="00DF377A"/>
    <w:rsid w:val="00DF6905"/>
    <w:rsid w:val="00E212AA"/>
    <w:rsid w:val="00E24FE8"/>
    <w:rsid w:val="00E46095"/>
    <w:rsid w:val="00E47778"/>
    <w:rsid w:val="00E77666"/>
    <w:rsid w:val="00E8197F"/>
    <w:rsid w:val="00E866E6"/>
    <w:rsid w:val="00E90DA3"/>
    <w:rsid w:val="00EB05E4"/>
    <w:rsid w:val="00EB25D4"/>
    <w:rsid w:val="00EC29A4"/>
    <w:rsid w:val="00EC4A3B"/>
    <w:rsid w:val="00EC79BD"/>
    <w:rsid w:val="00EE174A"/>
    <w:rsid w:val="00EF6BE6"/>
    <w:rsid w:val="00F0700C"/>
    <w:rsid w:val="00F26192"/>
    <w:rsid w:val="00F317F7"/>
    <w:rsid w:val="00F4152E"/>
    <w:rsid w:val="00F41618"/>
    <w:rsid w:val="00F603BB"/>
    <w:rsid w:val="00F75D0C"/>
    <w:rsid w:val="00F945C3"/>
    <w:rsid w:val="00F95FB5"/>
    <w:rsid w:val="00FA4255"/>
    <w:rsid w:val="00FB1BD0"/>
    <w:rsid w:val="00FB489C"/>
    <w:rsid w:val="00FC5B3E"/>
    <w:rsid w:val="00FC77DF"/>
    <w:rsid w:val="00FE3B48"/>
    <w:rsid w:val="00FE7C7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2B78D6"/>
    <w:rPr>
      <w:b/>
      <w:bCs/>
    </w:rPr>
  </w:style>
  <w:style w:type="character" w:customStyle="1" w:styleId="10">
    <w:name w:val="Заголовок 1 Знак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uiPriority w:val="99"/>
    <w:rsid w:val="003A28B7"/>
    <w:rPr>
      <w:color w:val="0000FF"/>
      <w:u w:val="single"/>
    </w:rPr>
  </w:style>
  <w:style w:type="paragraph" w:customStyle="1" w:styleId="ac">
    <w:name w:val="А ОСН ТЕКСТ"/>
    <w:basedOn w:val="a"/>
    <w:link w:val="ad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d">
    <w:name w:val="А ОСН ТЕКСТ Знак"/>
    <w:link w:val="ac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Знак"/>
    <w:link w:val="af0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="Calibri" w:hAnsi="Century Schoolbook"/>
    </w:rPr>
  </w:style>
  <w:style w:type="character" w:customStyle="1" w:styleId="11">
    <w:name w:val="Основной текст Знак1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5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5AB"/>
    <w:rPr>
      <w:rFonts w:ascii="Tahoma" w:eastAsia="Times New Roman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406F6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2B78D6"/>
    <w:rPr>
      <w:b/>
      <w:bCs/>
    </w:rPr>
  </w:style>
  <w:style w:type="character" w:customStyle="1" w:styleId="10">
    <w:name w:val="Заголовок 1 Знак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uiPriority w:val="99"/>
    <w:rsid w:val="003A28B7"/>
    <w:rPr>
      <w:color w:val="0000FF"/>
      <w:u w:val="single"/>
    </w:rPr>
  </w:style>
  <w:style w:type="paragraph" w:customStyle="1" w:styleId="ac">
    <w:name w:val="А ОСН ТЕКСТ"/>
    <w:basedOn w:val="a"/>
    <w:link w:val="ad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d">
    <w:name w:val="А ОСН ТЕКСТ Знак"/>
    <w:link w:val="ac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Знак"/>
    <w:link w:val="af0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="Calibri" w:hAnsi="Century Schoolbook"/>
    </w:rPr>
  </w:style>
  <w:style w:type="character" w:customStyle="1" w:styleId="11">
    <w:name w:val="Основной текст Знак1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5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5AB"/>
    <w:rPr>
      <w:rFonts w:ascii="Tahoma" w:eastAsia="Times New Roman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406F6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D233-B9C3-48AB-BF73-E338D9B4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Links>
    <vt:vector size="12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2012-11-30T11:02:00Z</cp:lastPrinted>
  <dcterms:created xsi:type="dcterms:W3CDTF">2018-11-07T12:10:00Z</dcterms:created>
  <dcterms:modified xsi:type="dcterms:W3CDTF">2018-11-07T12:10:00Z</dcterms:modified>
</cp:coreProperties>
</file>