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B" w:rsidRDefault="00397E5B" w:rsidP="00397E5B">
      <w:pPr>
        <w:jc w:val="center"/>
        <w:rPr>
          <w:b/>
          <w:sz w:val="20"/>
        </w:rPr>
      </w:pPr>
      <w:bookmarkStart w:id="0" w:name="_GoBack"/>
      <w:bookmarkEnd w:id="0"/>
    </w:p>
    <w:p w:rsidR="002B1EC0" w:rsidRDefault="002B1EC0" w:rsidP="002B1EC0">
      <w:pPr>
        <w:jc w:val="center"/>
        <w:rPr>
          <w:b/>
          <w:sz w:val="20"/>
        </w:rPr>
      </w:pPr>
    </w:p>
    <w:p w:rsidR="002B1EC0" w:rsidRDefault="002B1EC0" w:rsidP="002B1EC0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 ОБЩЕОБРАЗОВАТЕЛЬНОЕ УЧРЕЖДЕНИЕ</w:t>
      </w:r>
    </w:p>
    <w:p w:rsidR="002B1EC0" w:rsidRDefault="00B211AC" w:rsidP="002B1EC0">
      <w:pPr>
        <w:jc w:val="center"/>
        <w:rPr>
          <w:b/>
          <w:sz w:val="20"/>
        </w:rPr>
      </w:pPr>
      <w:r>
        <w:rPr>
          <w:b/>
          <w:sz w:val="20"/>
        </w:rPr>
        <w:t>МИТЬКОВСКАЯ</w:t>
      </w:r>
      <w:r w:rsidR="002B1EC0">
        <w:rPr>
          <w:b/>
          <w:sz w:val="20"/>
        </w:rPr>
        <w:t xml:space="preserve">  СРЕДНЯЯ ОБЩЕОБРАЗОВАТЕЛЬНАЯ ШКОЛА</w:t>
      </w:r>
    </w:p>
    <w:p w:rsidR="00B211AC" w:rsidRDefault="00B211AC" w:rsidP="002B1EC0">
      <w:pPr>
        <w:jc w:val="center"/>
        <w:rPr>
          <w:b/>
          <w:sz w:val="20"/>
        </w:rPr>
      </w:pPr>
    </w:p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827"/>
      </w:tblGrid>
      <w:tr w:rsidR="00B211AC" w:rsidRPr="001E471D" w:rsidTr="00B211AC">
        <w:tc>
          <w:tcPr>
            <w:tcW w:w="3403" w:type="dxa"/>
            <w:shd w:val="clear" w:color="auto" w:fill="auto"/>
          </w:tcPr>
          <w:p w:rsidR="00B211AC" w:rsidRPr="001E471D" w:rsidRDefault="00B211AC" w:rsidP="00B211AC">
            <w:pPr>
              <w:pStyle w:val="ac"/>
            </w:pPr>
            <w:r w:rsidRPr="001E471D">
              <w:t xml:space="preserve">Рассмотрено  </w:t>
            </w:r>
          </w:p>
          <w:p w:rsidR="00B211AC" w:rsidRDefault="00B211AC" w:rsidP="00B211AC">
            <w:pPr>
              <w:pStyle w:val="ac"/>
            </w:pPr>
            <w:r w:rsidRPr="001E471D">
              <w:t>на  заседании ШМО</w:t>
            </w:r>
          </w:p>
          <w:p w:rsidR="00B211AC" w:rsidRPr="001E471D" w:rsidRDefault="00B211AC" w:rsidP="00B211AC">
            <w:pPr>
              <w:pStyle w:val="ac"/>
            </w:pPr>
          </w:p>
          <w:p w:rsidR="00B211AC" w:rsidRPr="001E471D" w:rsidRDefault="00A222B2" w:rsidP="00B211AC">
            <w:pPr>
              <w:pStyle w:val="ac"/>
            </w:pPr>
            <w:r>
              <w:t>28.08.2018</w:t>
            </w:r>
            <w:r w:rsidR="00B211AC" w:rsidRPr="001E471D">
              <w:t xml:space="preserve"> г., протокол №1</w:t>
            </w:r>
          </w:p>
          <w:p w:rsidR="00B211AC" w:rsidRPr="001E471D" w:rsidRDefault="00B211AC" w:rsidP="00B211AC">
            <w:pPr>
              <w:pStyle w:val="ac"/>
              <w:ind w:left="-108" w:hanging="34"/>
            </w:pPr>
            <w:r w:rsidRPr="001E471D">
              <w:t>____________________</w:t>
            </w:r>
          </w:p>
          <w:p w:rsidR="00B211AC" w:rsidRDefault="00B211AC" w:rsidP="00B211AC">
            <w:pPr>
              <w:pStyle w:val="ac"/>
            </w:pPr>
            <w:r>
              <w:t>__________ г., протокол №</w:t>
            </w:r>
          </w:p>
          <w:p w:rsidR="00B211AC" w:rsidRDefault="00B211AC" w:rsidP="00B211AC">
            <w:pPr>
              <w:pStyle w:val="ac"/>
            </w:pPr>
            <w:r>
              <w:t>____________________</w:t>
            </w:r>
          </w:p>
          <w:p w:rsidR="00B211AC" w:rsidRPr="001E471D" w:rsidRDefault="00B211AC" w:rsidP="00B211AC">
            <w:pPr>
              <w:pStyle w:val="ac"/>
            </w:pPr>
            <w:r>
              <w:t>__________ г., протокол №</w:t>
            </w:r>
          </w:p>
          <w:p w:rsidR="00B211AC" w:rsidRPr="001E471D" w:rsidRDefault="00B211AC" w:rsidP="00B211AC">
            <w:pPr>
              <w:pStyle w:val="ac"/>
            </w:pPr>
            <w:r w:rsidRPr="001E471D">
              <w:t xml:space="preserve">  </w:t>
            </w:r>
          </w:p>
          <w:p w:rsidR="00B211AC" w:rsidRPr="001E471D" w:rsidRDefault="00B211AC" w:rsidP="00B211AC">
            <w:pPr>
              <w:pStyle w:val="ac"/>
              <w:rPr>
                <w:b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B211AC" w:rsidRPr="001E471D" w:rsidRDefault="00B211AC" w:rsidP="00B211AC">
            <w:pPr>
              <w:pStyle w:val="ac"/>
            </w:pPr>
            <w:r w:rsidRPr="001E471D">
              <w:t>Согласовано</w:t>
            </w:r>
          </w:p>
          <w:p w:rsidR="00B211AC" w:rsidRPr="001E471D" w:rsidRDefault="00B211AC" w:rsidP="00B211AC">
            <w:pPr>
              <w:pStyle w:val="ac"/>
            </w:pPr>
            <w:r>
              <w:t>зам.директора  по УВР</w:t>
            </w:r>
          </w:p>
          <w:p w:rsidR="009F4008" w:rsidRPr="009F4008" w:rsidRDefault="009F4008" w:rsidP="009F4008">
            <w:pPr>
              <w:spacing w:before="0" w:after="0"/>
              <w:rPr>
                <w:bCs/>
                <w:sz w:val="22"/>
                <w:szCs w:val="22"/>
              </w:rPr>
            </w:pPr>
          </w:p>
          <w:p w:rsidR="009F4008" w:rsidRPr="009F4008" w:rsidRDefault="00841CCC" w:rsidP="009F4008">
            <w:pPr>
              <w:spacing w:before="0" w:after="0"/>
              <w:rPr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495300" cy="4762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4008" w:rsidRPr="009F4008">
              <w:rPr>
                <w:bCs/>
                <w:sz w:val="22"/>
                <w:szCs w:val="22"/>
              </w:rPr>
              <w:t xml:space="preserve">/Н.А.Нацаренус/  </w:t>
            </w:r>
          </w:p>
          <w:p w:rsidR="009F4008" w:rsidRPr="009F4008" w:rsidRDefault="009F4008" w:rsidP="009F4008">
            <w:pPr>
              <w:spacing w:before="0" w:after="0"/>
              <w:rPr>
                <w:bCs/>
                <w:sz w:val="22"/>
                <w:szCs w:val="22"/>
              </w:rPr>
            </w:pPr>
            <w:r w:rsidRPr="009F4008">
              <w:rPr>
                <w:bCs/>
                <w:sz w:val="22"/>
                <w:szCs w:val="22"/>
              </w:rPr>
              <w:t>29.08.2018</w:t>
            </w:r>
          </w:p>
          <w:p w:rsidR="00B211AC" w:rsidRPr="001E471D" w:rsidRDefault="00B211AC" w:rsidP="00B211AC">
            <w:pPr>
              <w:pStyle w:val="ac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B211AC" w:rsidRPr="001E471D" w:rsidRDefault="00B211AC" w:rsidP="00B211AC">
            <w:pPr>
              <w:pStyle w:val="ac"/>
            </w:pPr>
            <w:r w:rsidRPr="001E471D">
              <w:t xml:space="preserve">Утверждено </w:t>
            </w:r>
          </w:p>
          <w:p w:rsidR="00B211AC" w:rsidRPr="001E471D" w:rsidRDefault="00B211AC" w:rsidP="00B211AC">
            <w:pPr>
              <w:pStyle w:val="ac"/>
            </w:pPr>
            <w:r>
              <w:t>приказом по МБОУ Ми</w:t>
            </w:r>
            <w:r w:rsidR="00A222B2">
              <w:t>тьковской СОШ  от    30 .08.2018 г. № 46</w:t>
            </w:r>
          </w:p>
          <w:p w:rsidR="00B211AC" w:rsidRPr="001E471D" w:rsidRDefault="00B211AC" w:rsidP="00B211AC">
            <w:pPr>
              <w:pStyle w:val="ac"/>
            </w:pPr>
            <w:r>
              <w:t>_________________________</w:t>
            </w:r>
          </w:p>
          <w:p w:rsidR="00B211AC" w:rsidRDefault="00B211AC" w:rsidP="00B211AC">
            <w:pPr>
              <w:pStyle w:val="ac"/>
            </w:pPr>
            <w:r>
              <w:t>от _________________ г. №</w:t>
            </w:r>
          </w:p>
          <w:p w:rsidR="00B211AC" w:rsidRDefault="00B211AC" w:rsidP="00B211AC">
            <w:pPr>
              <w:pStyle w:val="ac"/>
            </w:pPr>
            <w:r>
              <w:t>_________________________</w:t>
            </w:r>
          </w:p>
          <w:p w:rsidR="00B211AC" w:rsidRDefault="00B211AC" w:rsidP="00B211AC">
            <w:pPr>
              <w:pStyle w:val="ac"/>
            </w:pPr>
            <w:r>
              <w:t>от ________________ г. №</w:t>
            </w:r>
          </w:p>
          <w:p w:rsidR="00B211AC" w:rsidRPr="001E471D" w:rsidRDefault="00B211AC" w:rsidP="00B211AC">
            <w:pPr>
              <w:pStyle w:val="ac"/>
            </w:pPr>
            <w:r>
              <w:t>_________________________</w:t>
            </w:r>
          </w:p>
          <w:p w:rsidR="00B211AC" w:rsidRPr="001E471D" w:rsidRDefault="00B211AC" w:rsidP="00B211AC">
            <w:pPr>
              <w:pStyle w:val="ac"/>
            </w:pPr>
          </w:p>
        </w:tc>
      </w:tr>
    </w:tbl>
    <w:p w:rsidR="00434C71" w:rsidRDefault="00434C71" w:rsidP="00B211AC">
      <w:pPr>
        <w:rPr>
          <w:rFonts w:ascii="Monotype Corsiva" w:hAnsi="Monotype Corsiva"/>
          <w:b/>
          <w:sz w:val="72"/>
          <w:szCs w:val="72"/>
        </w:rPr>
      </w:pPr>
    </w:p>
    <w:p w:rsidR="002B1EC0" w:rsidRPr="000C1AD5" w:rsidRDefault="002B1EC0" w:rsidP="002B1EC0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0C1AD5">
        <w:rPr>
          <w:rFonts w:ascii="Monotype Corsiva" w:hAnsi="Monotype Corsiva"/>
          <w:b/>
          <w:sz w:val="96"/>
          <w:szCs w:val="96"/>
        </w:rPr>
        <w:t>Рабочая программа</w:t>
      </w:r>
    </w:p>
    <w:p w:rsidR="002B1EC0" w:rsidRPr="000C1AD5" w:rsidRDefault="002B1EC0" w:rsidP="002B1EC0">
      <w:pPr>
        <w:ind w:left="-180"/>
        <w:jc w:val="center"/>
        <w:rPr>
          <w:rFonts w:ascii="Monotype Corsiva" w:hAnsi="Monotype Corsiva"/>
          <w:b/>
          <w:sz w:val="96"/>
          <w:szCs w:val="96"/>
        </w:rPr>
      </w:pPr>
      <w:r w:rsidRPr="000C1AD5">
        <w:rPr>
          <w:b/>
          <w:sz w:val="96"/>
          <w:szCs w:val="96"/>
        </w:rPr>
        <w:t xml:space="preserve">  </w:t>
      </w:r>
      <w:r w:rsidRPr="000C1AD5">
        <w:rPr>
          <w:rFonts w:ascii="Monotype Corsiva" w:hAnsi="Monotype Corsiva"/>
          <w:b/>
          <w:sz w:val="96"/>
          <w:szCs w:val="96"/>
        </w:rPr>
        <w:t>по  математике</w:t>
      </w:r>
    </w:p>
    <w:p w:rsidR="002B1EC0" w:rsidRPr="000C1AD5" w:rsidRDefault="002B1EC0" w:rsidP="002B1EC0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2B1EC0" w:rsidRPr="000C1AD5" w:rsidRDefault="002B1EC0" w:rsidP="002B1EC0">
      <w:pPr>
        <w:jc w:val="center"/>
        <w:rPr>
          <w:sz w:val="56"/>
          <w:szCs w:val="56"/>
        </w:rPr>
      </w:pPr>
      <w:r w:rsidRPr="000C1AD5">
        <w:rPr>
          <w:sz w:val="56"/>
          <w:szCs w:val="56"/>
        </w:rPr>
        <w:t xml:space="preserve">для   3   класса </w:t>
      </w:r>
    </w:p>
    <w:p w:rsidR="002B1EC0" w:rsidRPr="000C1AD5" w:rsidRDefault="002B1EC0" w:rsidP="002B1EC0">
      <w:pPr>
        <w:jc w:val="center"/>
        <w:rPr>
          <w:sz w:val="56"/>
          <w:szCs w:val="56"/>
        </w:rPr>
      </w:pPr>
      <w:r w:rsidRPr="000C1AD5">
        <w:rPr>
          <w:sz w:val="56"/>
          <w:szCs w:val="56"/>
        </w:rPr>
        <w:t>на 201</w:t>
      </w:r>
      <w:r w:rsidR="00B211AC">
        <w:rPr>
          <w:sz w:val="56"/>
          <w:szCs w:val="56"/>
        </w:rPr>
        <w:t>8</w:t>
      </w:r>
      <w:r w:rsidRPr="000C1AD5">
        <w:rPr>
          <w:sz w:val="56"/>
          <w:szCs w:val="56"/>
        </w:rPr>
        <w:t>/201</w:t>
      </w:r>
      <w:r w:rsidR="00B211AC">
        <w:rPr>
          <w:sz w:val="56"/>
          <w:szCs w:val="56"/>
        </w:rPr>
        <w:t>9</w:t>
      </w:r>
      <w:r w:rsidRPr="000C1AD5">
        <w:rPr>
          <w:sz w:val="56"/>
          <w:szCs w:val="56"/>
        </w:rPr>
        <w:t xml:space="preserve"> учебный год</w:t>
      </w:r>
    </w:p>
    <w:p w:rsidR="002B1EC0" w:rsidRPr="00AC0787" w:rsidRDefault="002B1EC0" w:rsidP="002B1EC0">
      <w:pPr>
        <w:jc w:val="center"/>
        <w:rPr>
          <w:sz w:val="28"/>
          <w:szCs w:val="28"/>
        </w:rPr>
      </w:pPr>
    </w:p>
    <w:p w:rsidR="002B1EC0" w:rsidRPr="000C1AD5" w:rsidRDefault="002B1EC0" w:rsidP="002B1EC0">
      <w:pPr>
        <w:autoSpaceDE w:val="0"/>
        <w:autoSpaceDN w:val="0"/>
        <w:adjustRightInd w:val="0"/>
        <w:jc w:val="both"/>
        <w:rPr>
          <w:sz w:val="36"/>
          <w:szCs w:val="36"/>
        </w:rPr>
      </w:pPr>
      <w:r w:rsidRPr="0080162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Pr="00801621">
        <w:rPr>
          <w:sz w:val="28"/>
          <w:szCs w:val="28"/>
        </w:rPr>
        <w:t xml:space="preserve">    </w:t>
      </w:r>
    </w:p>
    <w:p w:rsidR="002B1EC0" w:rsidRPr="00FA3534" w:rsidRDefault="002B1EC0" w:rsidP="002B1EC0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</w:t>
      </w:r>
      <w:r w:rsidRPr="00FA3534">
        <w:t xml:space="preserve"> </w:t>
      </w: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B211AC" w:rsidP="002B1EC0">
      <w:pPr>
        <w:jc w:val="center"/>
        <w:rPr>
          <w:b/>
        </w:rPr>
      </w:pPr>
      <w:r>
        <w:rPr>
          <w:b/>
        </w:rPr>
        <w:t xml:space="preserve">                                                                     Учитель: Пугачёва Надежда Николаевна</w:t>
      </w: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583AA6" w:rsidRDefault="00583AA6" w:rsidP="002B1EC0">
      <w:pPr>
        <w:jc w:val="center"/>
        <w:rPr>
          <w:b/>
        </w:rPr>
      </w:pPr>
    </w:p>
    <w:p w:rsidR="002B1EC0" w:rsidRDefault="002B1EC0" w:rsidP="002B1EC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650BF">
        <w:rPr>
          <w:b/>
          <w:sz w:val="28"/>
          <w:szCs w:val="28"/>
        </w:rPr>
        <w:t>Пояснительная записка</w:t>
      </w:r>
    </w:p>
    <w:p w:rsidR="00583AA6" w:rsidRPr="00B211AC" w:rsidRDefault="00583AA6" w:rsidP="00583AA6">
      <w:pPr>
        <w:tabs>
          <w:tab w:val="num" w:pos="709"/>
        </w:tabs>
        <w:spacing w:line="288" w:lineRule="auto"/>
        <w:ind w:left="-709" w:firstLine="284"/>
        <w:jc w:val="both"/>
        <w:rPr>
          <w:rStyle w:val="a7"/>
          <w:i w:val="0"/>
          <w:szCs w:val="24"/>
        </w:rPr>
      </w:pPr>
      <w:r w:rsidRPr="00B211AC">
        <w:rPr>
          <w:szCs w:val="24"/>
        </w:rPr>
        <w:t>Рабочая программа по  математике для  3 класса разработана  на основе  требований к результатам  освоения  основной образовательной программы начального общ</w:t>
      </w:r>
      <w:r w:rsidR="00B211AC">
        <w:rPr>
          <w:szCs w:val="24"/>
        </w:rPr>
        <w:t>его образования МБОУ Митьковской</w:t>
      </w:r>
      <w:r w:rsidRPr="00B211AC">
        <w:rPr>
          <w:szCs w:val="24"/>
        </w:rPr>
        <w:t xml:space="preserve"> СОШ  с учётом программ, включённых в её структуру, и соответствует   учебному  плану,</w:t>
      </w:r>
      <w:r w:rsidRPr="00B211AC">
        <w:rPr>
          <w:rStyle w:val="a7"/>
          <w:szCs w:val="24"/>
        </w:rPr>
        <w:t xml:space="preserve"> </w:t>
      </w:r>
      <w:r w:rsidRPr="00B211AC">
        <w:rPr>
          <w:rStyle w:val="a7"/>
          <w:i w:val="0"/>
          <w:szCs w:val="24"/>
        </w:rPr>
        <w:t>календарному  учебному  графику  и расписанию  учебных</w:t>
      </w:r>
      <w:r w:rsidR="00B211AC">
        <w:rPr>
          <w:rStyle w:val="a7"/>
          <w:i w:val="0"/>
          <w:szCs w:val="24"/>
        </w:rPr>
        <w:t xml:space="preserve"> занятий     учреждения  на 2018-2019</w:t>
      </w:r>
      <w:r w:rsidRPr="00B211AC">
        <w:rPr>
          <w:rStyle w:val="a7"/>
          <w:i w:val="0"/>
          <w:szCs w:val="24"/>
        </w:rPr>
        <w:t xml:space="preserve"> учебный год. </w:t>
      </w:r>
    </w:p>
    <w:p w:rsidR="00583AA6" w:rsidRPr="00B211AC" w:rsidRDefault="00583AA6" w:rsidP="00583AA6">
      <w:pPr>
        <w:tabs>
          <w:tab w:val="num" w:pos="709"/>
        </w:tabs>
        <w:spacing w:line="288" w:lineRule="auto"/>
        <w:ind w:left="-709" w:firstLine="284"/>
        <w:jc w:val="both"/>
        <w:rPr>
          <w:rStyle w:val="a7"/>
          <w:i w:val="0"/>
          <w:szCs w:val="24"/>
        </w:rPr>
      </w:pPr>
    </w:p>
    <w:p w:rsidR="00583AA6" w:rsidRPr="00B211AC" w:rsidRDefault="00583AA6" w:rsidP="00583AA6">
      <w:pPr>
        <w:tabs>
          <w:tab w:val="num" w:pos="709"/>
        </w:tabs>
        <w:spacing w:line="288" w:lineRule="auto"/>
        <w:ind w:left="-709" w:firstLine="284"/>
        <w:jc w:val="both"/>
        <w:rPr>
          <w:rStyle w:val="a7"/>
          <w:i w:val="0"/>
          <w:szCs w:val="24"/>
        </w:rPr>
      </w:pPr>
      <w:r w:rsidRPr="00B211AC">
        <w:rPr>
          <w:rStyle w:val="a7"/>
          <w:i w:val="0"/>
          <w:szCs w:val="24"/>
        </w:rPr>
        <w:t xml:space="preserve">   При разработке и реализации рабочей  программы  используются   программы  и учебники:</w:t>
      </w:r>
    </w:p>
    <w:p w:rsidR="00583AA6" w:rsidRPr="00B211AC" w:rsidRDefault="00583AA6" w:rsidP="00583AA6">
      <w:pPr>
        <w:tabs>
          <w:tab w:val="num" w:pos="-284"/>
        </w:tabs>
        <w:spacing w:line="288" w:lineRule="auto"/>
        <w:ind w:left="-709" w:firstLine="284"/>
        <w:jc w:val="both"/>
        <w:rPr>
          <w:rStyle w:val="a7"/>
          <w:i w:val="0"/>
          <w:szCs w:val="24"/>
        </w:rPr>
      </w:pPr>
    </w:p>
    <w:p w:rsidR="00583AA6" w:rsidRPr="00B211AC" w:rsidRDefault="00583AA6" w:rsidP="00147285">
      <w:pPr>
        <w:numPr>
          <w:ilvl w:val="0"/>
          <w:numId w:val="33"/>
        </w:numPr>
        <w:tabs>
          <w:tab w:val="left" w:pos="-284"/>
        </w:tabs>
        <w:spacing w:before="0" w:after="0" w:line="288" w:lineRule="auto"/>
        <w:ind w:left="-567" w:firstLine="0"/>
        <w:jc w:val="both"/>
        <w:rPr>
          <w:iCs/>
          <w:szCs w:val="24"/>
        </w:rPr>
      </w:pPr>
      <w:r w:rsidRPr="00B211AC">
        <w:rPr>
          <w:szCs w:val="24"/>
        </w:rPr>
        <w:t>Моро М.И., Бантова М.А. Математика</w:t>
      </w:r>
      <w:r w:rsidRPr="00B211AC">
        <w:rPr>
          <w:color w:val="000000"/>
          <w:szCs w:val="24"/>
        </w:rPr>
        <w:t xml:space="preserve">  1-4 классы. Сборник рабочих программ </w:t>
      </w:r>
      <w:r w:rsidR="00147285" w:rsidRPr="00B211AC">
        <w:rPr>
          <w:color w:val="000000"/>
          <w:szCs w:val="24"/>
        </w:rPr>
        <w:t xml:space="preserve"> </w:t>
      </w:r>
      <w:r w:rsidRPr="00B211AC">
        <w:rPr>
          <w:color w:val="000000"/>
          <w:szCs w:val="24"/>
        </w:rPr>
        <w:t xml:space="preserve">«Школа России»  </w:t>
      </w:r>
      <w:r w:rsidRPr="00B211AC">
        <w:rPr>
          <w:szCs w:val="24"/>
        </w:rPr>
        <w:t>– М.: Просвещение</w:t>
      </w:r>
    </w:p>
    <w:p w:rsidR="00583AA6" w:rsidRPr="00B211AC" w:rsidRDefault="00583AA6" w:rsidP="00147285">
      <w:pPr>
        <w:pStyle w:val="a4"/>
        <w:tabs>
          <w:tab w:val="left" w:pos="-567"/>
        </w:tabs>
        <w:ind w:left="-567"/>
        <w:rPr>
          <w:rFonts w:ascii="Times New Roman" w:hAnsi="Times New Roman"/>
          <w:color w:val="000000"/>
          <w:sz w:val="24"/>
          <w:szCs w:val="24"/>
        </w:rPr>
      </w:pPr>
      <w:r w:rsidRPr="00B211AC">
        <w:rPr>
          <w:rFonts w:ascii="Times New Roman" w:hAnsi="Times New Roman"/>
          <w:sz w:val="24"/>
          <w:szCs w:val="24"/>
        </w:rPr>
        <w:t xml:space="preserve">2. Моро М.И., Бантова М.А., Бельтюкова Г.В., Волкова С.И.,    Степанова С.В. </w:t>
      </w:r>
      <w:r w:rsidRPr="00B211AC">
        <w:rPr>
          <w:rFonts w:ascii="Times New Roman" w:hAnsi="Times New Roman"/>
          <w:color w:val="000000"/>
          <w:sz w:val="24"/>
          <w:szCs w:val="24"/>
        </w:rPr>
        <w:t xml:space="preserve"> Математика.  Учебник для 3 класса начальной школы</w:t>
      </w:r>
      <w:r w:rsidR="000C1AD5" w:rsidRPr="00B211AC">
        <w:rPr>
          <w:rFonts w:ascii="Times New Roman" w:hAnsi="Times New Roman"/>
          <w:color w:val="000000"/>
          <w:sz w:val="24"/>
          <w:szCs w:val="24"/>
        </w:rPr>
        <w:t xml:space="preserve">  в</w:t>
      </w:r>
      <w:r w:rsidRPr="00B211AC">
        <w:rPr>
          <w:rFonts w:ascii="Times New Roman" w:hAnsi="Times New Roman"/>
          <w:color w:val="000000"/>
          <w:sz w:val="24"/>
          <w:szCs w:val="24"/>
        </w:rPr>
        <w:t xml:space="preserve"> 2-х  частях. - М.: Просвещение</w:t>
      </w:r>
    </w:p>
    <w:p w:rsidR="00583AA6" w:rsidRPr="00B211AC" w:rsidRDefault="00583AA6" w:rsidP="00583AA6">
      <w:pPr>
        <w:spacing w:line="288" w:lineRule="auto"/>
        <w:ind w:left="-709" w:firstLine="284"/>
        <w:jc w:val="both"/>
        <w:rPr>
          <w:rStyle w:val="a7"/>
          <w:szCs w:val="24"/>
        </w:rPr>
      </w:pPr>
      <w:r w:rsidRPr="00B211AC">
        <w:rPr>
          <w:szCs w:val="24"/>
        </w:rPr>
        <w:t xml:space="preserve">           Программа  обеспечена  учебно-методическими  пособиями, экранно-звуковыми, электронными (цифровыми) образовательными  и  интернет – ресурсами в соответствии с перечнем   учебников и учебных   пособий   на 201</w:t>
      </w:r>
      <w:r w:rsidR="00B211AC">
        <w:rPr>
          <w:szCs w:val="24"/>
        </w:rPr>
        <w:t>8</w:t>
      </w:r>
      <w:r w:rsidRPr="00B211AC">
        <w:rPr>
          <w:szCs w:val="24"/>
        </w:rPr>
        <w:t>-201</w:t>
      </w:r>
      <w:r w:rsidR="00B211AC">
        <w:rPr>
          <w:szCs w:val="24"/>
        </w:rPr>
        <w:t>9</w:t>
      </w:r>
      <w:r w:rsidRPr="00B211AC">
        <w:rPr>
          <w:szCs w:val="24"/>
        </w:rPr>
        <w:t xml:space="preserve"> учебный год для реализации  основной образовательной  программы  начального   обще</w:t>
      </w:r>
      <w:r w:rsidR="00B211AC">
        <w:rPr>
          <w:szCs w:val="24"/>
        </w:rPr>
        <w:t>го  образования МБОУ Митьковской</w:t>
      </w:r>
      <w:r w:rsidRPr="00B211AC">
        <w:rPr>
          <w:szCs w:val="24"/>
        </w:rPr>
        <w:t xml:space="preserve"> СОШ</w:t>
      </w:r>
      <w:r w:rsidRPr="00B211AC">
        <w:rPr>
          <w:rStyle w:val="a7"/>
          <w:szCs w:val="24"/>
        </w:rPr>
        <w:t xml:space="preserve">   </w:t>
      </w:r>
    </w:p>
    <w:p w:rsidR="00583AA6" w:rsidRPr="00B211AC" w:rsidRDefault="00583AA6" w:rsidP="00583AA6">
      <w:pPr>
        <w:spacing w:line="288" w:lineRule="auto"/>
        <w:ind w:left="-709" w:firstLine="284"/>
        <w:jc w:val="both"/>
        <w:rPr>
          <w:rStyle w:val="a7"/>
          <w:i w:val="0"/>
          <w:szCs w:val="24"/>
        </w:rPr>
      </w:pPr>
      <w:r w:rsidRPr="00B211AC">
        <w:rPr>
          <w:rStyle w:val="a7"/>
          <w:szCs w:val="24"/>
        </w:rPr>
        <w:t xml:space="preserve">  </w:t>
      </w:r>
    </w:p>
    <w:p w:rsidR="00583AA6" w:rsidRPr="00B211AC" w:rsidRDefault="00583AA6" w:rsidP="00583AA6">
      <w:pPr>
        <w:shd w:val="clear" w:color="auto" w:fill="FFFFFF"/>
        <w:spacing w:before="0" w:after="0"/>
        <w:ind w:left="-709" w:firstLine="284"/>
        <w:jc w:val="both"/>
        <w:rPr>
          <w:szCs w:val="24"/>
        </w:rPr>
      </w:pPr>
      <w:r w:rsidRPr="00B211AC">
        <w:rPr>
          <w:rStyle w:val="a7"/>
          <w:szCs w:val="24"/>
        </w:rPr>
        <w:t xml:space="preserve">      </w:t>
      </w:r>
      <w:r w:rsidRPr="00B211AC">
        <w:rPr>
          <w:rStyle w:val="a7"/>
          <w:i w:val="0"/>
          <w:szCs w:val="24"/>
        </w:rPr>
        <w:t>В учебном плане учреждения на изучение математики в 3 классе</w:t>
      </w:r>
      <w:r w:rsidRPr="00B211AC">
        <w:rPr>
          <w:rStyle w:val="a7"/>
          <w:szCs w:val="24"/>
        </w:rPr>
        <w:t xml:space="preserve">  </w:t>
      </w:r>
      <w:r w:rsidRPr="00B211AC">
        <w:rPr>
          <w:szCs w:val="24"/>
          <w:lang w:eastAsia="en-US"/>
        </w:rPr>
        <w:t xml:space="preserve">отводится </w:t>
      </w:r>
      <w:r w:rsidRPr="00A222B2">
        <w:rPr>
          <w:szCs w:val="24"/>
        </w:rPr>
        <w:t>136 ч.,</w:t>
      </w:r>
      <w:r w:rsidRPr="00B211AC">
        <w:rPr>
          <w:b/>
          <w:szCs w:val="24"/>
        </w:rPr>
        <w:t xml:space="preserve"> </w:t>
      </w:r>
      <w:r w:rsidRPr="00B211AC">
        <w:rPr>
          <w:szCs w:val="24"/>
        </w:rPr>
        <w:t>(4ч в неделю, 34 учебные недели).</w:t>
      </w:r>
    </w:p>
    <w:p w:rsidR="00583AA6" w:rsidRPr="00B211AC" w:rsidRDefault="00583AA6" w:rsidP="00583AA6">
      <w:pPr>
        <w:shd w:val="clear" w:color="auto" w:fill="FFFFFF"/>
        <w:spacing w:before="0" w:after="0"/>
        <w:ind w:left="-709" w:firstLine="284"/>
        <w:jc w:val="both"/>
        <w:rPr>
          <w:szCs w:val="24"/>
        </w:rPr>
      </w:pPr>
      <w:r w:rsidRPr="00B211AC">
        <w:rPr>
          <w:szCs w:val="24"/>
        </w:rPr>
        <w:t xml:space="preserve">       В соответствии с  календарным учебным графиком и в соответств</w:t>
      </w:r>
      <w:r w:rsidR="00CE7F02" w:rsidRPr="00B211AC">
        <w:rPr>
          <w:szCs w:val="24"/>
        </w:rPr>
        <w:t xml:space="preserve">ии с </w:t>
      </w:r>
      <w:r w:rsidR="00A222B2">
        <w:rPr>
          <w:szCs w:val="24"/>
        </w:rPr>
        <w:t xml:space="preserve"> расписанием (на 01.09.2018г)</w:t>
      </w:r>
      <w:r w:rsidRPr="00B211AC">
        <w:rPr>
          <w:szCs w:val="24"/>
        </w:rPr>
        <w:t xml:space="preserve"> изучить  содержание  программы  планируется  </w:t>
      </w:r>
      <w:r w:rsidRPr="00A222B2">
        <w:rPr>
          <w:szCs w:val="24"/>
        </w:rPr>
        <w:t xml:space="preserve">за  </w:t>
      </w:r>
      <w:r w:rsidR="00147285" w:rsidRPr="00A222B2">
        <w:rPr>
          <w:szCs w:val="24"/>
        </w:rPr>
        <w:t>134</w:t>
      </w:r>
      <w:r w:rsidRPr="00A222B2">
        <w:rPr>
          <w:szCs w:val="24"/>
        </w:rPr>
        <w:t xml:space="preserve"> часа:</w:t>
      </w:r>
      <w:r w:rsidR="00147285" w:rsidRPr="00B211AC">
        <w:rPr>
          <w:szCs w:val="24"/>
        </w:rPr>
        <w:t xml:space="preserve">  2  </w:t>
      </w:r>
      <w:r w:rsidR="00A222B2">
        <w:rPr>
          <w:szCs w:val="24"/>
        </w:rPr>
        <w:t xml:space="preserve">урока </w:t>
      </w:r>
      <w:r w:rsidRPr="00B211AC">
        <w:rPr>
          <w:szCs w:val="24"/>
        </w:rPr>
        <w:t xml:space="preserve"> совп</w:t>
      </w:r>
      <w:r w:rsidR="00A222B2">
        <w:rPr>
          <w:szCs w:val="24"/>
        </w:rPr>
        <w:t>адают  с  праздничными датами (1, 2.05</w:t>
      </w:r>
      <w:r w:rsidRPr="00B211AC">
        <w:rPr>
          <w:szCs w:val="24"/>
        </w:rPr>
        <w:t xml:space="preserve"> 201</w:t>
      </w:r>
      <w:r w:rsidR="0076765C" w:rsidRPr="00B211AC">
        <w:rPr>
          <w:szCs w:val="24"/>
        </w:rPr>
        <w:t>8</w:t>
      </w:r>
      <w:r w:rsidRPr="00B211AC">
        <w:rPr>
          <w:szCs w:val="24"/>
        </w:rPr>
        <w:t xml:space="preserve"> г.).  </w:t>
      </w:r>
    </w:p>
    <w:p w:rsidR="00583AA6" w:rsidRPr="00B211AC" w:rsidRDefault="00583AA6" w:rsidP="00583AA6">
      <w:pPr>
        <w:shd w:val="clear" w:color="auto" w:fill="FFFFFF"/>
        <w:spacing w:before="0" w:after="0"/>
        <w:ind w:left="-709" w:firstLine="284"/>
        <w:jc w:val="both"/>
        <w:rPr>
          <w:szCs w:val="24"/>
        </w:rPr>
      </w:pPr>
      <w:r w:rsidRPr="00B211AC">
        <w:rPr>
          <w:szCs w:val="24"/>
        </w:rPr>
        <w:t xml:space="preserve">            Корректировка  Рабочей  программы  проведена  за  счёт  объединения  изучаемых  тем, что   отражено   в  тематическом планировании. </w:t>
      </w:r>
    </w:p>
    <w:p w:rsidR="00583AA6" w:rsidRPr="00B211AC" w:rsidRDefault="00583AA6" w:rsidP="00583AA6">
      <w:pPr>
        <w:shd w:val="clear" w:color="auto" w:fill="FFFFFF"/>
        <w:spacing w:before="0" w:after="0"/>
        <w:ind w:left="-709" w:firstLine="284"/>
        <w:jc w:val="both"/>
        <w:rPr>
          <w:szCs w:val="24"/>
        </w:rPr>
      </w:pPr>
    </w:p>
    <w:p w:rsidR="00583AA6" w:rsidRPr="00B211AC" w:rsidRDefault="00583AA6" w:rsidP="00583AA6">
      <w:pPr>
        <w:tabs>
          <w:tab w:val="left" w:pos="1635"/>
          <w:tab w:val="left" w:pos="1785"/>
        </w:tabs>
        <w:spacing w:before="0" w:after="0"/>
        <w:ind w:left="-709" w:firstLine="284"/>
        <w:jc w:val="both"/>
        <w:rPr>
          <w:b/>
          <w:szCs w:val="24"/>
          <w:u w:val="single"/>
        </w:rPr>
      </w:pPr>
      <w:r w:rsidRPr="00B211AC">
        <w:rPr>
          <w:szCs w:val="24"/>
        </w:rPr>
        <w:t>На____________________________ часов, т.к _____________________________</w:t>
      </w:r>
      <w:r w:rsidR="00B211AC">
        <w:rPr>
          <w:szCs w:val="24"/>
        </w:rPr>
        <w:t>__________</w:t>
      </w:r>
    </w:p>
    <w:p w:rsidR="00583AA6" w:rsidRPr="00B211AC" w:rsidRDefault="00583AA6" w:rsidP="00583AA6">
      <w:pPr>
        <w:tabs>
          <w:tab w:val="left" w:pos="1635"/>
          <w:tab w:val="left" w:pos="1785"/>
        </w:tabs>
        <w:spacing w:before="0" w:after="0"/>
        <w:ind w:left="-709" w:firstLine="284"/>
        <w:jc w:val="both"/>
        <w:rPr>
          <w:b/>
          <w:szCs w:val="24"/>
          <w:u w:val="single"/>
        </w:rPr>
      </w:pPr>
      <w:r w:rsidRPr="00B211AC">
        <w:rPr>
          <w:szCs w:val="24"/>
        </w:rPr>
        <w:t>_____________________________________________________________________</w:t>
      </w:r>
      <w:r w:rsidR="00B211AC">
        <w:rPr>
          <w:szCs w:val="24"/>
        </w:rPr>
        <w:t>__________</w:t>
      </w:r>
    </w:p>
    <w:p w:rsidR="00583AA6" w:rsidRPr="00B211AC" w:rsidRDefault="00583AA6" w:rsidP="00583AA6">
      <w:pPr>
        <w:tabs>
          <w:tab w:val="left" w:pos="1635"/>
          <w:tab w:val="left" w:pos="1785"/>
        </w:tabs>
        <w:spacing w:before="0" w:after="0"/>
        <w:ind w:left="-709" w:firstLine="284"/>
        <w:jc w:val="both"/>
        <w:rPr>
          <w:b/>
          <w:szCs w:val="24"/>
          <w:u w:val="single"/>
        </w:rPr>
      </w:pPr>
      <w:r w:rsidRPr="00B211AC">
        <w:rPr>
          <w:szCs w:val="24"/>
        </w:rPr>
        <w:t>На ____________________________ часов, т.к ____________________________</w:t>
      </w:r>
      <w:r w:rsidR="00B211AC">
        <w:rPr>
          <w:szCs w:val="24"/>
        </w:rPr>
        <w:t>___________</w:t>
      </w:r>
    </w:p>
    <w:p w:rsidR="00583AA6" w:rsidRPr="00B211AC" w:rsidRDefault="00583AA6" w:rsidP="00583AA6">
      <w:pPr>
        <w:shd w:val="clear" w:color="auto" w:fill="FFFFFF"/>
        <w:spacing w:before="0" w:after="0"/>
        <w:ind w:left="-709" w:firstLine="284"/>
        <w:jc w:val="both"/>
        <w:rPr>
          <w:szCs w:val="24"/>
        </w:rPr>
      </w:pPr>
      <w:r w:rsidRPr="00B211AC">
        <w:rPr>
          <w:szCs w:val="24"/>
        </w:rPr>
        <w:t>_________________________________________________</w:t>
      </w:r>
      <w:r w:rsidR="00147285" w:rsidRPr="00B211AC">
        <w:rPr>
          <w:szCs w:val="24"/>
        </w:rPr>
        <w:t>____________________</w:t>
      </w:r>
      <w:r w:rsidR="00B211AC">
        <w:rPr>
          <w:szCs w:val="24"/>
        </w:rPr>
        <w:t>__________</w:t>
      </w:r>
    </w:p>
    <w:p w:rsidR="00583AA6" w:rsidRPr="00B211AC" w:rsidRDefault="00583AA6" w:rsidP="00583AA6">
      <w:pPr>
        <w:ind w:left="-709"/>
        <w:jc w:val="both"/>
        <w:rPr>
          <w:szCs w:val="24"/>
        </w:rPr>
      </w:pPr>
    </w:p>
    <w:p w:rsidR="00147285" w:rsidRDefault="00147285" w:rsidP="00B211AC">
      <w:pPr>
        <w:ind w:right="-285"/>
        <w:rPr>
          <w:b/>
          <w:kern w:val="2"/>
          <w:sz w:val="28"/>
          <w:szCs w:val="28"/>
        </w:rPr>
      </w:pPr>
    </w:p>
    <w:p w:rsidR="002B1EC0" w:rsidRDefault="002B1EC0" w:rsidP="002B1EC0">
      <w:pPr>
        <w:ind w:left="-851" w:right="-285" w:firstLine="425"/>
        <w:jc w:val="center"/>
        <w:rPr>
          <w:b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        </w:t>
      </w:r>
      <w:r w:rsidRPr="00012C40">
        <w:rPr>
          <w:b/>
          <w:sz w:val="28"/>
          <w:szCs w:val="28"/>
        </w:rPr>
        <w:t>Планируемые результаты освоения учебного предмета</w:t>
      </w:r>
    </w:p>
    <w:p w:rsidR="002B1EC0" w:rsidRPr="00012C40" w:rsidRDefault="002B1EC0" w:rsidP="002B1EC0">
      <w:pPr>
        <w:ind w:left="-851" w:right="-285" w:firstLine="425"/>
        <w:jc w:val="center"/>
        <w:rPr>
          <w:b/>
          <w:sz w:val="28"/>
          <w:szCs w:val="28"/>
        </w:rPr>
      </w:pPr>
      <w:r w:rsidRPr="00012C40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Математика</w:t>
      </w:r>
      <w:r w:rsidRPr="00012C40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 xml:space="preserve">  в  3 </w:t>
      </w:r>
      <w:r w:rsidRPr="00012C40">
        <w:rPr>
          <w:b/>
          <w:sz w:val="28"/>
          <w:szCs w:val="28"/>
        </w:rPr>
        <w:t xml:space="preserve"> классе</w:t>
      </w:r>
    </w:p>
    <w:p w:rsidR="002B1EC0" w:rsidRPr="00B211AC" w:rsidRDefault="002B1EC0" w:rsidP="002B1EC0">
      <w:pPr>
        <w:spacing w:before="0" w:after="0"/>
        <w:ind w:left="-851" w:right="-285" w:firstLine="425"/>
        <w:jc w:val="center"/>
        <w:rPr>
          <w:b/>
          <w:szCs w:val="24"/>
        </w:rPr>
      </w:pPr>
      <w:r w:rsidRPr="00B211AC">
        <w:rPr>
          <w:b/>
          <w:szCs w:val="24"/>
        </w:rPr>
        <w:t>(личностные, метапредметные и предметные результаты)</w:t>
      </w:r>
    </w:p>
    <w:p w:rsidR="002B1EC0" w:rsidRPr="00B211AC" w:rsidRDefault="002B1EC0" w:rsidP="002B1EC0">
      <w:pPr>
        <w:shd w:val="clear" w:color="auto" w:fill="FFFFFF"/>
        <w:spacing w:before="0" w:after="0"/>
        <w:ind w:left="-851" w:right="-285"/>
        <w:jc w:val="both"/>
        <w:textAlignment w:val="baseline"/>
        <w:rPr>
          <w:b/>
          <w:szCs w:val="24"/>
          <w:lang w:eastAsia="en-US"/>
        </w:rPr>
      </w:pPr>
      <w:r w:rsidRPr="00B211AC">
        <w:rPr>
          <w:b/>
          <w:szCs w:val="24"/>
          <w:lang w:eastAsia="en-US"/>
        </w:rPr>
        <w:t xml:space="preserve">                Личностные результаты</w:t>
      </w:r>
    </w:p>
    <w:p w:rsidR="002B1EC0" w:rsidRPr="00B211AC" w:rsidRDefault="002B1EC0" w:rsidP="002B1EC0">
      <w:pPr>
        <w:numPr>
          <w:ilvl w:val="0"/>
          <w:numId w:val="30"/>
        </w:numPr>
        <w:shd w:val="clear" w:color="auto" w:fill="FFFFFF"/>
        <w:spacing w:before="0" w:after="0"/>
        <w:ind w:left="-851" w:right="-285" w:firstLine="0"/>
        <w:jc w:val="both"/>
        <w:textAlignment w:val="baseline"/>
        <w:rPr>
          <w:color w:val="000000"/>
          <w:szCs w:val="24"/>
        </w:rPr>
      </w:pPr>
      <w:r w:rsidRPr="00B211AC">
        <w:rPr>
          <w:color w:val="000000"/>
          <w:szCs w:val="24"/>
        </w:rPr>
        <w:t>начальные (элементарные) представления о самостоятельности и личной ответственности в процессе обучения математике;</w:t>
      </w:r>
    </w:p>
    <w:p w:rsidR="002B1EC0" w:rsidRPr="00B211AC" w:rsidRDefault="002B1EC0" w:rsidP="002B1EC0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него самого;</w:t>
      </w:r>
    </w:p>
    <w:p w:rsidR="002B1EC0" w:rsidRPr="00B211AC" w:rsidRDefault="002B1EC0" w:rsidP="002B1EC0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математика;</w:t>
      </w:r>
    </w:p>
    <w:p w:rsidR="002B1EC0" w:rsidRPr="00B211AC" w:rsidRDefault="002B1EC0" w:rsidP="002B1EC0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lastRenderedPageBreak/>
        <w:t>осваивать положительный и позитивный стиль общения со сверстниками и взрослыми в школе и дома;</w:t>
      </w:r>
    </w:p>
    <w:p w:rsidR="002B1EC0" w:rsidRPr="00B211AC" w:rsidRDefault="002B1EC0" w:rsidP="002B1EC0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2B1EC0" w:rsidRPr="00B211AC" w:rsidRDefault="002B1EC0" w:rsidP="002B1EC0">
      <w:pPr>
        <w:numPr>
          <w:ilvl w:val="0"/>
          <w:numId w:val="26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 xml:space="preserve"> начальные представления об основах гражданской идентичности (через систему определенных заданий и упражнений).</w:t>
      </w:r>
    </w:p>
    <w:p w:rsidR="002B1EC0" w:rsidRPr="00B211AC" w:rsidRDefault="002B1EC0" w:rsidP="002B1EC0">
      <w:pPr>
        <w:shd w:val="clear" w:color="auto" w:fill="FFFFFF"/>
        <w:spacing w:before="0" w:after="0"/>
        <w:ind w:left="-851" w:right="-285"/>
        <w:jc w:val="both"/>
        <w:textAlignment w:val="baseline"/>
        <w:rPr>
          <w:b/>
          <w:i/>
          <w:color w:val="373737"/>
          <w:szCs w:val="24"/>
        </w:rPr>
      </w:pPr>
      <w:r w:rsidRPr="00B211AC">
        <w:rPr>
          <w:b/>
          <w:bCs/>
          <w:color w:val="000000"/>
          <w:szCs w:val="24"/>
        </w:rPr>
        <w:t xml:space="preserve">                       Метапредметные  результаты: </w:t>
      </w:r>
    </w:p>
    <w:p w:rsidR="002B1EC0" w:rsidRPr="00B211AC" w:rsidRDefault="002B1EC0" w:rsidP="002B1EC0">
      <w:pPr>
        <w:shd w:val="clear" w:color="auto" w:fill="FFFFFF"/>
        <w:spacing w:before="0" w:after="0"/>
        <w:ind w:left="-851" w:right="-285"/>
        <w:jc w:val="both"/>
        <w:rPr>
          <w:i/>
          <w:color w:val="000000"/>
          <w:szCs w:val="24"/>
          <w:u w:val="single"/>
        </w:rPr>
      </w:pPr>
      <w:r w:rsidRPr="00B211AC">
        <w:rPr>
          <w:b/>
          <w:bCs/>
          <w:i/>
          <w:iCs/>
          <w:color w:val="000000"/>
          <w:szCs w:val="24"/>
        </w:rPr>
        <w:t>Регулятивные</w:t>
      </w:r>
    </w:p>
    <w:p w:rsidR="002B1EC0" w:rsidRPr="00B211AC" w:rsidRDefault="002B1EC0" w:rsidP="002B1EC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понимать и принимать учебную задачу, поставленную учителем, на разных этапах обучения;</w:t>
      </w:r>
    </w:p>
    <w:p w:rsidR="002B1EC0" w:rsidRPr="00B211AC" w:rsidRDefault="002B1EC0" w:rsidP="002B1EC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понимать и применять предложенные учителем способы решения учебной задачи;</w:t>
      </w:r>
    </w:p>
    <w:p w:rsidR="002B1EC0" w:rsidRPr="00B211AC" w:rsidRDefault="002B1EC0" w:rsidP="002B1EC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принимать план действий для решения несложных учебных задач и следовать ему;</w:t>
      </w:r>
    </w:p>
    <w:p w:rsidR="002B1EC0" w:rsidRPr="00B211AC" w:rsidRDefault="002B1EC0" w:rsidP="002B1EC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выполнять под руководством учителя учебные действия в практической и мыслительной форме;</w:t>
      </w:r>
    </w:p>
    <w:p w:rsidR="002B1EC0" w:rsidRPr="00B211AC" w:rsidRDefault="002B1EC0" w:rsidP="002B1EC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2B1EC0" w:rsidRPr="00B211AC" w:rsidRDefault="002B1EC0" w:rsidP="002B1EC0">
      <w:pPr>
        <w:numPr>
          <w:ilvl w:val="0"/>
          <w:numId w:val="27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осуществлять пошаговый контроль своих действий под руководством учителя.</w:t>
      </w:r>
    </w:p>
    <w:p w:rsidR="002B1EC0" w:rsidRPr="00B211AC" w:rsidRDefault="002B1EC0" w:rsidP="002B1EC0">
      <w:pPr>
        <w:shd w:val="clear" w:color="auto" w:fill="FFFFFF"/>
        <w:spacing w:before="0" w:after="0"/>
        <w:ind w:left="-851" w:right="-285"/>
        <w:jc w:val="both"/>
        <w:rPr>
          <w:i/>
          <w:color w:val="000000"/>
          <w:szCs w:val="24"/>
          <w:u w:val="single"/>
        </w:rPr>
      </w:pPr>
      <w:r w:rsidRPr="00B211AC">
        <w:rPr>
          <w:b/>
          <w:bCs/>
          <w:i/>
          <w:iCs/>
          <w:color w:val="000000"/>
          <w:szCs w:val="24"/>
        </w:rPr>
        <w:t>Познавательные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проводить сравнение объектов с целью выделения их различных, различать существенные и несущественные признаки;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определять закономерность следования объектов и использовать ее для выполнения задания;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выбирать основания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осуществлять синтез как составление целого из частей;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иметь начальное представление о базовых межпредметных понятиях: число, величина, геометрическая фигура;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находить и читать информацию, представленную разными способами (учебник, справочник, аудио и видео материалы и др.);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2B1EC0" w:rsidRPr="00B211AC" w:rsidRDefault="002B1EC0" w:rsidP="002B1EC0">
      <w:pPr>
        <w:numPr>
          <w:ilvl w:val="0"/>
          <w:numId w:val="28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находить и отбирать из разных источников информацию по заданной теме.</w:t>
      </w:r>
    </w:p>
    <w:p w:rsidR="002B1EC0" w:rsidRPr="00B211AC" w:rsidRDefault="002B1EC0" w:rsidP="002B1EC0">
      <w:pPr>
        <w:shd w:val="clear" w:color="auto" w:fill="FFFFFF"/>
        <w:spacing w:before="0" w:after="0"/>
        <w:ind w:left="-851" w:right="-285"/>
        <w:jc w:val="both"/>
        <w:rPr>
          <w:color w:val="000000"/>
          <w:szCs w:val="24"/>
        </w:rPr>
      </w:pPr>
      <w:r w:rsidRPr="00B211AC">
        <w:rPr>
          <w:b/>
          <w:bCs/>
          <w:i/>
          <w:iCs/>
          <w:color w:val="000000"/>
          <w:szCs w:val="24"/>
        </w:rPr>
        <w:t>Коммуникативные</w:t>
      </w:r>
      <w:r w:rsidRPr="00B211AC">
        <w:rPr>
          <w:color w:val="000000"/>
          <w:szCs w:val="24"/>
        </w:rPr>
        <w:t> </w:t>
      </w:r>
      <w:r w:rsidRPr="00B211AC">
        <w:rPr>
          <w:color w:val="000000"/>
          <w:szCs w:val="24"/>
        </w:rPr>
        <w:br/>
        <w:t>задавать вопросы и отвечать на вопросы партнера;</w:t>
      </w:r>
    </w:p>
    <w:p w:rsidR="002B1EC0" w:rsidRPr="00B211AC" w:rsidRDefault="002B1EC0" w:rsidP="002B1EC0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воспринимать и обсуждать различные точки зрения и подходы к выполнению задания, оценивать их;</w:t>
      </w:r>
    </w:p>
    <w:p w:rsidR="002B1EC0" w:rsidRPr="00B211AC" w:rsidRDefault="002B1EC0" w:rsidP="002B1EC0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уважительно вести диалог с товарищами;</w:t>
      </w:r>
    </w:p>
    <w:p w:rsidR="002B1EC0" w:rsidRPr="00B211AC" w:rsidRDefault="002B1EC0" w:rsidP="002B1EC0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2B1EC0" w:rsidRPr="00B211AC" w:rsidRDefault="002B1EC0" w:rsidP="002B1EC0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 xml:space="preserve"> понимать и принимать элементарные правила работы в группе: проявлять доброжелательное отношение к сверстникам, стремиться прислушиваться к мнению одноклассников и пр.;</w:t>
      </w:r>
    </w:p>
    <w:p w:rsidR="002B1EC0" w:rsidRPr="00B211AC" w:rsidRDefault="002B1EC0" w:rsidP="002B1EC0">
      <w:pPr>
        <w:numPr>
          <w:ilvl w:val="0"/>
          <w:numId w:val="29"/>
        </w:numPr>
        <w:shd w:val="clear" w:color="auto" w:fill="FFFFFF"/>
        <w:tabs>
          <w:tab w:val="clear" w:pos="720"/>
          <w:tab w:val="num" w:pos="-567"/>
        </w:tabs>
        <w:spacing w:before="0" w:after="0"/>
        <w:ind w:left="-851" w:right="-285" w:firstLine="0"/>
        <w:jc w:val="both"/>
        <w:rPr>
          <w:color w:val="000000"/>
          <w:szCs w:val="24"/>
        </w:rPr>
      </w:pPr>
      <w:r w:rsidRPr="00B211AC">
        <w:rPr>
          <w:color w:val="000000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2B1EC0" w:rsidRPr="00B211AC" w:rsidRDefault="002B1EC0" w:rsidP="002B1EC0">
      <w:pPr>
        <w:ind w:left="-851" w:right="-285"/>
        <w:jc w:val="both"/>
        <w:rPr>
          <w:color w:val="000000"/>
          <w:szCs w:val="24"/>
        </w:rPr>
      </w:pPr>
      <w:r w:rsidRPr="00B211AC">
        <w:rPr>
          <w:b/>
          <w:bCs/>
          <w:color w:val="000000"/>
          <w:szCs w:val="24"/>
        </w:rPr>
        <w:t xml:space="preserve">          </w:t>
      </w:r>
      <w:r w:rsidRPr="00B211AC">
        <w:rPr>
          <w:szCs w:val="24"/>
        </w:rPr>
        <w:t xml:space="preserve">В результате реализации  рабочей программы по математике  создаются  условия для достижения  всеми  учащимися 3  класса </w:t>
      </w:r>
      <w:r w:rsidRPr="00B211AC">
        <w:rPr>
          <w:b/>
          <w:szCs w:val="24"/>
        </w:rPr>
        <w:t xml:space="preserve">   предметных  результатов </w:t>
      </w:r>
      <w:r w:rsidRPr="00B211AC">
        <w:rPr>
          <w:szCs w:val="24"/>
        </w:rPr>
        <w:t>на базовом уровне</w:t>
      </w:r>
      <w:r w:rsidRPr="00B211AC">
        <w:rPr>
          <w:b/>
          <w:szCs w:val="24"/>
        </w:rPr>
        <w:t xml:space="preserve"> («учащиеся научатся»</w:t>
      </w:r>
      <w:r w:rsidRPr="00B211AC">
        <w:rPr>
          <w:szCs w:val="24"/>
        </w:rPr>
        <w:t xml:space="preserve">) и  отдельными мотивированными и способными учащимися на  расширенном и углубленном уровне </w:t>
      </w:r>
      <w:r w:rsidRPr="00B211AC">
        <w:rPr>
          <w:b/>
          <w:szCs w:val="24"/>
        </w:rPr>
        <w:t>(«учащиеся получат возможность научиться»</w:t>
      </w:r>
      <w:r w:rsidRPr="00B211AC">
        <w:rPr>
          <w:szCs w:val="24"/>
        </w:rPr>
        <w:t xml:space="preserve">), </w:t>
      </w:r>
      <w:r w:rsidRPr="00B211AC">
        <w:rPr>
          <w:color w:val="000000"/>
          <w:szCs w:val="24"/>
        </w:rPr>
        <w:t xml:space="preserve">что </w:t>
      </w:r>
      <w:r w:rsidRPr="00B211AC">
        <w:rPr>
          <w:i/>
          <w:color w:val="000000"/>
          <w:szCs w:val="24"/>
        </w:rPr>
        <w:t xml:space="preserve"> </w:t>
      </w:r>
      <w:r w:rsidRPr="00B211AC">
        <w:rPr>
          <w:color w:val="000000"/>
          <w:szCs w:val="24"/>
        </w:rPr>
        <w:t xml:space="preserve">обеспечивается  проведением  комплексных  текущих </w:t>
      </w:r>
      <w:r w:rsidRPr="00B211AC">
        <w:rPr>
          <w:i/>
          <w:color w:val="000000"/>
          <w:szCs w:val="24"/>
        </w:rPr>
        <w:t>(вводный и промежуточный контроль)</w:t>
      </w:r>
      <w:r w:rsidRPr="00B211AC">
        <w:rPr>
          <w:color w:val="000000"/>
          <w:szCs w:val="24"/>
        </w:rPr>
        <w:t xml:space="preserve">  и итоговых работ </w:t>
      </w:r>
      <w:r w:rsidRPr="00B211AC">
        <w:rPr>
          <w:i/>
          <w:color w:val="000000"/>
          <w:szCs w:val="24"/>
        </w:rPr>
        <w:t>(итоговый контроль)</w:t>
      </w:r>
      <w:r w:rsidRPr="00B211AC">
        <w:rPr>
          <w:color w:val="000000"/>
          <w:szCs w:val="24"/>
        </w:rPr>
        <w:t xml:space="preserve"> по текстам, в которые  включены задания  разного уровня  сложности, дифференциацией  заданий  на уроках и при формулировании домашних заданий. Достижению планируемых результатов по математике  на  более высоком уровне   способствуют также  курсы   внеурочной  деятельности  «Математическая логика» и «Информатика и ИКТ».</w:t>
      </w:r>
    </w:p>
    <w:p w:rsidR="002F2419" w:rsidRPr="00B211AC" w:rsidRDefault="002F2419" w:rsidP="005E260B">
      <w:pPr>
        <w:shd w:val="clear" w:color="auto" w:fill="FFFFFF"/>
        <w:spacing w:before="0" w:after="0"/>
        <w:ind w:left="142" w:right="-144" w:firstLine="142"/>
        <w:jc w:val="both"/>
        <w:textAlignment w:val="baseline"/>
        <w:rPr>
          <w:b/>
          <w:bCs/>
          <w:i/>
          <w:color w:val="373737"/>
          <w:szCs w:val="24"/>
          <w:bdr w:val="none" w:sz="0" w:space="0" w:color="auto" w:frame="1"/>
        </w:rPr>
      </w:pPr>
      <w:r w:rsidRPr="00B211AC">
        <w:rPr>
          <w:b/>
          <w:iCs/>
          <w:szCs w:val="24"/>
        </w:rPr>
        <w:t xml:space="preserve">   Предметные результаты  </w:t>
      </w:r>
      <w:r w:rsidRPr="00B211AC">
        <w:rPr>
          <w:b/>
          <w:bCs/>
          <w:i/>
          <w:color w:val="373737"/>
          <w:szCs w:val="24"/>
          <w:bdr w:val="none" w:sz="0" w:space="0" w:color="auto" w:frame="1"/>
        </w:rPr>
        <w:t>(базовый и повышенный уровень)</w:t>
      </w:r>
    </w:p>
    <w:p w:rsidR="00A472B6" w:rsidRPr="00B211AC" w:rsidRDefault="00A472B6" w:rsidP="00A472B6">
      <w:pPr>
        <w:spacing w:before="0" w:after="0"/>
        <w:ind w:left="-709" w:firstLine="142"/>
        <w:contextualSpacing/>
        <w:jc w:val="center"/>
        <w:rPr>
          <w:szCs w:val="24"/>
        </w:rPr>
      </w:pPr>
      <w:r w:rsidRPr="00B211AC">
        <w:rPr>
          <w:szCs w:val="24"/>
        </w:rPr>
        <w:lastRenderedPageBreak/>
        <w:t>ЧИСЛА И ВЕЛИЧИНЫ</w:t>
      </w:r>
    </w:p>
    <w:p w:rsidR="00A472B6" w:rsidRPr="00B211AC" w:rsidRDefault="002B1EC0" w:rsidP="00A472B6">
      <w:pPr>
        <w:spacing w:before="0" w:after="0"/>
        <w:ind w:left="-709" w:firstLine="142"/>
        <w:contextualSpacing/>
        <w:jc w:val="both"/>
        <w:rPr>
          <w:b/>
          <w:i/>
          <w:szCs w:val="24"/>
          <w:u w:val="single"/>
        </w:rPr>
      </w:pPr>
      <w:r w:rsidRPr="00B211AC">
        <w:rPr>
          <w:b/>
          <w:i/>
          <w:szCs w:val="24"/>
          <w:u w:val="single"/>
        </w:rPr>
        <w:t xml:space="preserve"> Учащие</w:t>
      </w:r>
      <w:r w:rsidR="00A472B6" w:rsidRPr="00B211AC">
        <w:rPr>
          <w:b/>
          <w:i/>
          <w:szCs w:val="24"/>
          <w:u w:val="single"/>
        </w:rPr>
        <w:t>ся н</w:t>
      </w:r>
      <w:r w:rsidRPr="00B211AC">
        <w:rPr>
          <w:b/>
          <w:i/>
          <w:szCs w:val="24"/>
          <w:u w:val="single"/>
        </w:rPr>
        <w:t>ауча</w:t>
      </w:r>
      <w:r w:rsidR="00A472B6" w:rsidRPr="00B211AC">
        <w:rPr>
          <w:b/>
          <w:i/>
          <w:szCs w:val="24"/>
          <w:u w:val="single"/>
        </w:rPr>
        <w:t>тся: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образовывать, называть, читать, записывать числа от 0 до 1 000;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сравнивать трехзначные числа и записывать результат сравнения упорядочивать  заданные числа заменять трехзначное число суммой разрядных слагаемых уметь заменять мелкие единицы счета крупными и наоборот;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группировать числа по заданному или самостоятельно установленному одному или нескольким признакам;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дм2 = 100 см2,  1 м2 = 100 дм2; переводить одни единицы площади в другие;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читать, записывать и сравнивать значения величины массы, используя изученные единицы измерения этой величины (килограмм, грамм) и соотношение между ними: 1 кг = 1 000 г; переводить мелкие единицы массы в более крупные, сравнивать и  упорядочивать объекты по массе.</w:t>
      </w:r>
    </w:p>
    <w:p w:rsidR="002B1EC0" w:rsidRPr="00B211AC" w:rsidRDefault="002B1EC0" w:rsidP="002B1EC0">
      <w:pPr>
        <w:tabs>
          <w:tab w:val="left" w:pos="-426"/>
        </w:tabs>
        <w:spacing w:before="0" w:after="0"/>
        <w:ind w:left="-709" w:firstLine="142"/>
        <w:contextualSpacing/>
        <w:jc w:val="both"/>
        <w:rPr>
          <w:b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получат возможность научиться: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 xml:space="preserve">классифицировать числа по нескольким основаниям  (в более сложных случаях) и объяснять свои действия; 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самостоятельно выбирать единицу для измерения таких величин как площадь, масса в конкретных условиях  и объяснять свой выбор.</w:t>
      </w:r>
    </w:p>
    <w:p w:rsidR="00A472B6" w:rsidRPr="00B211AC" w:rsidRDefault="00A472B6" w:rsidP="00A472B6">
      <w:pPr>
        <w:spacing w:before="0" w:after="0"/>
        <w:ind w:left="-709" w:firstLine="142"/>
        <w:contextualSpacing/>
        <w:jc w:val="center"/>
        <w:rPr>
          <w:szCs w:val="24"/>
        </w:rPr>
      </w:pPr>
      <w:r w:rsidRPr="00B211AC">
        <w:rPr>
          <w:szCs w:val="24"/>
        </w:rPr>
        <w:t>АРИФМЕТИЧЕСКИЕ ДЕЙСТВИЯ</w:t>
      </w:r>
    </w:p>
    <w:p w:rsidR="002B1EC0" w:rsidRPr="00B211AC" w:rsidRDefault="002B1EC0" w:rsidP="002B1EC0">
      <w:pPr>
        <w:spacing w:before="0" w:after="0"/>
        <w:ind w:left="-709" w:firstLine="142"/>
        <w:contextualSpacing/>
        <w:jc w:val="both"/>
        <w:rPr>
          <w:b/>
          <w:i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научатся: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выполнять табличное умножение и деление чисел; выполнять умножение на 1 и на 0, выполнять деление вида: а : а,  0 : а;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выполнять внетабличное умножение и деление, в том числе деление с остатком; выполнять проверку арифметических действий умножение и деление;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выполнять письменно действия сложение, вычитание, умножение и деление на однозначное число в пределах 1 000;</w:t>
      </w:r>
    </w:p>
    <w:p w:rsidR="002B1EC0" w:rsidRPr="00B211AC" w:rsidRDefault="00A472B6" w:rsidP="002B1EC0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вычислять значение числового выражения, содержащего 2 – 3 действия (со скобками и без скобок).</w:t>
      </w:r>
    </w:p>
    <w:p w:rsidR="002B1EC0" w:rsidRPr="00B211AC" w:rsidRDefault="002B1EC0" w:rsidP="002B1EC0">
      <w:pPr>
        <w:tabs>
          <w:tab w:val="left" w:pos="-426"/>
        </w:tabs>
        <w:spacing w:before="0" w:after="0"/>
        <w:ind w:left="-567"/>
        <w:contextualSpacing/>
        <w:jc w:val="both"/>
        <w:rPr>
          <w:szCs w:val="24"/>
          <w:lang w:eastAsia="ar-SA"/>
        </w:rPr>
      </w:pPr>
      <w:r w:rsidRPr="00B211AC">
        <w:rPr>
          <w:b/>
          <w:i/>
          <w:szCs w:val="24"/>
          <w:u w:val="single"/>
        </w:rPr>
        <w:t xml:space="preserve"> Учащиеся получат возможность научиться: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использовать свойства арифметических действий для удобства вычислений;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вычислять значение буквенного выражения при заданных значениях входящих в него букв;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решать уравнения на основе связи между компонентами и результатами умножения и деления.</w:t>
      </w:r>
    </w:p>
    <w:p w:rsidR="00A472B6" w:rsidRPr="00B211AC" w:rsidRDefault="00A472B6" w:rsidP="00A472B6">
      <w:pPr>
        <w:spacing w:before="0" w:after="0"/>
        <w:ind w:left="-709" w:firstLine="142"/>
        <w:contextualSpacing/>
        <w:jc w:val="center"/>
        <w:rPr>
          <w:szCs w:val="24"/>
        </w:rPr>
      </w:pPr>
      <w:r w:rsidRPr="00B211AC">
        <w:rPr>
          <w:szCs w:val="24"/>
        </w:rPr>
        <w:t>РАБОТА С ТЕКСТОВЫМИ ЗАДАЧАМИ</w:t>
      </w:r>
    </w:p>
    <w:p w:rsidR="002B1EC0" w:rsidRPr="00B211AC" w:rsidRDefault="002B1EC0" w:rsidP="002B1EC0">
      <w:pPr>
        <w:spacing w:before="0" w:after="0"/>
        <w:ind w:left="-709" w:firstLine="142"/>
        <w:contextualSpacing/>
        <w:jc w:val="both"/>
        <w:rPr>
          <w:b/>
          <w:i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научатся: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составлять план решения задачи в 2 – 3 действия, объяснять его и следовать ему при записи решения задачи;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преобразовывать задачу в новую, изменяя ее условие или вопрос;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составлять задачу по краткой записи, по схеме, по ее решению;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решать 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 предметы и др.; задачи на увеличение/уменьшение числа в несколько раз.</w:t>
      </w:r>
    </w:p>
    <w:p w:rsidR="002B1EC0" w:rsidRPr="00B211AC" w:rsidRDefault="002B1EC0" w:rsidP="002B1EC0">
      <w:pPr>
        <w:tabs>
          <w:tab w:val="left" w:pos="-426"/>
        </w:tabs>
        <w:spacing w:before="0" w:after="0"/>
        <w:ind w:left="-709" w:firstLine="142"/>
        <w:contextualSpacing/>
        <w:jc w:val="both"/>
        <w:rPr>
          <w:b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получат возможность научиться: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сравнивать задачи по сходству  и различию отношений между объектами, рассматриваемых в задачах;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lastRenderedPageBreak/>
        <w:t>дополнять задачу с недостающими данными возможными числами;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находить разные способы решения одной и той же задачи, сравнивать их и выбирать наиболее рациональный;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решать задачи на нахождение доли числа и числа по его доле;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284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решать задачи практического содержания, в том числе задачи-расчеты.</w:t>
      </w:r>
    </w:p>
    <w:p w:rsidR="002B1EC0" w:rsidRPr="00B211AC" w:rsidRDefault="00A472B6" w:rsidP="002B1EC0">
      <w:pPr>
        <w:spacing w:before="0" w:after="0"/>
        <w:ind w:left="-709" w:firstLine="142"/>
        <w:contextualSpacing/>
        <w:jc w:val="center"/>
        <w:rPr>
          <w:szCs w:val="24"/>
        </w:rPr>
      </w:pPr>
      <w:r w:rsidRPr="00B211AC">
        <w:rPr>
          <w:szCs w:val="24"/>
        </w:rPr>
        <w:t>ПРОСТРАНСТВЕННЫЕ ОТНОШЕНИЯ. ГЕОМЕТРИЧЕСКИЕ ФИГУРЫ</w:t>
      </w:r>
    </w:p>
    <w:p w:rsidR="002B1EC0" w:rsidRPr="00B211AC" w:rsidRDefault="002B1EC0" w:rsidP="002B1EC0">
      <w:pPr>
        <w:spacing w:before="0" w:after="0"/>
        <w:ind w:left="-709" w:firstLine="142"/>
        <w:contextualSpacing/>
        <w:rPr>
          <w:szCs w:val="24"/>
        </w:rPr>
      </w:pPr>
      <w:r w:rsidRPr="00B211AC">
        <w:rPr>
          <w:b/>
          <w:i/>
          <w:szCs w:val="24"/>
          <w:u w:val="single"/>
        </w:rPr>
        <w:t xml:space="preserve"> Учащиеся научатся: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обозначать геометрические фигуры буквами;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различать круг и окружность;</w:t>
      </w:r>
    </w:p>
    <w:p w:rsidR="002B1EC0" w:rsidRPr="00B211AC" w:rsidRDefault="00A472B6" w:rsidP="002B1EC0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чертить окружность заданного радиуса с использованием циркуля;</w:t>
      </w:r>
    </w:p>
    <w:p w:rsidR="002B1EC0" w:rsidRPr="00B211AC" w:rsidRDefault="002B1EC0" w:rsidP="002B1EC0">
      <w:pPr>
        <w:tabs>
          <w:tab w:val="left" w:pos="-426"/>
        </w:tabs>
        <w:spacing w:before="0" w:after="0"/>
        <w:ind w:left="-567"/>
        <w:contextualSpacing/>
        <w:jc w:val="both"/>
        <w:rPr>
          <w:szCs w:val="24"/>
          <w:lang w:eastAsia="ar-SA"/>
        </w:rPr>
      </w:pPr>
      <w:r w:rsidRPr="00B211AC">
        <w:rPr>
          <w:b/>
          <w:i/>
          <w:szCs w:val="24"/>
          <w:u w:val="single"/>
        </w:rPr>
        <w:t>Учащиеся получат возможность научиться: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различать треугольники по соотношению длин сторон; по видам углов;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изображать геометрические фигуры (отрезок, прямоугольник) в заданном масштабе;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читать план участка (комнаты, сада и др.).</w:t>
      </w:r>
    </w:p>
    <w:p w:rsidR="00A472B6" w:rsidRPr="00B211AC" w:rsidRDefault="00A472B6" w:rsidP="00A472B6">
      <w:pPr>
        <w:spacing w:before="0" w:after="0"/>
        <w:ind w:left="-709" w:firstLine="142"/>
        <w:contextualSpacing/>
        <w:jc w:val="center"/>
        <w:rPr>
          <w:szCs w:val="24"/>
        </w:rPr>
      </w:pPr>
      <w:r w:rsidRPr="00B211AC">
        <w:rPr>
          <w:szCs w:val="24"/>
        </w:rPr>
        <w:t>ГЕОМЕТРИЧЕСКИЕ  ВЕЛИЧИНЫ</w:t>
      </w:r>
    </w:p>
    <w:p w:rsidR="002B1EC0" w:rsidRPr="00B211AC" w:rsidRDefault="002B1EC0" w:rsidP="002B1EC0">
      <w:pPr>
        <w:spacing w:before="0" w:after="0"/>
        <w:ind w:left="-709" w:firstLine="142"/>
        <w:contextualSpacing/>
        <w:jc w:val="both"/>
        <w:rPr>
          <w:b/>
          <w:i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научатся: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измерять длину отрезка;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вычислять  площадь прямоугольника (квадрата) по заданным длинам его сторон;</w:t>
      </w:r>
    </w:p>
    <w:p w:rsidR="00A472B6" w:rsidRPr="00B211AC" w:rsidRDefault="00A472B6" w:rsidP="00A472B6">
      <w:pPr>
        <w:numPr>
          <w:ilvl w:val="0"/>
          <w:numId w:val="25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выражать площадь объектов в разных единицах площади (квадратный сантиметр, квадратный дециметр. квадратный метр), используя соотношения между ними;</w:t>
      </w:r>
    </w:p>
    <w:p w:rsidR="002B1EC0" w:rsidRPr="00B211AC" w:rsidRDefault="002B1EC0" w:rsidP="002B1EC0">
      <w:pPr>
        <w:tabs>
          <w:tab w:val="left" w:pos="-426"/>
        </w:tabs>
        <w:spacing w:before="0" w:after="0"/>
        <w:ind w:left="-709" w:firstLine="142"/>
        <w:contextualSpacing/>
        <w:jc w:val="both"/>
        <w:rPr>
          <w:b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получат возможность научиться: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выбирать наиболее подходящие единицы площади для конкретной ситуации;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вычислять площадь прямоугольного треугольника, достраивая его до прямоугольника.</w:t>
      </w:r>
    </w:p>
    <w:p w:rsidR="00A472B6" w:rsidRPr="00B211AC" w:rsidRDefault="00A472B6" w:rsidP="00A472B6">
      <w:pPr>
        <w:spacing w:before="0" w:after="0"/>
        <w:ind w:left="-709" w:firstLine="142"/>
        <w:contextualSpacing/>
        <w:jc w:val="center"/>
        <w:rPr>
          <w:szCs w:val="24"/>
        </w:rPr>
      </w:pPr>
      <w:r w:rsidRPr="00B211AC">
        <w:rPr>
          <w:szCs w:val="24"/>
        </w:rPr>
        <w:t>РАБОТА С ИНФОРМАЦИЕЙ</w:t>
      </w:r>
    </w:p>
    <w:p w:rsidR="002B1EC0" w:rsidRPr="00B211AC" w:rsidRDefault="002B1EC0" w:rsidP="002B1EC0">
      <w:pPr>
        <w:spacing w:before="0" w:after="0"/>
        <w:ind w:left="-709" w:firstLine="142"/>
        <w:contextualSpacing/>
        <w:jc w:val="both"/>
        <w:rPr>
          <w:b/>
          <w:i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Учащиеся научатся: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анализировать готовые таблицы, использовать их  для выполнения заданных действий, для построения вывода;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самостоятельно оформлять в таблице зависимости между пропорциональными величинами;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szCs w:val="24"/>
          <w:lang w:eastAsia="ar-SA"/>
        </w:rPr>
      </w:pPr>
      <w:r w:rsidRPr="00B211AC">
        <w:rPr>
          <w:szCs w:val="24"/>
          <w:lang w:eastAsia="ar-SA"/>
        </w:rPr>
        <w:t>выстраивать цепочку логических рассуждений, делать выводы.</w:t>
      </w:r>
    </w:p>
    <w:p w:rsidR="00A472B6" w:rsidRPr="00B211AC" w:rsidRDefault="00A472B6" w:rsidP="00A472B6">
      <w:pPr>
        <w:tabs>
          <w:tab w:val="left" w:pos="-426"/>
        </w:tabs>
        <w:spacing w:before="0" w:after="0"/>
        <w:ind w:left="-709" w:firstLine="142"/>
        <w:contextualSpacing/>
        <w:jc w:val="both"/>
        <w:rPr>
          <w:b/>
          <w:szCs w:val="24"/>
          <w:u w:val="single"/>
        </w:rPr>
      </w:pPr>
      <w:r w:rsidRPr="00B211AC">
        <w:rPr>
          <w:b/>
          <w:i/>
          <w:szCs w:val="24"/>
          <w:u w:val="single"/>
        </w:rPr>
        <w:t>Учащи</w:t>
      </w:r>
      <w:r w:rsidR="002B1EC0" w:rsidRPr="00B211AC">
        <w:rPr>
          <w:b/>
          <w:i/>
          <w:szCs w:val="24"/>
          <w:u w:val="single"/>
        </w:rPr>
        <w:t>е</w:t>
      </w:r>
      <w:r w:rsidRPr="00B211AC">
        <w:rPr>
          <w:b/>
          <w:i/>
          <w:szCs w:val="24"/>
          <w:u w:val="single"/>
        </w:rPr>
        <w:t>ся получ</w:t>
      </w:r>
      <w:r w:rsidR="002B1EC0" w:rsidRPr="00B211AC">
        <w:rPr>
          <w:b/>
          <w:i/>
          <w:szCs w:val="24"/>
          <w:u w:val="single"/>
        </w:rPr>
        <w:t>а</w:t>
      </w:r>
      <w:r w:rsidRPr="00B211AC">
        <w:rPr>
          <w:b/>
          <w:i/>
          <w:szCs w:val="24"/>
          <w:u w:val="single"/>
        </w:rPr>
        <w:t>т возможность научиться:</w:t>
      </w:r>
    </w:p>
    <w:p w:rsidR="00A472B6" w:rsidRPr="00B211AC" w:rsidRDefault="00A472B6" w:rsidP="00A472B6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читать несложные готовые таблицы;</w:t>
      </w:r>
    </w:p>
    <w:p w:rsidR="00507645" w:rsidRPr="00B211AC" w:rsidRDefault="00A472B6" w:rsidP="00434C71">
      <w:pPr>
        <w:numPr>
          <w:ilvl w:val="0"/>
          <w:numId w:val="24"/>
        </w:numPr>
        <w:tabs>
          <w:tab w:val="left" w:pos="-426"/>
        </w:tabs>
        <w:spacing w:before="0" w:after="0"/>
        <w:ind w:left="-709" w:firstLine="142"/>
        <w:contextualSpacing/>
        <w:jc w:val="both"/>
        <w:rPr>
          <w:i/>
          <w:szCs w:val="24"/>
          <w:lang w:eastAsia="ar-SA"/>
        </w:rPr>
      </w:pPr>
      <w:r w:rsidRPr="00B211AC">
        <w:rPr>
          <w:i/>
          <w:szCs w:val="24"/>
          <w:lang w:eastAsia="ar-SA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действиях, геометрических фигурах.</w:t>
      </w:r>
      <w:r w:rsidR="004C63FC" w:rsidRPr="00B211AC">
        <w:rPr>
          <w:szCs w:val="24"/>
          <w:lang w:eastAsia="ar-SA"/>
        </w:rPr>
        <w:t xml:space="preserve"> </w:t>
      </w:r>
      <w:r w:rsidR="004C63FC" w:rsidRPr="00B211AC">
        <w:rPr>
          <w:rFonts w:eastAsia="Calibri"/>
          <w:szCs w:val="24"/>
          <w:lang w:eastAsia="ar-SA"/>
        </w:rPr>
        <w:t xml:space="preserve">                       </w:t>
      </w:r>
    </w:p>
    <w:p w:rsidR="00B211AC" w:rsidRPr="00B211AC" w:rsidRDefault="00B211AC" w:rsidP="00B211AC">
      <w:pPr>
        <w:tabs>
          <w:tab w:val="left" w:pos="-426"/>
        </w:tabs>
        <w:spacing w:before="0" w:after="0"/>
        <w:ind w:left="-567"/>
        <w:contextualSpacing/>
        <w:jc w:val="both"/>
        <w:rPr>
          <w:i/>
          <w:szCs w:val="24"/>
          <w:lang w:eastAsia="ar-SA"/>
        </w:rPr>
      </w:pPr>
    </w:p>
    <w:p w:rsidR="009B4689" w:rsidRPr="00760392" w:rsidRDefault="009B4689" w:rsidP="00736C6C">
      <w:pPr>
        <w:spacing w:before="0" w:after="0"/>
        <w:jc w:val="center"/>
        <w:rPr>
          <w:rStyle w:val="a3"/>
          <w:rFonts w:eastAsia="Calibri"/>
          <w:b w:val="0"/>
          <w:bCs w:val="0"/>
          <w:sz w:val="28"/>
          <w:szCs w:val="28"/>
        </w:rPr>
      </w:pPr>
      <w:r w:rsidRPr="00760392">
        <w:rPr>
          <w:rStyle w:val="a3"/>
          <w:sz w:val="28"/>
          <w:szCs w:val="28"/>
        </w:rPr>
        <w:t xml:space="preserve">Содержание программы учебного </w:t>
      </w:r>
      <w:r w:rsidR="00760392" w:rsidRPr="00760392">
        <w:rPr>
          <w:rStyle w:val="a3"/>
          <w:sz w:val="28"/>
          <w:szCs w:val="28"/>
        </w:rPr>
        <w:t>предмета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b/>
                <w:bCs/>
                <w:color w:val="000000"/>
                <w:szCs w:val="24"/>
              </w:rPr>
              <w:t>Числа от 1 до 100. Сложение и вычитание (8 ч)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jc w:val="both"/>
              <w:rPr>
                <w:rFonts w:eastAsia="Calibri"/>
                <w:szCs w:val="24"/>
                <w:lang w:eastAsia="en-US"/>
              </w:rPr>
            </w:pPr>
            <w:r w:rsidRPr="00B211AC">
              <w:rPr>
                <w:rFonts w:eastAsia="Calibri"/>
                <w:szCs w:val="24"/>
                <w:lang w:eastAsia="en-US"/>
              </w:rPr>
              <w:t>Сложение и вычитание. Сложение и вычитание двузначных чисел с переходом через десяток. Выражения с переменной. Решен</w:t>
            </w:r>
            <w:r w:rsidR="00CD7F53" w:rsidRPr="00B211AC">
              <w:rPr>
                <w:rFonts w:eastAsia="Calibri"/>
                <w:szCs w:val="24"/>
                <w:lang w:eastAsia="en-US"/>
              </w:rPr>
              <w:t xml:space="preserve">ие уравнений. 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Новый способ решения. Закрепление. Решение уравнений. Обозначение геометрических фигур буквами. </w:t>
            </w:r>
            <w:r w:rsidR="00BA068F" w:rsidRPr="00B211AC">
              <w:rPr>
                <w:rFonts w:eastAsia="Calibri"/>
                <w:szCs w:val="24"/>
                <w:lang w:eastAsia="en-US"/>
              </w:rPr>
              <w:t xml:space="preserve">Связь между величинами.  Решение задач. 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Закрепление  пройденного материала. 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CD7F53" w:rsidP="00397E5B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="009B4689" w:rsidRPr="00B211AC">
              <w:rPr>
                <w:rFonts w:eastAsia="Calibri"/>
                <w:b/>
                <w:szCs w:val="24"/>
                <w:lang w:eastAsia="en-US"/>
              </w:rPr>
              <w:t>Т</w:t>
            </w:r>
            <w:r w:rsidR="009F4C75" w:rsidRPr="00B211AC">
              <w:rPr>
                <w:rFonts w:eastAsia="Calibri"/>
                <w:b/>
                <w:szCs w:val="24"/>
                <w:lang w:eastAsia="en-US"/>
              </w:rPr>
              <w:t>абличное умножение и деление (55</w:t>
            </w:r>
            <w:r w:rsidR="009B4689" w:rsidRPr="00B211AC">
              <w:rPr>
                <w:rFonts w:eastAsia="Calibri"/>
                <w:b/>
                <w:szCs w:val="24"/>
                <w:lang w:eastAsia="en-US"/>
              </w:rPr>
              <w:t xml:space="preserve"> ч)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jc w:val="both"/>
              <w:rPr>
                <w:rFonts w:eastAsia="Calibri"/>
                <w:szCs w:val="24"/>
                <w:lang w:eastAsia="en-US"/>
              </w:rPr>
            </w:pPr>
            <w:r w:rsidRPr="00B211AC">
              <w:rPr>
                <w:rFonts w:eastAsia="Calibri"/>
                <w:szCs w:val="24"/>
                <w:lang w:eastAsia="en-US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: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, 0 :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при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≠0. Текстовые задачи в три действия. Круг. Окружность (центр, радиус, </w:t>
            </w:r>
            <w:r w:rsidRPr="00B211AC">
              <w:rPr>
                <w:rFonts w:eastAsia="Calibri"/>
                <w:szCs w:val="24"/>
                <w:lang w:eastAsia="en-US"/>
              </w:rPr>
              <w:lastRenderedPageBreak/>
              <w:t xml:space="preserve">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rFonts w:eastAsia="Calibri"/>
                <w:b/>
                <w:szCs w:val="24"/>
                <w:lang w:eastAsia="en-US"/>
              </w:rPr>
              <w:lastRenderedPageBreak/>
              <w:t xml:space="preserve">Внетабличное </w:t>
            </w:r>
            <w:r w:rsidR="00A53EF0" w:rsidRPr="00B211AC">
              <w:rPr>
                <w:rFonts w:eastAsia="Calibri"/>
                <w:b/>
                <w:szCs w:val="24"/>
                <w:lang w:eastAsia="en-US"/>
              </w:rPr>
              <w:t xml:space="preserve"> </w:t>
            </w:r>
            <w:r w:rsidRPr="00B211AC">
              <w:rPr>
                <w:rFonts w:eastAsia="Calibri"/>
                <w:b/>
                <w:szCs w:val="24"/>
                <w:lang w:eastAsia="en-US"/>
              </w:rPr>
              <w:t>умножение и деление (27 ч)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jc w:val="both"/>
              <w:rPr>
                <w:rFonts w:eastAsia="Calibri"/>
                <w:szCs w:val="24"/>
                <w:lang w:eastAsia="en-US"/>
              </w:rPr>
            </w:pPr>
            <w:r w:rsidRPr="00B211AC">
              <w:rPr>
                <w:rFonts w:eastAsia="Calibri"/>
                <w:szCs w:val="24"/>
                <w:lang w:eastAsia="en-US"/>
              </w:rPr>
              <w:t xml:space="preserve">Приемы умножения для случаев вида 23 * 4, 4 * 23. Приемы деления для случаев вида </w:t>
            </w:r>
            <w:r w:rsidRPr="00B211AC">
              <w:rPr>
                <w:rFonts w:eastAsia="Calibri"/>
                <w:szCs w:val="24"/>
                <w:lang w:eastAsia="en-US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+ </w:t>
            </w:r>
            <w:r w:rsidRPr="00B211AC">
              <w:rPr>
                <w:rFonts w:eastAsia="Calibri"/>
                <w:szCs w:val="24"/>
                <w:lang w:val="en-US" w:eastAsia="en-US"/>
              </w:rPr>
              <w:t>b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,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– </w:t>
            </w:r>
            <w:r w:rsidRPr="00B211AC">
              <w:rPr>
                <w:rFonts w:eastAsia="Calibri"/>
                <w:szCs w:val="24"/>
                <w:lang w:val="en-US" w:eastAsia="en-US"/>
              </w:rPr>
              <w:t>b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, </w:t>
            </w:r>
            <w:r w:rsidRPr="00B211AC">
              <w:rPr>
                <w:rFonts w:eastAsia="Calibri"/>
                <w:szCs w:val="24"/>
                <w:lang w:val="en-US" w:eastAsia="en-US"/>
              </w:rPr>
              <w:t>a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* </w:t>
            </w:r>
            <w:r w:rsidRPr="00B211AC">
              <w:rPr>
                <w:rFonts w:eastAsia="Calibri"/>
                <w:szCs w:val="24"/>
                <w:lang w:val="en-US" w:eastAsia="en-US"/>
              </w:rPr>
              <w:t>b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, </w:t>
            </w:r>
            <w:r w:rsidRPr="00B211AC">
              <w:rPr>
                <w:rFonts w:eastAsia="Calibri"/>
                <w:szCs w:val="24"/>
                <w:lang w:val="en-US" w:eastAsia="en-US"/>
              </w:rPr>
              <w:t>c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: </w:t>
            </w:r>
            <w:r w:rsidRPr="00B211AC">
              <w:rPr>
                <w:rFonts w:eastAsia="Calibri"/>
                <w:szCs w:val="24"/>
                <w:lang w:val="en-US" w:eastAsia="en-US"/>
              </w:rPr>
              <w:t>d</w:t>
            </w:r>
            <w:r w:rsidRPr="00B211AC">
              <w:rPr>
                <w:rFonts w:eastAsia="Calibri"/>
                <w:szCs w:val="24"/>
                <w:lang w:eastAsia="en-US"/>
              </w:rPr>
              <w:t xml:space="preserve"> (</w:t>
            </w:r>
            <w:r w:rsidRPr="00B211AC">
              <w:rPr>
                <w:rFonts w:eastAsia="Calibri"/>
                <w:szCs w:val="24"/>
                <w:lang w:val="en-US" w:eastAsia="en-US"/>
              </w:rPr>
              <w:t>d</w:t>
            </w:r>
            <w:r w:rsidRPr="00B211AC">
              <w:rPr>
                <w:rFonts w:eastAsia="Calibri"/>
                <w:szCs w:val="24"/>
                <w:lang w:eastAsia="en-US"/>
              </w:rPr>
              <w:t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rFonts w:eastAsia="Calibri"/>
                <w:b/>
                <w:szCs w:val="24"/>
                <w:lang w:eastAsia="en-US"/>
              </w:rPr>
              <w:t>Чи</w:t>
            </w:r>
            <w:r w:rsidR="009F4C75" w:rsidRPr="00B211AC">
              <w:rPr>
                <w:rFonts w:eastAsia="Calibri"/>
                <w:b/>
                <w:szCs w:val="24"/>
                <w:lang w:eastAsia="en-US"/>
              </w:rPr>
              <w:t>сла от 1 до 1000. Нумерация (14</w:t>
            </w:r>
            <w:r w:rsidRPr="00B211AC">
              <w:rPr>
                <w:rFonts w:eastAsia="Calibri"/>
                <w:b/>
                <w:szCs w:val="24"/>
                <w:lang w:eastAsia="en-US"/>
              </w:rPr>
              <w:t>ч)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jc w:val="both"/>
              <w:rPr>
                <w:rFonts w:eastAsia="Calibri"/>
                <w:szCs w:val="24"/>
                <w:lang w:eastAsia="en-US"/>
              </w:rPr>
            </w:pPr>
            <w:r w:rsidRPr="00B211AC">
              <w:rPr>
                <w:rFonts w:eastAsia="Calibri"/>
                <w:szCs w:val="24"/>
                <w:lang w:eastAsia="en-US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rFonts w:eastAsia="Calibri"/>
                <w:b/>
                <w:szCs w:val="24"/>
                <w:lang w:eastAsia="en-US"/>
              </w:rPr>
              <w:t>Числа от 1 д</w:t>
            </w:r>
            <w:r w:rsidR="009F4C75" w:rsidRPr="00B211AC">
              <w:rPr>
                <w:rFonts w:eastAsia="Calibri"/>
                <w:b/>
                <w:szCs w:val="24"/>
                <w:lang w:eastAsia="en-US"/>
              </w:rPr>
              <w:t>о 1000. Сложение и вычитание (9</w:t>
            </w:r>
            <w:r w:rsidRPr="00B211AC">
              <w:rPr>
                <w:rFonts w:eastAsia="Calibri"/>
                <w:b/>
                <w:szCs w:val="24"/>
                <w:lang w:eastAsia="en-US"/>
              </w:rPr>
              <w:t xml:space="preserve"> ч)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jc w:val="both"/>
              <w:rPr>
                <w:rFonts w:eastAsia="Calibri"/>
                <w:szCs w:val="24"/>
                <w:lang w:eastAsia="en-US"/>
              </w:rPr>
            </w:pPr>
            <w:r w:rsidRPr="00B211AC">
              <w:rPr>
                <w:rFonts w:eastAsia="Calibri"/>
                <w:szCs w:val="24"/>
                <w:lang w:eastAsia="en-US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rFonts w:eastAsia="Calibri"/>
                <w:b/>
                <w:szCs w:val="24"/>
                <w:lang w:eastAsia="en-US"/>
              </w:rPr>
              <w:t>Числа от 1 до 1000. Умножение и деление (12 ч)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B4689" w:rsidP="00397E5B">
            <w:pPr>
              <w:spacing w:before="0" w:after="0"/>
              <w:jc w:val="both"/>
              <w:rPr>
                <w:rFonts w:eastAsia="Calibri"/>
                <w:szCs w:val="24"/>
                <w:lang w:eastAsia="en-US"/>
              </w:rPr>
            </w:pPr>
            <w:r w:rsidRPr="00B211AC">
              <w:rPr>
                <w:rFonts w:eastAsia="Calibri"/>
                <w:szCs w:val="24"/>
                <w:lang w:eastAsia="en-US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9B4689" w:rsidRPr="00397E5B" w:rsidTr="00760392">
        <w:tc>
          <w:tcPr>
            <w:tcW w:w="10632" w:type="dxa"/>
          </w:tcPr>
          <w:p w:rsidR="009B4689" w:rsidRPr="00B211AC" w:rsidRDefault="009F4C75" w:rsidP="009F4C75">
            <w:pPr>
              <w:spacing w:before="0" w:after="0"/>
              <w:rPr>
                <w:rFonts w:eastAsia="Calibri"/>
                <w:b/>
                <w:szCs w:val="24"/>
                <w:lang w:eastAsia="en-US"/>
              </w:rPr>
            </w:pPr>
            <w:r w:rsidRPr="00B211AC">
              <w:rPr>
                <w:rFonts w:eastAsia="Calibri"/>
                <w:b/>
                <w:szCs w:val="24"/>
                <w:lang w:eastAsia="en-US"/>
              </w:rPr>
              <w:t>Итоговое повторение (</w:t>
            </w:r>
            <w:r w:rsidR="00BB0C0B" w:rsidRPr="00B211AC">
              <w:rPr>
                <w:rFonts w:eastAsia="Calibri"/>
                <w:b/>
                <w:szCs w:val="24"/>
                <w:lang w:eastAsia="en-US"/>
              </w:rPr>
              <w:t>11</w:t>
            </w:r>
            <w:r w:rsidR="009B4689" w:rsidRPr="00B211AC">
              <w:rPr>
                <w:rFonts w:eastAsia="Calibri"/>
                <w:b/>
                <w:szCs w:val="24"/>
                <w:lang w:eastAsia="en-US"/>
              </w:rPr>
              <w:t>ч)</w:t>
            </w:r>
          </w:p>
        </w:tc>
      </w:tr>
    </w:tbl>
    <w:p w:rsidR="00B211AC" w:rsidRDefault="00FD7E40" w:rsidP="00B211AC">
      <w:pPr>
        <w:spacing w:before="0" w:after="0"/>
        <w:jc w:val="center"/>
        <w:rPr>
          <w:rFonts w:eastAsia="Calibri"/>
          <w:sz w:val="22"/>
          <w:szCs w:val="22"/>
          <w:lang w:eastAsia="ar-SA"/>
        </w:rPr>
      </w:pPr>
      <w:r w:rsidRPr="00397E5B">
        <w:rPr>
          <w:rFonts w:eastAsia="Calibri"/>
          <w:sz w:val="22"/>
          <w:szCs w:val="22"/>
          <w:lang w:eastAsia="ar-SA"/>
        </w:rPr>
        <w:t xml:space="preserve"> </w:t>
      </w:r>
    </w:p>
    <w:p w:rsidR="00B211AC" w:rsidRPr="00B211AC" w:rsidRDefault="00B211AC" w:rsidP="00B211AC">
      <w:pPr>
        <w:spacing w:before="0" w:after="0"/>
        <w:jc w:val="center"/>
        <w:rPr>
          <w:rFonts w:eastAsia="Calibri"/>
          <w:b/>
          <w:szCs w:val="24"/>
          <w:lang w:eastAsia="ar-SA"/>
        </w:rPr>
      </w:pPr>
      <w:r w:rsidRPr="00B211AC">
        <w:rPr>
          <w:rFonts w:eastAsia="Calibri"/>
          <w:b/>
          <w:szCs w:val="24"/>
          <w:lang w:eastAsia="ar-SA"/>
        </w:rPr>
        <w:t>Учебно-т</w:t>
      </w:r>
      <w:r w:rsidR="008710AE" w:rsidRPr="00B211AC">
        <w:rPr>
          <w:rFonts w:eastAsia="Calibri"/>
          <w:b/>
          <w:szCs w:val="24"/>
          <w:lang w:eastAsia="ar-SA"/>
        </w:rPr>
        <w:t>ематический  план</w:t>
      </w:r>
    </w:p>
    <w:p w:rsidR="00736C6C" w:rsidRPr="00397E5B" w:rsidRDefault="00736C6C" w:rsidP="00397E5B">
      <w:pPr>
        <w:spacing w:before="0" w:after="0"/>
        <w:jc w:val="center"/>
        <w:rPr>
          <w:rFonts w:eastAsia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6618"/>
        <w:gridCol w:w="1766"/>
      </w:tblGrid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№п/п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 xml:space="preserve">                     Тема учебного периода</w:t>
            </w:r>
          </w:p>
        </w:tc>
        <w:tc>
          <w:tcPr>
            <w:tcW w:w="1766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Количество часов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1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Числа от 1 до 100. Сложение и вычитание</w:t>
            </w:r>
          </w:p>
        </w:tc>
        <w:tc>
          <w:tcPr>
            <w:tcW w:w="1766" w:type="dxa"/>
          </w:tcPr>
          <w:p w:rsidR="008710AE" w:rsidRPr="00B211AC" w:rsidRDefault="00590A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8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2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Числа от 1 до 100. Табличное умножение и деление.</w:t>
            </w:r>
          </w:p>
        </w:tc>
        <w:tc>
          <w:tcPr>
            <w:tcW w:w="1766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5</w:t>
            </w:r>
            <w:r w:rsidR="009F4C75" w:rsidRPr="00B211AC">
              <w:rPr>
                <w:rFonts w:eastAsia="Calibri"/>
                <w:szCs w:val="24"/>
                <w:lang w:eastAsia="ar-SA"/>
              </w:rPr>
              <w:t>5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3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Числа от 1 до 100.Внетабличное умножение и деление.</w:t>
            </w:r>
          </w:p>
        </w:tc>
        <w:tc>
          <w:tcPr>
            <w:tcW w:w="1766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2</w:t>
            </w:r>
            <w:r w:rsidR="00590A75" w:rsidRPr="00B211AC">
              <w:rPr>
                <w:rFonts w:eastAsia="Calibri"/>
                <w:szCs w:val="24"/>
                <w:lang w:eastAsia="ar-SA"/>
              </w:rPr>
              <w:t>7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4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 xml:space="preserve">Числа от 1 до 1000. Нумерация </w:t>
            </w:r>
          </w:p>
        </w:tc>
        <w:tc>
          <w:tcPr>
            <w:tcW w:w="1766" w:type="dxa"/>
          </w:tcPr>
          <w:p w:rsidR="008710AE" w:rsidRPr="00B211AC" w:rsidRDefault="009F4C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14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5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 xml:space="preserve">Числа от </w:t>
            </w:r>
            <w:r w:rsidR="00590A75" w:rsidRPr="00B211AC">
              <w:rPr>
                <w:rFonts w:eastAsia="Calibri"/>
                <w:szCs w:val="24"/>
                <w:lang w:eastAsia="ar-SA"/>
              </w:rPr>
              <w:t xml:space="preserve">1 до 1000.Сложение и вычитание </w:t>
            </w:r>
            <w:r w:rsidRPr="00B211AC">
              <w:rPr>
                <w:rFonts w:eastAsia="Calibri"/>
                <w:szCs w:val="24"/>
                <w:lang w:eastAsia="ar-SA"/>
              </w:rPr>
              <w:t>умножение и деление</w:t>
            </w:r>
          </w:p>
        </w:tc>
        <w:tc>
          <w:tcPr>
            <w:tcW w:w="1766" w:type="dxa"/>
          </w:tcPr>
          <w:p w:rsidR="008710AE" w:rsidRPr="00B211AC" w:rsidRDefault="009F4C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9</w:t>
            </w:r>
          </w:p>
        </w:tc>
      </w:tr>
      <w:tr w:rsidR="00590A75" w:rsidRPr="00B211AC" w:rsidTr="00736C6C">
        <w:tc>
          <w:tcPr>
            <w:tcW w:w="861" w:type="dxa"/>
          </w:tcPr>
          <w:p w:rsidR="00590A75" w:rsidRPr="00B211AC" w:rsidRDefault="00590A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6</w:t>
            </w:r>
          </w:p>
        </w:tc>
        <w:tc>
          <w:tcPr>
            <w:tcW w:w="6618" w:type="dxa"/>
          </w:tcPr>
          <w:p w:rsidR="00590A75" w:rsidRPr="00B211AC" w:rsidRDefault="00590A75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Числа от 1 до 1000. Умножение и деление</w:t>
            </w:r>
          </w:p>
        </w:tc>
        <w:tc>
          <w:tcPr>
            <w:tcW w:w="1766" w:type="dxa"/>
          </w:tcPr>
          <w:p w:rsidR="00590A75" w:rsidRPr="00B211AC" w:rsidRDefault="00590A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12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590A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7</w:t>
            </w:r>
          </w:p>
        </w:tc>
        <w:tc>
          <w:tcPr>
            <w:tcW w:w="6618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Итоговое повторение и  проверка знаний</w:t>
            </w:r>
          </w:p>
        </w:tc>
        <w:tc>
          <w:tcPr>
            <w:tcW w:w="1766" w:type="dxa"/>
          </w:tcPr>
          <w:p w:rsidR="008710AE" w:rsidRPr="00B211AC" w:rsidRDefault="009F4C75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11</w:t>
            </w:r>
          </w:p>
        </w:tc>
      </w:tr>
      <w:tr w:rsidR="008710AE" w:rsidRPr="00B211AC" w:rsidTr="00736C6C">
        <w:tc>
          <w:tcPr>
            <w:tcW w:w="861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</w:p>
        </w:tc>
        <w:tc>
          <w:tcPr>
            <w:tcW w:w="6618" w:type="dxa"/>
          </w:tcPr>
          <w:p w:rsidR="008710AE" w:rsidRPr="00B211AC" w:rsidRDefault="00B211AC" w:rsidP="00B211AC">
            <w:pPr>
              <w:tabs>
                <w:tab w:val="left" w:pos="709"/>
                <w:tab w:val="left" w:pos="2190"/>
                <w:tab w:val="center" w:pos="3201"/>
              </w:tabs>
              <w:spacing w:before="0" w:after="0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ab/>
            </w:r>
            <w:r w:rsidRPr="00B211AC">
              <w:rPr>
                <w:rFonts w:eastAsia="Calibri"/>
                <w:szCs w:val="24"/>
                <w:lang w:eastAsia="ar-SA"/>
              </w:rPr>
              <w:tab/>
            </w:r>
            <w:r w:rsidRPr="00B211AC">
              <w:rPr>
                <w:rFonts w:eastAsia="Calibri"/>
                <w:szCs w:val="24"/>
                <w:lang w:eastAsia="ar-SA"/>
              </w:rPr>
              <w:tab/>
            </w:r>
            <w:r w:rsidR="008710AE" w:rsidRPr="00B211AC">
              <w:rPr>
                <w:rFonts w:eastAsia="Calibri"/>
                <w:szCs w:val="24"/>
                <w:lang w:eastAsia="ar-SA"/>
              </w:rPr>
              <w:t>Итого:</w:t>
            </w:r>
          </w:p>
        </w:tc>
        <w:tc>
          <w:tcPr>
            <w:tcW w:w="1766" w:type="dxa"/>
          </w:tcPr>
          <w:p w:rsidR="008710AE" w:rsidRPr="00B211AC" w:rsidRDefault="008710AE" w:rsidP="00397E5B">
            <w:pPr>
              <w:tabs>
                <w:tab w:val="left" w:pos="709"/>
              </w:tabs>
              <w:spacing w:before="0" w:after="0"/>
              <w:jc w:val="center"/>
              <w:rPr>
                <w:rFonts w:eastAsia="Calibri"/>
                <w:szCs w:val="24"/>
                <w:lang w:eastAsia="ar-SA"/>
              </w:rPr>
            </w:pPr>
            <w:r w:rsidRPr="00B211AC">
              <w:rPr>
                <w:rFonts w:eastAsia="Calibri"/>
                <w:szCs w:val="24"/>
                <w:lang w:eastAsia="ar-SA"/>
              </w:rPr>
              <w:t>136</w:t>
            </w:r>
          </w:p>
        </w:tc>
      </w:tr>
    </w:tbl>
    <w:p w:rsidR="008710AE" w:rsidRDefault="008710AE" w:rsidP="00397E5B">
      <w:pPr>
        <w:spacing w:before="0" w:after="0"/>
        <w:rPr>
          <w:sz w:val="22"/>
          <w:szCs w:val="22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B211AC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</w:p>
    <w:p w:rsidR="00B211AC" w:rsidRDefault="00EB7BA5" w:rsidP="00B211AC">
      <w:pPr>
        <w:spacing w:before="0" w:after="0"/>
        <w:ind w:hanging="709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lastRenderedPageBreak/>
        <w:t>Т</w:t>
      </w:r>
      <w:r w:rsidR="00CA4764" w:rsidRPr="00760392">
        <w:rPr>
          <w:rFonts w:eastAsia="Calibri"/>
          <w:b/>
          <w:bCs/>
          <w:iCs/>
          <w:sz w:val="28"/>
          <w:szCs w:val="28"/>
        </w:rPr>
        <w:t>ематическое  планирование  уроков математики</w:t>
      </w:r>
    </w:p>
    <w:p w:rsidR="00CA4764" w:rsidRPr="00760392" w:rsidRDefault="00CA4764" w:rsidP="00B211AC">
      <w:pPr>
        <w:spacing w:before="0" w:after="0"/>
        <w:ind w:hanging="709"/>
        <w:jc w:val="center"/>
        <w:rPr>
          <w:rFonts w:eastAsia="Calibri"/>
          <w:b/>
          <w:sz w:val="28"/>
          <w:szCs w:val="28"/>
        </w:rPr>
      </w:pPr>
      <w:r w:rsidRPr="00760392">
        <w:rPr>
          <w:rFonts w:eastAsia="Calibri"/>
          <w:b/>
          <w:bCs/>
          <w:iCs/>
          <w:sz w:val="28"/>
          <w:szCs w:val="28"/>
        </w:rPr>
        <w:t xml:space="preserve">в </w:t>
      </w:r>
      <w:r w:rsidRPr="00760392">
        <w:rPr>
          <w:rFonts w:eastAsia="Calibri"/>
          <w:b/>
          <w:sz w:val="28"/>
          <w:szCs w:val="28"/>
          <w:lang w:val="en-US"/>
        </w:rPr>
        <w:t>III</w:t>
      </w:r>
      <w:r w:rsidRPr="00760392">
        <w:rPr>
          <w:rFonts w:eastAsia="Calibri"/>
          <w:b/>
          <w:sz w:val="28"/>
          <w:szCs w:val="28"/>
        </w:rPr>
        <w:t xml:space="preserve"> классе </w:t>
      </w:r>
      <w:r w:rsidR="00736C6C" w:rsidRPr="00760392">
        <w:rPr>
          <w:rFonts w:eastAsia="Calibri"/>
          <w:b/>
          <w:sz w:val="28"/>
          <w:szCs w:val="28"/>
        </w:rPr>
        <w:t xml:space="preserve"> </w:t>
      </w:r>
      <w:r w:rsidRPr="00760392">
        <w:rPr>
          <w:rFonts w:eastAsia="Calibri"/>
          <w:b/>
          <w:sz w:val="28"/>
          <w:szCs w:val="28"/>
        </w:rPr>
        <w:t>(136 уроков)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858"/>
        <w:gridCol w:w="460"/>
        <w:gridCol w:w="2834"/>
        <w:gridCol w:w="5813"/>
      </w:tblGrid>
      <w:tr w:rsidR="00CA4764" w:rsidRPr="00884F28" w:rsidTr="00884F28">
        <w:trPr>
          <w:trHeight w:val="332"/>
        </w:trPr>
        <w:tc>
          <w:tcPr>
            <w:tcW w:w="667" w:type="dxa"/>
            <w:vMerge w:val="restart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318" w:type="dxa"/>
            <w:gridSpan w:val="2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884F28">
              <w:rPr>
                <w:rFonts w:eastAsia="Calibri"/>
                <w:sz w:val="22"/>
                <w:szCs w:val="22"/>
              </w:rPr>
              <w:t xml:space="preserve">      Дата</w:t>
            </w:r>
          </w:p>
        </w:tc>
        <w:tc>
          <w:tcPr>
            <w:tcW w:w="2834" w:type="dxa"/>
            <w:vMerge w:val="restart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884F28">
              <w:rPr>
                <w:rFonts w:eastAsia="Calibri"/>
                <w:sz w:val="22"/>
                <w:szCs w:val="22"/>
              </w:rPr>
              <w:t>Тема урока</w:t>
            </w:r>
          </w:p>
        </w:tc>
        <w:tc>
          <w:tcPr>
            <w:tcW w:w="5813" w:type="dxa"/>
            <w:vMerge w:val="restart"/>
          </w:tcPr>
          <w:p w:rsidR="00CA4764" w:rsidRPr="00884F28" w:rsidRDefault="00583AA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CA4764" w:rsidRPr="00884F28" w:rsidTr="00884F28">
        <w:trPr>
          <w:trHeight w:val="222"/>
        </w:trPr>
        <w:tc>
          <w:tcPr>
            <w:tcW w:w="667" w:type="dxa"/>
            <w:vMerge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884F28">
              <w:rPr>
                <w:rFonts w:eastAsia="Calibri"/>
                <w:sz w:val="22"/>
                <w:szCs w:val="22"/>
              </w:rPr>
              <w:t>план</w:t>
            </w:r>
          </w:p>
        </w:tc>
        <w:tc>
          <w:tcPr>
            <w:tcW w:w="460" w:type="dxa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</w:rPr>
            </w:pPr>
            <w:r w:rsidRPr="00884F28">
              <w:rPr>
                <w:rFonts w:eastAsia="Calibri"/>
                <w:sz w:val="22"/>
                <w:szCs w:val="22"/>
              </w:rPr>
              <w:t>факт</w:t>
            </w:r>
          </w:p>
        </w:tc>
        <w:tc>
          <w:tcPr>
            <w:tcW w:w="2834" w:type="dxa"/>
            <w:vMerge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vMerge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A4764" w:rsidRPr="00884F28" w:rsidTr="00884F28">
        <w:tc>
          <w:tcPr>
            <w:tcW w:w="10632" w:type="dxa"/>
            <w:gridSpan w:val="5"/>
          </w:tcPr>
          <w:p w:rsidR="00295A53" w:rsidRPr="00884F28" w:rsidRDefault="00CA4764" w:rsidP="00884F28">
            <w:pPr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Числа от 1 до 100.  </w:t>
            </w:r>
          </w:p>
          <w:p w:rsidR="00295A53" w:rsidRPr="00884F28" w:rsidRDefault="00CA4764" w:rsidP="00884F28">
            <w:pPr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Сложение и вычитание </w:t>
            </w:r>
            <w:r w:rsidR="00D27D3D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27D3D" w:rsidRPr="00884F28">
              <w:rPr>
                <w:rFonts w:eastAsia="Calibri"/>
                <w:sz w:val="22"/>
                <w:szCs w:val="22"/>
                <w:lang w:eastAsia="en-US"/>
              </w:rPr>
              <w:t>(продолжение)</w:t>
            </w:r>
            <w:r w:rsidR="00D27D3D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(8ч)</w:t>
            </w:r>
          </w:p>
        </w:tc>
      </w:tr>
      <w:tr w:rsidR="00CA4764" w:rsidRPr="00884F28" w:rsidTr="00884F28">
        <w:tc>
          <w:tcPr>
            <w:tcW w:w="667" w:type="dxa"/>
          </w:tcPr>
          <w:p w:rsidR="00CA4764" w:rsidRPr="00884F28" w:rsidRDefault="00CA47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</w:tcPr>
          <w:p w:rsidR="00CA4764" w:rsidRPr="00884F28" w:rsidRDefault="00FB4E2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CA4764" w:rsidRPr="00884F28">
              <w:rPr>
                <w:rFonts w:eastAsia="Calibr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460" w:type="dxa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CA4764" w:rsidRPr="00884F28" w:rsidRDefault="00A9708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Повторение: сложение и вычитание, устные 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приемы сложения и вычитания.</w:t>
            </w:r>
          </w:p>
        </w:tc>
        <w:tc>
          <w:tcPr>
            <w:tcW w:w="5813" w:type="dxa"/>
          </w:tcPr>
          <w:p w:rsidR="00CA4764" w:rsidRPr="00884F28" w:rsidRDefault="00295A53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Называ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числа до 100 в порядке их следования при счете; называ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числа, следующие и предшествующие данным,  выполня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вычитание в пределах 100; работа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 плану; сопоставля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свои  действия с поставленной задачей.</w:t>
            </w:r>
          </w:p>
        </w:tc>
      </w:tr>
      <w:tr w:rsidR="00CA4764" w:rsidRPr="00884F28" w:rsidTr="00884F28">
        <w:tc>
          <w:tcPr>
            <w:tcW w:w="667" w:type="dxa"/>
          </w:tcPr>
          <w:p w:rsidR="00CA4764" w:rsidRPr="00884F28" w:rsidRDefault="00295A53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</w:tcPr>
          <w:p w:rsidR="00CA4764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460" w:type="dxa"/>
          </w:tcPr>
          <w:p w:rsidR="00CA4764" w:rsidRPr="00884F28" w:rsidRDefault="00CA47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CA4764" w:rsidRPr="00884F28" w:rsidRDefault="00A9708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>исьменные приемы сложения и вычитания.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. Работа над задачей в 2 действия.</w:t>
            </w:r>
          </w:p>
        </w:tc>
        <w:tc>
          <w:tcPr>
            <w:tcW w:w="5813" w:type="dxa"/>
          </w:tcPr>
          <w:p w:rsidR="00CA4764" w:rsidRPr="00884F28" w:rsidRDefault="00A9708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Н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>азыва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 xml:space="preserve"> числа, следующие и предшествующие данным,  выполнять сложение и вычитание в пределах 100; работа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 xml:space="preserve"> по плану; сопоставля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95A53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свои  действия с поставленной задачей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,  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в 2 действия.</w:t>
            </w:r>
          </w:p>
        </w:tc>
      </w:tr>
      <w:tr w:rsidR="00BF4E2B" w:rsidRPr="00884F28" w:rsidTr="00884F28">
        <w:tc>
          <w:tcPr>
            <w:tcW w:w="667" w:type="dxa"/>
          </w:tcPr>
          <w:p w:rsidR="00BF4E2B" w:rsidRPr="00884F28" w:rsidRDefault="00BF4E2B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8" w:type="dxa"/>
          </w:tcPr>
          <w:p w:rsidR="00BF4E2B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BF4E2B" w:rsidRPr="00884F28">
              <w:rPr>
                <w:rFonts w:eastAsia="Calibri"/>
                <w:sz w:val="22"/>
                <w:szCs w:val="22"/>
                <w:lang w:eastAsia="en-US"/>
              </w:rPr>
              <w:t>.09.</w:t>
            </w:r>
          </w:p>
        </w:tc>
        <w:tc>
          <w:tcPr>
            <w:tcW w:w="460" w:type="dxa"/>
          </w:tcPr>
          <w:p w:rsidR="00BF4E2B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BF4E2B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уравнений способом подбора неизвестного. Буквенные выражения.</w:t>
            </w:r>
          </w:p>
        </w:tc>
        <w:tc>
          <w:tcPr>
            <w:tcW w:w="5813" w:type="dxa"/>
            <w:vMerge w:val="restart"/>
          </w:tcPr>
          <w:p w:rsidR="00BF4E2B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уравнения с подбором числа, выполня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письменные вычисления в столбик, используя изученные приемы; 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E311C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уравнения  на нахождение неизвестного слагаемого; понима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успеха/неуспеха учебной деятельности.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F4E2B" w:rsidRPr="00884F28" w:rsidTr="00884F28">
        <w:tc>
          <w:tcPr>
            <w:tcW w:w="667" w:type="dxa"/>
          </w:tcPr>
          <w:p w:rsidR="00BF4E2B" w:rsidRPr="00884F28" w:rsidRDefault="00BF4E2B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BF4E2B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D81F7B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BF4E2B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BF4E2B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уравнений</w:t>
            </w:r>
            <w:r w:rsidR="00D82D3A">
              <w:rPr>
                <w:rFonts w:eastAsia="Calibri"/>
                <w:b/>
                <w:sz w:val="22"/>
                <w:szCs w:val="22"/>
                <w:lang w:eastAsia="en-US"/>
              </w:rPr>
              <w:t xml:space="preserve">. </w:t>
            </w:r>
            <w:r w:rsidR="00D82D3A" w:rsidRPr="00884F28">
              <w:rPr>
                <w:rFonts w:eastAsia="Calibri"/>
                <w:b/>
                <w:sz w:val="22"/>
                <w:szCs w:val="22"/>
                <w:lang w:eastAsia="en-US"/>
              </w:rPr>
              <w:t>Вводный контроль</w:t>
            </w:r>
          </w:p>
          <w:p w:rsidR="00D82D3A" w:rsidRPr="00884F28" w:rsidRDefault="00D82D3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vMerge/>
          </w:tcPr>
          <w:p w:rsidR="00BF4E2B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D274F" w:rsidRPr="00884F28" w:rsidTr="00884F28">
        <w:tc>
          <w:tcPr>
            <w:tcW w:w="667" w:type="dxa"/>
          </w:tcPr>
          <w:p w:rsidR="00BD274F" w:rsidRPr="00884F28" w:rsidRDefault="00BD274F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</w:tcPr>
          <w:p w:rsidR="00BD274F" w:rsidRPr="00884F28" w:rsidRDefault="00475CA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D81F7B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BD274F" w:rsidRPr="00884F28" w:rsidRDefault="00BD274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BD274F" w:rsidRPr="00884F28" w:rsidRDefault="00BD274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уравнений</w:t>
            </w:r>
            <w:r w:rsidR="00A9708E" w:rsidRPr="00884F28">
              <w:rPr>
                <w:rFonts w:eastAsia="Calibri"/>
                <w:sz w:val="22"/>
                <w:szCs w:val="22"/>
                <w:lang w:eastAsia="en-US"/>
              </w:rPr>
              <w:t xml:space="preserve"> с неизвестным уменьшаемым.</w:t>
            </w:r>
          </w:p>
        </w:tc>
        <w:tc>
          <w:tcPr>
            <w:tcW w:w="5813" w:type="dxa"/>
          </w:tcPr>
          <w:p w:rsidR="00BD274F" w:rsidRPr="00884F28" w:rsidRDefault="00BD274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E311C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уравнения  на нахождение неизвестного слагаемого; выполня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письменные вычисления, используя изученные приемы; понима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успеха/неуспеха учебной деятельности.</w:t>
            </w:r>
          </w:p>
        </w:tc>
      </w:tr>
      <w:tr w:rsidR="00BD274F" w:rsidRPr="00884F28" w:rsidTr="00884F28">
        <w:tc>
          <w:tcPr>
            <w:tcW w:w="667" w:type="dxa"/>
          </w:tcPr>
          <w:p w:rsidR="00BD274F" w:rsidRPr="00884F28" w:rsidRDefault="003B0B20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BD274F" w:rsidRPr="00884F28" w:rsidRDefault="00ED722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D81F7B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BD274F" w:rsidRPr="00884F28" w:rsidRDefault="00BD274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327F16" w:rsidRPr="00884F28" w:rsidRDefault="00327F1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b/>
                <w:sz w:val="22"/>
                <w:szCs w:val="22"/>
              </w:rPr>
              <w:t>Вводная  комплексная диагностическая  работа</w:t>
            </w:r>
            <w:r w:rsidRPr="00884F28">
              <w:rPr>
                <w:sz w:val="22"/>
                <w:szCs w:val="22"/>
              </w:rPr>
              <w:t xml:space="preserve"> </w:t>
            </w:r>
            <w:r w:rsidRPr="00884F28">
              <w:rPr>
                <w:b/>
                <w:sz w:val="22"/>
                <w:szCs w:val="22"/>
              </w:rPr>
              <w:t>по тексту «Старый пень»</w:t>
            </w:r>
          </w:p>
        </w:tc>
        <w:tc>
          <w:tcPr>
            <w:tcW w:w="5813" w:type="dxa"/>
          </w:tcPr>
          <w:p w:rsidR="00A42855" w:rsidRPr="00884F28" w:rsidRDefault="00327F1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sz w:val="22"/>
                <w:szCs w:val="22"/>
              </w:rPr>
              <w:t>Диагностика  уровня достижения планируемых  результатов  обучения по математике в рамках комплексной работы по тексту</w:t>
            </w:r>
            <w:r w:rsidR="008E0C80">
              <w:rPr>
                <w:sz w:val="22"/>
                <w:szCs w:val="22"/>
              </w:rPr>
              <w:t xml:space="preserve">. </w:t>
            </w:r>
            <w:r w:rsidR="008E0C80" w:rsidRPr="008E0C80">
              <w:rPr>
                <w:b/>
                <w:sz w:val="22"/>
                <w:szCs w:val="22"/>
              </w:rPr>
              <w:t>Вводный контроль (метапредметные результаты)</w:t>
            </w:r>
          </w:p>
        </w:tc>
      </w:tr>
      <w:tr w:rsidR="003B0B20" w:rsidRPr="00884F28" w:rsidTr="00884F28">
        <w:tc>
          <w:tcPr>
            <w:tcW w:w="667" w:type="dxa"/>
          </w:tcPr>
          <w:p w:rsidR="003B0B20" w:rsidRPr="00884F28" w:rsidRDefault="003B0B20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3B0B20" w:rsidRPr="00884F28" w:rsidRDefault="001C6B1C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722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81F7B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3B0B20" w:rsidRPr="00884F28" w:rsidRDefault="003B0B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3B0B20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Обозначение геометрических фигур буквами. </w:t>
            </w:r>
            <w:r w:rsidR="00D17B35" w:rsidRPr="00884F28">
              <w:rPr>
                <w:rFonts w:eastAsia="Calibri"/>
                <w:sz w:val="22"/>
                <w:szCs w:val="22"/>
                <w:lang w:eastAsia="en-US"/>
              </w:rPr>
              <w:t>Странички для любознательных</w:t>
            </w:r>
          </w:p>
        </w:tc>
        <w:tc>
          <w:tcPr>
            <w:tcW w:w="5813" w:type="dxa"/>
          </w:tcPr>
          <w:p w:rsidR="003B0B20" w:rsidRPr="00884F28" w:rsidRDefault="00D17B3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нестандартные задачи,  уравнения изученных видов; ана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делать выводы; работа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самостоя</w:t>
            </w:r>
            <w:r w:rsidR="000402CF" w:rsidRPr="00884F28">
              <w:rPr>
                <w:rFonts w:eastAsia="Calibri"/>
                <w:sz w:val="22"/>
                <w:szCs w:val="22"/>
                <w:lang w:eastAsia="en-US"/>
              </w:rPr>
              <w:t xml:space="preserve">тельно, 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контролируют</w:t>
            </w:r>
            <w:r w:rsidR="00F73BD6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результат.  </w:t>
            </w:r>
            <w:r w:rsidR="000402CF"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Математический диктант. </w:t>
            </w:r>
            <w:r w:rsidR="00F73BD6" w:rsidRPr="00884F28">
              <w:rPr>
                <w:rFonts w:eastAsia="Calibri"/>
                <w:i/>
                <w:sz w:val="22"/>
                <w:szCs w:val="22"/>
                <w:lang w:eastAsia="en-US"/>
              </w:rPr>
              <w:t>(см.,КИМы, сир26-27</w:t>
            </w:r>
            <w:r w:rsidR="000402CF" w:rsidRPr="00884F28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D17B35" w:rsidRPr="00884F28" w:rsidTr="00884F28">
        <w:tc>
          <w:tcPr>
            <w:tcW w:w="667" w:type="dxa"/>
          </w:tcPr>
          <w:p w:rsidR="00D17B35" w:rsidRPr="00884F28" w:rsidRDefault="00D17B35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D17B35" w:rsidRPr="00884F28" w:rsidRDefault="00ED722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D81F7B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D17B35" w:rsidRPr="00884F28" w:rsidRDefault="00D17B3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F3036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</w:t>
            </w:r>
          </w:p>
          <w:p w:rsidR="00D17B35" w:rsidRPr="00884F28" w:rsidRDefault="00FF303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Чему научи</w:t>
            </w:r>
            <w:r w:rsidR="00BF4E2B" w:rsidRPr="00884F28">
              <w:rPr>
                <w:rFonts w:eastAsia="Calibri"/>
                <w:sz w:val="22"/>
                <w:szCs w:val="22"/>
                <w:lang w:eastAsia="en-US"/>
              </w:rPr>
              <w:t>лись.</w:t>
            </w:r>
            <w:r w:rsidR="00327F16" w:rsidRPr="00884F28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Контрольная работа</w:t>
            </w:r>
            <w:r w:rsidR="00B211AC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 по теме «Числа от 1до 100. Сложение и вычитание»</w:t>
            </w:r>
          </w:p>
          <w:p w:rsidR="00FF3036" w:rsidRPr="00884F28" w:rsidRDefault="00FF3036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</w:tcPr>
          <w:p w:rsidR="008E0C80" w:rsidRDefault="00295662" w:rsidP="00884F28">
            <w:pPr>
              <w:spacing w:before="0" w:after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 и навыки на практике; работ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ать самостоятельно; 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результат.</w:t>
            </w:r>
            <w:r w:rsidR="0052379C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95CA9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2D09F6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Тест 1</w:t>
            </w:r>
            <w:r w:rsidR="002D09F6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D09F6" w:rsidRPr="00884F28">
              <w:rPr>
                <w:rFonts w:eastAsia="Calibri"/>
                <w:i/>
                <w:sz w:val="22"/>
                <w:szCs w:val="22"/>
                <w:lang w:eastAsia="en-US"/>
              </w:rPr>
              <w:t>(см.;КИМы, стр.4-5)</w:t>
            </w:r>
          </w:p>
          <w:p w:rsidR="00D17B35" w:rsidRPr="008E0C80" w:rsidRDefault="008E0C80" w:rsidP="00884F28">
            <w:pPr>
              <w:spacing w:before="0" w:after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E0C8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Вводный контроль (</w:t>
            </w:r>
            <w:r w:rsidRPr="008E0C80">
              <w:rPr>
                <w:b/>
                <w:sz w:val="22"/>
                <w:szCs w:val="22"/>
              </w:rPr>
              <w:t>предметные результаты)</w:t>
            </w:r>
          </w:p>
        </w:tc>
      </w:tr>
      <w:tr w:rsidR="0052379C" w:rsidRPr="00884F28" w:rsidTr="00884F28">
        <w:tc>
          <w:tcPr>
            <w:tcW w:w="10632" w:type="dxa"/>
            <w:gridSpan w:val="5"/>
          </w:tcPr>
          <w:p w:rsidR="0052379C" w:rsidRPr="00884F28" w:rsidRDefault="0052379C" w:rsidP="00884F28">
            <w:pPr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Числа от 1 до 100.</w:t>
            </w:r>
          </w:p>
          <w:p w:rsidR="0052379C" w:rsidRPr="00884F28" w:rsidRDefault="0052379C" w:rsidP="00884F28">
            <w:pPr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Табличное умножение и деление </w:t>
            </w:r>
            <w:r w:rsidR="00D27D3D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D27D3D" w:rsidRPr="00884F28">
              <w:rPr>
                <w:rFonts w:eastAsia="Calibri"/>
                <w:sz w:val="22"/>
                <w:szCs w:val="22"/>
                <w:lang w:eastAsia="en-US"/>
              </w:rPr>
              <w:t>(продолжение)</w:t>
            </w:r>
            <w:r w:rsidR="00D27D3D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(28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ч.)</w:t>
            </w:r>
          </w:p>
        </w:tc>
      </w:tr>
      <w:tr w:rsidR="0052379C" w:rsidRPr="00884F28" w:rsidTr="00884F28">
        <w:tc>
          <w:tcPr>
            <w:tcW w:w="667" w:type="dxa"/>
          </w:tcPr>
          <w:p w:rsidR="0052379C" w:rsidRPr="00884F28" w:rsidRDefault="00901BB3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52379C" w:rsidRPr="00884F28" w:rsidRDefault="008B46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52379C" w:rsidRPr="00884F28" w:rsidRDefault="0052379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52379C" w:rsidRPr="00884F28" w:rsidRDefault="00BF4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Конкретный смысл умножения и деления</w:t>
            </w:r>
          </w:p>
        </w:tc>
        <w:tc>
          <w:tcPr>
            <w:tcW w:w="5813" w:type="dxa"/>
          </w:tcPr>
          <w:p w:rsidR="0052379C" w:rsidRPr="00884F28" w:rsidRDefault="0052379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Заменя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умножением; 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умножение</w:t>
            </w:r>
            <w:r w:rsidR="00C766E5" w:rsidRPr="00884F28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 xml:space="preserve"> обратные им задачи; анализируют</w:t>
            </w:r>
            <w:r w:rsidR="00C766E5" w:rsidRPr="00884F28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 w:rsidR="00C766E5"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D82D3A">
              <w:rPr>
                <w:rFonts w:eastAsia="Calibri"/>
                <w:sz w:val="22"/>
                <w:szCs w:val="22"/>
                <w:lang w:eastAsia="en-US"/>
              </w:rPr>
              <w:t>делают</w:t>
            </w:r>
            <w:r w:rsidR="00C766E5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C766E5" w:rsidRPr="00884F2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самостоятельно.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Проверяют</w:t>
            </w:r>
            <w:r w:rsidR="000402CF"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усвоение смысла  умножения и деления. </w:t>
            </w:r>
            <w:r w:rsidR="000402CF"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диктант. (см.,КИМы, стр.30-31). Взаимопроверка</w:t>
            </w:r>
          </w:p>
        </w:tc>
      </w:tr>
      <w:tr w:rsidR="00961D20" w:rsidRPr="00884F28" w:rsidTr="00884F28">
        <w:tc>
          <w:tcPr>
            <w:tcW w:w="667" w:type="dxa"/>
          </w:tcPr>
          <w:p w:rsidR="00961D20" w:rsidRPr="00884F28" w:rsidRDefault="00961D20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8" w:type="dxa"/>
          </w:tcPr>
          <w:p w:rsidR="00961D20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18.</w:t>
            </w:r>
            <w:r w:rsidR="00D82D3A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60" w:type="dxa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Связь  умножения и деления.</w:t>
            </w:r>
          </w:p>
        </w:tc>
        <w:tc>
          <w:tcPr>
            <w:tcW w:w="5813" w:type="dxa"/>
            <w:vMerge w:val="restart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Составля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из пример</w:t>
            </w:r>
            <w:r w:rsidR="00A42855" w:rsidRPr="00884F28">
              <w:rPr>
                <w:rFonts w:eastAsia="Calibri"/>
                <w:sz w:val="22"/>
                <w:szCs w:val="22"/>
                <w:lang w:eastAsia="en-US"/>
              </w:rPr>
              <w:t>ов на умножение примеры на деле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ние на основе знания взаимосвязи между компонентами и ре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зультатом умножения; анализируют</w:t>
            </w:r>
            <w:r w:rsidR="00D82D3A">
              <w:rPr>
                <w:rFonts w:eastAsia="Calibri"/>
                <w:sz w:val="22"/>
                <w:szCs w:val="22"/>
                <w:lang w:eastAsia="en-US"/>
              </w:rPr>
              <w:t xml:space="preserve">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работать самостоятельно.</w:t>
            </w:r>
          </w:p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умножение и деление с числом 3; 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 уравнения изученных видов; 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рассуждений; устанавлива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</w:t>
            </w:r>
          </w:p>
        </w:tc>
      </w:tr>
      <w:tr w:rsidR="00961D20" w:rsidRPr="00884F28" w:rsidTr="00884F28">
        <w:tc>
          <w:tcPr>
            <w:tcW w:w="667" w:type="dxa"/>
          </w:tcPr>
          <w:p w:rsidR="00961D20" w:rsidRPr="00884F28" w:rsidRDefault="00961D20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8" w:type="dxa"/>
          </w:tcPr>
          <w:p w:rsidR="00961D20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Четные и нечетные числа. Таблица умножения и деления  с числом 2.</w:t>
            </w:r>
          </w:p>
        </w:tc>
        <w:tc>
          <w:tcPr>
            <w:tcW w:w="5813" w:type="dxa"/>
            <w:vMerge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D20" w:rsidRPr="00884F28" w:rsidTr="00884F28">
        <w:tc>
          <w:tcPr>
            <w:tcW w:w="667" w:type="dxa"/>
          </w:tcPr>
          <w:p w:rsidR="00961D20" w:rsidRPr="00884F28" w:rsidRDefault="00961D20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58" w:type="dxa"/>
          </w:tcPr>
          <w:p w:rsidR="00961D20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Таблица умножения и деления с числом 3</w:t>
            </w:r>
          </w:p>
        </w:tc>
        <w:tc>
          <w:tcPr>
            <w:tcW w:w="5813" w:type="dxa"/>
            <w:vMerge/>
          </w:tcPr>
          <w:p w:rsidR="00961D20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92AC7" w:rsidRPr="00884F28" w:rsidTr="00884F28">
        <w:tc>
          <w:tcPr>
            <w:tcW w:w="667" w:type="dxa"/>
          </w:tcPr>
          <w:p w:rsidR="00092AC7" w:rsidRPr="00884F28" w:rsidRDefault="00092AC7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58" w:type="dxa"/>
          </w:tcPr>
          <w:p w:rsidR="00092AC7" w:rsidRPr="00884F28" w:rsidRDefault="00CB633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092AC7" w:rsidRPr="00884F28" w:rsidRDefault="00092AC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092AC7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Связь между ве</w:t>
            </w:r>
            <w:r w:rsidR="00E56D3E" w:rsidRPr="00884F28">
              <w:rPr>
                <w:rFonts w:eastAsia="Calibri"/>
                <w:sz w:val="22"/>
                <w:szCs w:val="22"/>
                <w:lang w:eastAsia="en-US"/>
              </w:rPr>
              <w:t>личинами</w:t>
            </w:r>
            <w:r w:rsidR="00C43E29" w:rsidRPr="00884F28">
              <w:rPr>
                <w:rFonts w:eastAsia="Calibri"/>
                <w:sz w:val="22"/>
                <w:szCs w:val="22"/>
                <w:lang w:eastAsia="en-US"/>
              </w:rPr>
              <w:t>:</w:t>
            </w:r>
            <w:r w:rsidR="00E56D3E" w:rsidRPr="00884F28">
              <w:rPr>
                <w:rFonts w:eastAsia="Calibri"/>
                <w:sz w:val="22"/>
                <w:szCs w:val="22"/>
                <w:lang w:eastAsia="en-US"/>
              </w:rPr>
              <w:t xml:space="preserve"> цена, количество, стои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мость. Решение задач.</w:t>
            </w:r>
          </w:p>
        </w:tc>
        <w:tc>
          <w:tcPr>
            <w:tcW w:w="5813" w:type="dxa"/>
          </w:tcPr>
          <w:p w:rsidR="00092AC7" w:rsidRPr="00884F28" w:rsidRDefault="00092AC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величинами «цена», «количество», «стоимость»; 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рассуждений; устанавливать аналогии.</w:t>
            </w:r>
          </w:p>
        </w:tc>
      </w:tr>
      <w:tr w:rsidR="00092AC7" w:rsidRPr="00884F28" w:rsidTr="00884F28">
        <w:tc>
          <w:tcPr>
            <w:tcW w:w="667" w:type="dxa"/>
          </w:tcPr>
          <w:p w:rsidR="00092AC7" w:rsidRPr="00884F28" w:rsidRDefault="00092AC7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8" w:type="dxa"/>
          </w:tcPr>
          <w:p w:rsidR="00092AC7" w:rsidRPr="00884F28" w:rsidRDefault="001C6B1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7228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092AC7" w:rsidRPr="00884F28" w:rsidRDefault="00092AC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092AC7" w:rsidRPr="00884F28" w:rsidRDefault="00E56D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Связь между величина</w:t>
            </w:r>
            <w:r w:rsidR="00961D20" w:rsidRPr="00884F28">
              <w:rPr>
                <w:rFonts w:eastAsia="Calibri"/>
                <w:sz w:val="22"/>
                <w:szCs w:val="22"/>
                <w:lang w:eastAsia="en-US"/>
              </w:rPr>
              <w:t xml:space="preserve">ми: </w:t>
            </w:r>
            <w:r w:rsidR="00961D20"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масса од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ного пред</w:t>
            </w:r>
            <w:r w:rsidR="002D09F6" w:rsidRPr="00884F28">
              <w:rPr>
                <w:rFonts w:eastAsia="Calibri"/>
                <w:sz w:val="22"/>
                <w:szCs w:val="22"/>
                <w:lang w:eastAsia="en-US"/>
              </w:rPr>
              <w:t>мета, количество пред</w:t>
            </w:r>
            <w:r w:rsidR="00961D20" w:rsidRPr="00884F28">
              <w:rPr>
                <w:rFonts w:eastAsia="Calibri"/>
                <w:sz w:val="22"/>
                <w:szCs w:val="22"/>
                <w:lang w:eastAsia="en-US"/>
              </w:rPr>
              <w:t>метов, масса всех предметов.</w:t>
            </w:r>
          </w:p>
        </w:tc>
        <w:tc>
          <w:tcPr>
            <w:tcW w:w="5813" w:type="dxa"/>
          </w:tcPr>
          <w:p w:rsidR="00A70ECE" w:rsidRPr="00884F28" w:rsidRDefault="00092AC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с понятиями «масса» и «количество»;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</w:t>
            </w:r>
            <w:r w:rsidR="002D09F6" w:rsidRPr="00884F28">
              <w:rPr>
                <w:rFonts w:eastAsia="Calibri"/>
                <w:sz w:val="22"/>
                <w:szCs w:val="22"/>
                <w:lang w:eastAsia="en-US"/>
              </w:rPr>
              <w:t>уждений; устанавлива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D09F6"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аналогии, работа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 самостоятельно; контролируют</w:t>
            </w:r>
            <w:r w:rsidR="002D09F6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</w:t>
            </w:r>
            <w:r w:rsidR="00A70ECE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2D09F6" w:rsidRPr="00884F28" w:rsidRDefault="002D09F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Тест 2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(см.;КИМы, стр.4-5)</w:t>
            </w:r>
          </w:p>
        </w:tc>
      </w:tr>
      <w:tr w:rsidR="00873900" w:rsidRPr="00884F28" w:rsidTr="00884F28">
        <w:tc>
          <w:tcPr>
            <w:tcW w:w="667" w:type="dxa"/>
          </w:tcPr>
          <w:p w:rsidR="00873900" w:rsidRPr="00884F28" w:rsidRDefault="00873900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858" w:type="dxa"/>
          </w:tcPr>
          <w:p w:rsidR="00873900" w:rsidRPr="00884F28" w:rsidRDefault="001C6B1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72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873900" w:rsidRPr="00884F28" w:rsidRDefault="0087390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73900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Порядок выполнения действий</w:t>
            </w:r>
            <w:r w:rsidR="00961D20" w:rsidRPr="00884F28">
              <w:rPr>
                <w:rFonts w:eastAsia="Calibri"/>
                <w:sz w:val="22"/>
                <w:szCs w:val="22"/>
                <w:lang w:eastAsia="en-US"/>
              </w:rPr>
              <w:t xml:space="preserve"> в числовых выражениях.</w:t>
            </w:r>
            <w:r w:rsidR="004B16AF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3" w:type="dxa"/>
          </w:tcPr>
          <w:p w:rsidR="00873900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действия в выражениях со скобками в правильном порядке; 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по формуле произведения; 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рассуждений; устанавливать аналогии.</w:t>
            </w:r>
          </w:p>
        </w:tc>
      </w:tr>
      <w:tr w:rsidR="00A322E6" w:rsidRPr="00884F28" w:rsidTr="00884F28">
        <w:tc>
          <w:tcPr>
            <w:tcW w:w="667" w:type="dxa"/>
          </w:tcPr>
          <w:p w:rsidR="00A322E6" w:rsidRPr="00884F28" w:rsidRDefault="00A322E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858" w:type="dxa"/>
          </w:tcPr>
          <w:p w:rsidR="00A322E6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.09</w:t>
            </w:r>
          </w:p>
        </w:tc>
        <w:tc>
          <w:tcPr>
            <w:tcW w:w="460" w:type="dxa"/>
          </w:tcPr>
          <w:p w:rsidR="00A322E6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A322E6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Порядок выполнения действий. Закрепление</w:t>
            </w:r>
            <w:r w:rsidR="004B16AF" w:rsidRPr="00884F28">
              <w:rPr>
                <w:rFonts w:eastAsia="Calibri"/>
                <w:sz w:val="22"/>
                <w:szCs w:val="22"/>
                <w:lang w:eastAsia="en-US"/>
              </w:rPr>
              <w:t>. Странички для  любознательных</w:t>
            </w:r>
          </w:p>
        </w:tc>
        <w:tc>
          <w:tcPr>
            <w:tcW w:w="5813" w:type="dxa"/>
            <w:vMerge w:val="restart"/>
          </w:tcPr>
          <w:p w:rsidR="004B16AF" w:rsidRPr="00884F28" w:rsidRDefault="00E55AB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с величинами:  расход ткани на одну вещь, количество вещей, расход ткани на все вещи; 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рассуждений; устанавлива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аналогии.</w:t>
            </w:r>
            <w:r w:rsidR="000402CF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B16AF"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4B16AF" w:rsidRPr="00884F28">
              <w:rPr>
                <w:rFonts w:eastAsia="Calibri"/>
                <w:sz w:val="22"/>
                <w:szCs w:val="22"/>
                <w:lang w:eastAsia="en-US"/>
              </w:rPr>
              <w:t xml:space="preserve"> нестандартные задачи.</w:t>
            </w:r>
          </w:p>
          <w:p w:rsidR="004B16AF" w:rsidRPr="00884F28" w:rsidRDefault="004B16A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Выполня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действия в выражениях со скобками в правильном порядке; 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по формуле произведения; устанавливать аналогии; рассужда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Проверят</w:t>
            </w:r>
            <w:r w:rsidR="000402CF"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усвоение табличных случаев умножения и деления на 1-3.  </w:t>
            </w:r>
            <w:r w:rsidR="000402CF"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диктант (см., КИМы, стр32-33).</w:t>
            </w:r>
            <w:r w:rsidR="000402CF" w:rsidRPr="00884F28">
              <w:rPr>
                <w:rFonts w:eastAsia="Calibri"/>
                <w:sz w:val="22"/>
                <w:szCs w:val="22"/>
                <w:lang w:eastAsia="en-US"/>
              </w:rPr>
              <w:t>Самопроверка</w:t>
            </w:r>
          </w:p>
        </w:tc>
      </w:tr>
      <w:tr w:rsidR="00A322E6" w:rsidRPr="00884F28" w:rsidTr="00884F28">
        <w:tc>
          <w:tcPr>
            <w:tcW w:w="667" w:type="dxa"/>
          </w:tcPr>
          <w:p w:rsidR="00A322E6" w:rsidRPr="00884F28" w:rsidRDefault="00A322E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58" w:type="dxa"/>
          </w:tcPr>
          <w:p w:rsidR="00A322E6" w:rsidRPr="00884F28" w:rsidRDefault="0075523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" w:type="dxa"/>
          </w:tcPr>
          <w:p w:rsidR="00A322E6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A322E6" w:rsidRPr="00884F28" w:rsidRDefault="00961D2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Связь между величина</w:t>
            </w:r>
            <w:r w:rsidR="00E55AB6" w:rsidRPr="00884F28">
              <w:rPr>
                <w:rFonts w:eastAsia="Calibri"/>
                <w:sz w:val="22"/>
                <w:szCs w:val="22"/>
                <w:lang w:eastAsia="en-US"/>
              </w:rPr>
              <w:t>ми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расход ткани</w:t>
            </w:r>
            <w:r w:rsidR="00E55AB6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на одну вещь</w:t>
            </w:r>
            <w:r w:rsidR="00E55AB6" w:rsidRPr="00884F28">
              <w:rPr>
                <w:rFonts w:eastAsia="Calibri"/>
                <w:sz w:val="22"/>
                <w:szCs w:val="22"/>
                <w:lang w:eastAsia="en-US"/>
              </w:rPr>
              <w:t>, количество вещей, расход ткани на все вещи.</w:t>
            </w:r>
          </w:p>
        </w:tc>
        <w:tc>
          <w:tcPr>
            <w:tcW w:w="5813" w:type="dxa"/>
            <w:vMerge/>
          </w:tcPr>
          <w:p w:rsidR="00A322E6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322E6" w:rsidRPr="00884F28" w:rsidTr="00884F28">
        <w:tc>
          <w:tcPr>
            <w:tcW w:w="667" w:type="dxa"/>
          </w:tcPr>
          <w:p w:rsidR="00A322E6" w:rsidRPr="00884F28" w:rsidRDefault="00A322E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858" w:type="dxa"/>
          </w:tcPr>
          <w:p w:rsidR="00A322E6" w:rsidRPr="0059520F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21EBB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9520F">
              <w:rPr>
                <w:rFonts w:eastAsia="Calibri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460" w:type="dxa"/>
          </w:tcPr>
          <w:p w:rsidR="00A322E6" w:rsidRPr="00884F28" w:rsidRDefault="00A322E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A322E6" w:rsidRPr="00884F28" w:rsidRDefault="00E55AB6" w:rsidP="00884F28">
            <w:pPr>
              <w:spacing w:before="0" w:after="0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</w:t>
            </w:r>
            <w:r w:rsidR="00A322E6" w:rsidRPr="00884F28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A322E6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E458F7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="00D355C0" w:rsidRPr="00884F28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 xml:space="preserve">Контрольная работа </w:t>
            </w:r>
            <w:r w:rsidR="00D355C0" w:rsidRPr="00884F2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«Умножение и деление на 2 и 3»</w:t>
            </w:r>
          </w:p>
        </w:tc>
        <w:tc>
          <w:tcPr>
            <w:tcW w:w="5813" w:type="dxa"/>
          </w:tcPr>
          <w:p w:rsidR="00A322E6" w:rsidRPr="00884F28" w:rsidRDefault="004B16A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 и навыки на практике; работа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самостоятельно; 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</w:t>
            </w:r>
            <w:r w:rsidR="00FF3036" w:rsidRPr="00884F28">
              <w:rPr>
                <w:rFonts w:eastAsia="Calibri"/>
                <w:sz w:val="22"/>
                <w:szCs w:val="22"/>
                <w:lang w:eastAsia="en-US"/>
              </w:rPr>
              <w:t xml:space="preserve"> Оцени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вают</w:t>
            </w:r>
            <w:r w:rsidR="00FF3036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свои достижения</w:t>
            </w:r>
            <w:r w:rsidR="006A4895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 решении задач и порядке выполнения действий</w:t>
            </w:r>
            <w:r w:rsidR="00FD4136" w:rsidRPr="00884F2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FD4136" w:rsidRPr="00884F28">
              <w:rPr>
                <w:rFonts w:eastAsia="Calibri"/>
                <w:b/>
                <w:sz w:val="22"/>
                <w:szCs w:val="22"/>
                <w:lang w:eastAsia="en-US"/>
              </w:rPr>
              <w:t>Тест</w:t>
            </w:r>
          </w:p>
        </w:tc>
      </w:tr>
      <w:tr w:rsidR="00EE22DB" w:rsidRPr="00884F28" w:rsidTr="00884F28">
        <w:tc>
          <w:tcPr>
            <w:tcW w:w="667" w:type="dxa"/>
          </w:tcPr>
          <w:p w:rsidR="00EE22DB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858" w:type="dxa"/>
          </w:tcPr>
          <w:p w:rsidR="00EE22DB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958F1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60" w:type="dxa"/>
          </w:tcPr>
          <w:p w:rsidR="00EE22DB" w:rsidRPr="00884F28" w:rsidRDefault="00EE22D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EE22DB" w:rsidRPr="00884F28" w:rsidRDefault="007D34A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Анализ проверочной </w:t>
            </w:r>
            <w:r w:rsidR="00FF3036" w:rsidRPr="00884F28">
              <w:rPr>
                <w:rFonts w:eastAsia="Calibri"/>
                <w:sz w:val="22"/>
                <w:szCs w:val="22"/>
                <w:lang w:eastAsia="en-US"/>
              </w:rPr>
              <w:t>работы. Таблица умножен</w:t>
            </w:r>
            <w:r w:rsidR="00EE22DB" w:rsidRPr="00884F28">
              <w:rPr>
                <w:rFonts w:eastAsia="Calibri"/>
                <w:sz w:val="22"/>
                <w:szCs w:val="22"/>
                <w:lang w:eastAsia="en-US"/>
              </w:rPr>
              <w:t>ия и деления с числом 4</w:t>
            </w:r>
          </w:p>
        </w:tc>
        <w:tc>
          <w:tcPr>
            <w:tcW w:w="5813" w:type="dxa"/>
          </w:tcPr>
          <w:p w:rsidR="00EE22DB" w:rsidRPr="00884F28" w:rsidRDefault="00EE22D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Понима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ошибок, допущенных в контрольной работе и исправлять их; составля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таблиц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у умножения и деления и пользую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тся ею; 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рассуждений; устанавлива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аналогии.</w:t>
            </w:r>
          </w:p>
        </w:tc>
      </w:tr>
      <w:tr w:rsidR="002D2E2B" w:rsidRPr="00884F28" w:rsidTr="00884F28">
        <w:tc>
          <w:tcPr>
            <w:tcW w:w="667" w:type="dxa"/>
          </w:tcPr>
          <w:p w:rsidR="002D2E2B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8" w:type="dxa"/>
          </w:tcPr>
          <w:p w:rsidR="002D2E2B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2D2E2B" w:rsidRPr="00884F28" w:rsidRDefault="002D2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2D2E2B" w:rsidRPr="00884F28" w:rsidRDefault="002D2E2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</w:t>
            </w:r>
            <w:r w:rsidR="00791DFC" w:rsidRPr="00884F28">
              <w:rPr>
                <w:rFonts w:eastAsia="Calibri"/>
                <w:sz w:val="22"/>
                <w:szCs w:val="22"/>
                <w:lang w:eastAsia="en-US"/>
              </w:rPr>
              <w:t>репление.  Таблица Пифагора</w:t>
            </w:r>
          </w:p>
        </w:tc>
        <w:tc>
          <w:tcPr>
            <w:tcW w:w="5813" w:type="dxa"/>
          </w:tcPr>
          <w:p w:rsidR="002D2E2B" w:rsidRPr="00884F28" w:rsidRDefault="00426C09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Пользуют</w:t>
            </w:r>
            <w:r w:rsidR="002D2E2B" w:rsidRPr="00884F28">
              <w:rPr>
                <w:rFonts w:eastAsia="Calibri"/>
                <w:sz w:val="22"/>
                <w:szCs w:val="22"/>
                <w:lang w:eastAsia="en-US"/>
              </w:rPr>
              <w:t>ся табл</w:t>
            </w:r>
            <w:r w:rsidR="00791DFC" w:rsidRPr="00884F28">
              <w:rPr>
                <w:rFonts w:eastAsia="Calibri"/>
                <w:sz w:val="22"/>
                <w:szCs w:val="22"/>
                <w:lang w:eastAsia="en-US"/>
              </w:rPr>
              <w:t>ицей умножения и деления, выпол</w:t>
            </w:r>
            <w:r w:rsidR="002D2E2B" w:rsidRPr="00884F28">
              <w:rPr>
                <w:rFonts w:eastAsia="Calibri"/>
                <w:sz w:val="22"/>
                <w:szCs w:val="22"/>
                <w:lang w:eastAsia="en-US"/>
              </w:rPr>
              <w:t>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D2E2B"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действия в выражениях со скобками в правильном порядке;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D2E2B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по формуле произведения.</w:t>
            </w:r>
          </w:p>
        </w:tc>
      </w:tr>
      <w:tr w:rsidR="00F43278" w:rsidRPr="00884F28" w:rsidTr="00884F28">
        <w:tc>
          <w:tcPr>
            <w:tcW w:w="667" w:type="dxa"/>
          </w:tcPr>
          <w:p w:rsidR="00F43278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8" w:type="dxa"/>
          </w:tcPr>
          <w:p w:rsidR="00F43278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увеличение числа в несколько раз</w:t>
            </w:r>
          </w:p>
        </w:tc>
        <w:tc>
          <w:tcPr>
            <w:tcW w:w="5813" w:type="dxa"/>
            <w:vMerge w:val="restart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увел</w:t>
            </w:r>
            <w:r w:rsidR="00A70ECE" w:rsidRPr="00884F28">
              <w:rPr>
                <w:rFonts w:eastAsia="Calibri"/>
                <w:sz w:val="22"/>
                <w:szCs w:val="22"/>
                <w:lang w:eastAsia="en-US"/>
              </w:rPr>
              <w:t>ичение  и уменьшение числа в не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сколько </w:t>
            </w:r>
            <w:r w:rsidR="00A70ECE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раз; пользов</w:t>
            </w:r>
            <w:r w:rsidR="00813240" w:rsidRPr="00884F28">
              <w:rPr>
                <w:rFonts w:eastAsia="Calibri"/>
                <w:sz w:val="22"/>
                <w:szCs w:val="22"/>
                <w:lang w:eastAsia="en-US"/>
              </w:rPr>
              <w:t>аться таблицей умножения и деле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ния;  выстраива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логическую цепь рассуждений; устанавлива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аналогии, понима</w:t>
            </w:r>
            <w:r w:rsidR="00426C09" w:rsidRPr="00884F28">
              <w:rPr>
                <w:rFonts w:eastAsia="Calibri"/>
                <w:sz w:val="22"/>
                <w:szCs w:val="22"/>
                <w:lang w:eastAsia="en-US"/>
              </w:rPr>
              <w:t>ют учебную часть урока и стремят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ся  к ее  выполнению; создают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модели с выделением существенных характеристик объекта и представлением их в пространственно-графической или знаково-символической форме.</w:t>
            </w:r>
            <w:r w:rsidR="00A70ECE" w:rsidRPr="00884F28">
              <w:rPr>
                <w:rFonts w:eastAsia="Calibri"/>
                <w:sz w:val="22"/>
                <w:szCs w:val="22"/>
                <w:lang w:eastAsia="en-US"/>
              </w:rPr>
              <w:t xml:space="preserve"> 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A70ECE" w:rsidRPr="00884F2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задачи на умножение и деление. </w:t>
            </w:r>
            <w:r w:rsidR="002D09F6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Тест 2 </w:t>
            </w:r>
            <w:r w:rsidR="00A70ECE" w:rsidRPr="00884F28">
              <w:rPr>
                <w:rFonts w:eastAsia="Calibri"/>
                <w:i/>
                <w:sz w:val="22"/>
                <w:szCs w:val="22"/>
                <w:lang w:eastAsia="en-US"/>
              </w:rPr>
              <w:t>(см.;КИМы, стр. 8-</w:t>
            </w:r>
            <w:r w:rsidR="002D09F6" w:rsidRPr="00884F28">
              <w:rPr>
                <w:rFonts w:eastAsia="Calibri"/>
                <w:i/>
                <w:sz w:val="22"/>
                <w:szCs w:val="22"/>
                <w:lang w:eastAsia="en-US"/>
              </w:rPr>
              <w:t>11)</w:t>
            </w:r>
          </w:p>
        </w:tc>
      </w:tr>
      <w:tr w:rsidR="00F43278" w:rsidRPr="00884F28" w:rsidTr="00884F28">
        <w:tc>
          <w:tcPr>
            <w:tcW w:w="667" w:type="dxa"/>
          </w:tcPr>
          <w:p w:rsidR="00F43278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8" w:type="dxa"/>
          </w:tcPr>
          <w:p w:rsidR="00F43278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Задачи на увеличение числа в несколько раз. </w:t>
            </w:r>
          </w:p>
        </w:tc>
        <w:tc>
          <w:tcPr>
            <w:tcW w:w="5813" w:type="dxa"/>
            <w:vMerge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43278" w:rsidRPr="00884F28" w:rsidTr="00884F28">
        <w:tc>
          <w:tcPr>
            <w:tcW w:w="667" w:type="dxa"/>
          </w:tcPr>
          <w:p w:rsidR="00F43278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8" w:type="dxa"/>
          </w:tcPr>
          <w:p w:rsidR="00F43278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уменьшение числа в несколько раз</w:t>
            </w:r>
          </w:p>
        </w:tc>
        <w:tc>
          <w:tcPr>
            <w:tcW w:w="5813" w:type="dxa"/>
            <w:vMerge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F43278" w:rsidRPr="00884F28" w:rsidTr="00884F28">
        <w:tc>
          <w:tcPr>
            <w:tcW w:w="667" w:type="dxa"/>
          </w:tcPr>
          <w:p w:rsidR="00F43278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8" w:type="dxa"/>
          </w:tcPr>
          <w:p w:rsidR="00F43278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уменьшение числа в несколько раз</w:t>
            </w:r>
            <w:r w:rsidR="001F4BC8" w:rsidRPr="00884F28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r w:rsidR="001F4BC8" w:rsidRPr="00884F28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5813" w:type="dxa"/>
            <w:vMerge/>
          </w:tcPr>
          <w:p w:rsidR="00F43278" w:rsidRPr="00884F28" w:rsidRDefault="00F43278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2000AF" w:rsidRPr="00884F28" w:rsidTr="00884F28">
        <w:tc>
          <w:tcPr>
            <w:tcW w:w="667" w:type="dxa"/>
          </w:tcPr>
          <w:p w:rsidR="002000AF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8" w:type="dxa"/>
          </w:tcPr>
          <w:p w:rsidR="002000AF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2000AF" w:rsidRPr="00884F28" w:rsidRDefault="002000A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2000AF" w:rsidRPr="00884F28" w:rsidRDefault="002000A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Таблица умножения и деления с числом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3" w:type="dxa"/>
          </w:tcPr>
          <w:p w:rsidR="002000AF" w:rsidRPr="00884F28" w:rsidRDefault="002000A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Составля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таблицу </w:t>
            </w:r>
            <w:r w:rsidR="00F56C57" w:rsidRPr="00884F28">
              <w:rPr>
                <w:rFonts w:eastAsia="Calibri"/>
                <w:sz w:val="22"/>
                <w:szCs w:val="22"/>
                <w:lang w:eastAsia="en-US"/>
              </w:rPr>
              <w:t>умножения и деления и пользоваться ею; понима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учебную часть урока и стремят</w:t>
            </w:r>
            <w:r w:rsidR="00F56C57"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выполнению; высказыва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аргументируюют</w:t>
            </w:r>
            <w:r w:rsidR="00F56C57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зрения.</w:t>
            </w:r>
            <w:r w:rsidR="000549AD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56C57" w:rsidRPr="00884F28" w:rsidTr="00884F28">
        <w:tc>
          <w:tcPr>
            <w:tcW w:w="667" w:type="dxa"/>
          </w:tcPr>
          <w:p w:rsidR="00F56C57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8" w:type="dxa"/>
          </w:tcPr>
          <w:p w:rsidR="00F56C57" w:rsidRPr="00884F28" w:rsidRDefault="0059520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72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кратное сравнение</w:t>
            </w:r>
            <w:r w:rsidR="00813240" w:rsidRPr="00884F28">
              <w:rPr>
                <w:rFonts w:eastAsia="Calibri"/>
                <w:sz w:val="22"/>
                <w:szCs w:val="22"/>
                <w:lang w:eastAsia="en-US"/>
              </w:rPr>
              <w:t xml:space="preserve"> чисел. Кратное сравнение чисел</w:t>
            </w:r>
          </w:p>
        </w:tc>
        <w:tc>
          <w:tcPr>
            <w:tcW w:w="5813" w:type="dxa"/>
            <w:vMerge w:val="restart"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на кратное сравнение;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понима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учебную задачу урока и стремятся к ее выполнению; соотносят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результат св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оей деятельности с целью и оценят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его; высказыва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зрения.</w:t>
            </w:r>
            <w:r w:rsidR="00813240" w:rsidRPr="00884F28">
              <w:rPr>
                <w:rFonts w:eastAsia="Calibri"/>
                <w:sz w:val="22"/>
                <w:szCs w:val="22"/>
                <w:lang w:eastAsia="en-US"/>
              </w:rPr>
              <w:t xml:space="preserve"> Осуществля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13240" w:rsidRPr="00884F28">
              <w:rPr>
                <w:rFonts w:eastAsia="Calibri"/>
                <w:sz w:val="22"/>
                <w:szCs w:val="22"/>
                <w:lang w:eastAsia="en-US"/>
              </w:rPr>
              <w:t xml:space="preserve"> самоконтроль. </w:t>
            </w:r>
          </w:p>
        </w:tc>
      </w:tr>
      <w:tr w:rsidR="00F56C57" w:rsidRPr="00884F28" w:rsidTr="00884F28">
        <w:tc>
          <w:tcPr>
            <w:tcW w:w="667" w:type="dxa"/>
          </w:tcPr>
          <w:p w:rsidR="00F56C57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8" w:type="dxa"/>
          </w:tcPr>
          <w:p w:rsidR="00F56C57" w:rsidRPr="00884F28" w:rsidRDefault="0059520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72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кратное сравнение</w:t>
            </w:r>
            <w:r w:rsidR="00813240" w:rsidRPr="00884F28">
              <w:rPr>
                <w:rFonts w:eastAsia="Calibri"/>
                <w:sz w:val="22"/>
                <w:szCs w:val="22"/>
                <w:lang w:eastAsia="en-US"/>
              </w:rPr>
              <w:t xml:space="preserve"> чисел. Кратное сравнение чисел</w:t>
            </w:r>
          </w:p>
        </w:tc>
        <w:tc>
          <w:tcPr>
            <w:tcW w:w="5813" w:type="dxa"/>
            <w:vMerge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6C57" w:rsidRPr="00884F28" w:rsidTr="00884F28">
        <w:tc>
          <w:tcPr>
            <w:tcW w:w="667" w:type="dxa"/>
          </w:tcPr>
          <w:p w:rsidR="00F56C57" w:rsidRPr="00884F28" w:rsidRDefault="00F56C57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FF3036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F56C57" w:rsidRPr="00884F28" w:rsidRDefault="00ED72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F56C57" w:rsidRPr="00884F28" w:rsidRDefault="00F56C5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56C57" w:rsidRPr="00884F28" w:rsidRDefault="0081324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кратное  и разностное сравнение чисел.</w:t>
            </w:r>
          </w:p>
        </w:tc>
        <w:tc>
          <w:tcPr>
            <w:tcW w:w="5813" w:type="dxa"/>
          </w:tcPr>
          <w:p w:rsidR="00F56C57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кратное  и разностное сравнение; 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понима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учебную задачу урока и стремятся к ее выполнению; соотносят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результат св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оей деятельности с целью и оценят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его; высказыва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</w:t>
            </w:r>
          </w:p>
        </w:tc>
      </w:tr>
      <w:tr w:rsidR="00D9523E" w:rsidRPr="00884F28" w:rsidTr="00884F28">
        <w:tc>
          <w:tcPr>
            <w:tcW w:w="667" w:type="dxa"/>
          </w:tcPr>
          <w:p w:rsidR="00D9523E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8" w:type="dxa"/>
          </w:tcPr>
          <w:p w:rsidR="00D9523E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Таблица умножения и деления с числом 6</w:t>
            </w:r>
          </w:p>
        </w:tc>
        <w:tc>
          <w:tcPr>
            <w:tcW w:w="5813" w:type="dxa"/>
          </w:tcPr>
          <w:p w:rsidR="00D9523E" w:rsidRDefault="00F54D24" w:rsidP="00884F28">
            <w:pPr>
              <w:spacing w:before="0" w:after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Составляют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 xml:space="preserve"> таблицу</w:t>
            </w:r>
            <w:r w:rsidR="008E311C"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умножения и де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ления и пользуют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>ся ею;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</w:t>
            </w:r>
            <w:r w:rsidR="008E311C" w:rsidRPr="00884F28">
              <w:rPr>
                <w:rFonts w:eastAsia="Calibri"/>
                <w:sz w:val="22"/>
                <w:szCs w:val="22"/>
                <w:lang w:eastAsia="en-US"/>
              </w:rPr>
              <w:t xml:space="preserve"> на кратное и разностное сравне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>ние; понима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учебную часть урока и стремят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выполнению; высказыва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аргументируют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зрения.</w:t>
            </w:r>
            <w:r w:rsidR="002C2B90"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</w:p>
          <w:p w:rsidR="00EB7BA5" w:rsidRPr="00884F28" w:rsidRDefault="00EB7BA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9523E" w:rsidRPr="00884F28" w:rsidTr="00884F28">
        <w:tc>
          <w:tcPr>
            <w:tcW w:w="667" w:type="dxa"/>
          </w:tcPr>
          <w:p w:rsidR="00D9523E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30</w:t>
            </w:r>
          </w:p>
        </w:tc>
        <w:tc>
          <w:tcPr>
            <w:tcW w:w="858" w:type="dxa"/>
          </w:tcPr>
          <w:p w:rsidR="00D9523E" w:rsidRPr="00884F28" w:rsidRDefault="0059520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1608A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D9523E" w:rsidRPr="00884F28" w:rsidRDefault="0081324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</w:p>
        </w:tc>
        <w:tc>
          <w:tcPr>
            <w:tcW w:w="5813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кратное  и разностное сравнени</w:t>
            </w:r>
            <w:r w:rsidR="00C4667C" w:rsidRPr="00884F28">
              <w:rPr>
                <w:rFonts w:eastAsia="Calibri"/>
                <w:sz w:val="22"/>
                <w:szCs w:val="22"/>
                <w:lang w:eastAsia="en-US"/>
              </w:rPr>
              <w:t>е;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составля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план  решения задачи; понима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 учебную задачу урока и стремятся к ее выполнению; соотносят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результат своей деятельности с целью и оцени</w:t>
            </w:r>
            <w:r w:rsidR="00C4667C" w:rsidRPr="00884F28">
              <w:rPr>
                <w:rFonts w:eastAsia="Calibri"/>
                <w:sz w:val="22"/>
                <w:szCs w:val="22"/>
                <w:lang w:eastAsia="en-US"/>
              </w:rPr>
              <w:t>ва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его</w:t>
            </w:r>
            <w:r w:rsidR="00E44CD6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D9523E" w:rsidRPr="00884F28" w:rsidTr="00884F28">
        <w:tc>
          <w:tcPr>
            <w:tcW w:w="667" w:type="dxa"/>
          </w:tcPr>
          <w:p w:rsidR="00D9523E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858" w:type="dxa"/>
          </w:tcPr>
          <w:p w:rsidR="00D9523E" w:rsidRPr="00884F28" w:rsidRDefault="0059520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1608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D9523E" w:rsidRPr="00884F28" w:rsidRDefault="0081324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D9523E" w:rsidRPr="00884F28">
              <w:rPr>
                <w:rFonts w:eastAsia="Calibri"/>
                <w:sz w:val="22"/>
                <w:szCs w:val="22"/>
                <w:lang w:eastAsia="en-US"/>
              </w:rPr>
              <w:t>адач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 на нахождение  четвертого пропорционального</w:t>
            </w:r>
          </w:p>
        </w:tc>
        <w:tc>
          <w:tcPr>
            <w:tcW w:w="5813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приведение к единице; пользуютс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я таблицей на умножения и деления; составля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план решения задачи.</w:t>
            </w:r>
          </w:p>
        </w:tc>
      </w:tr>
      <w:tr w:rsidR="000D613F" w:rsidRPr="00884F28" w:rsidTr="00884F28">
        <w:tc>
          <w:tcPr>
            <w:tcW w:w="667" w:type="dxa"/>
          </w:tcPr>
          <w:p w:rsidR="000D613F" w:rsidRPr="00884F28" w:rsidRDefault="00FF3036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58" w:type="dxa"/>
          </w:tcPr>
          <w:p w:rsidR="000D613F" w:rsidRPr="00884F28" w:rsidRDefault="00A1608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0D613F" w:rsidRPr="00884F28" w:rsidRDefault="000D613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0D613F" w:rsidRPr="00884F28" w:rsidRDefault="00813240" w:rsidP="00884F28">
            <w:pPr>
              <w:spacing w:before="0" w:after="0"/>
              <w:ind w:left="102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</w:t>
            </w:r>
            <w:r w:rsidR="002C4D7A" w:rsidRPr="00884F28">
              <w:rPr>
                <w:rFonts w:eastAsia="Calibri"/>
                <w:sz w:val="22"/>
                <w:szCs w:val="22"/>
                <w:lang w:eastAsia="en-US"/>
              </w:rPr>
              <w:t>. Странички для любознательных</w:t>
            </w:r>
          </w:p>
        </w:tc>
        <w:tc>
          <w:tcPr>
            <w:tcW w:w="5813" w:type="dxa"/>
          </w:tcPr>
          <w:p w:rsidR="000D613F" w:rsidRPr="00884F28" w:rsidRDefault="000D613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задачи изученных видов;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соотно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сят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объекты с понятиями; </w:t>
            </w:r>
            <w:r w:rsidR="002C4D7A"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2C4D7A" w:rsidRPr="00884F28">
              <w:rPr>
                <w:rFonts w:eastAsia="Calibri"/>
                <w:sz w:val="22"/>
                <w:szCs w:val="22"/>
                <w:lang w:eastAsia="en-US"/>
              </w:rPr>
              <w:t xml:space="preserve">  нестандартные  задачи</w:t>
            </w:r>
            <w:r w:rsidR="00680918" w:rsidRPr="00884F28">
              <w:rPr>
                <w:rFonts w:eastAsia="Calibri"/>
                <w:sz w:val="22"/>
                <w:szCs w:val="22"/>
                <w:lang w:eastAsia="en-US"/>
              </w:rPr>
              <w:t xml:space="preserve">;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слуша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других и принима</w:t>
            </w:r>
            <w:r w:rsidR="00F30F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иную точку зрения.</w:t>
            </w:r>
          </w:p>
        </w:tc>
      </w:tr>
      <w:tr w:rsidR="00D9523E" w:rsidRPr="00884F28" w:rsidTr="00884F28">
        <w:tc>
          <w:tcPr>
            <w:tcW w:w="667" w:type="dxa"/>
          </w:tcPr>
          <w:p w:rsidR="00D9523E" w:rsidRPr="00884F28" w:rsidRDefault="000D613F" w:rsidP="00884F28">
            <w:pPr>
              <w:tabs>
                <w:tab w:val="center" w:pos="225"/>
              </w:tabs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ab/>
              <w:t>3</w:t>
            </w:r>
            <w:r w:rsidR="00FF3036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8" w:type="dxa"/>
          </w:tcPr>
          <w:p w:rsidR="00D9523E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F15E77" w:rsidRPr="00884F28">
              <w:rPr>
                <w:rFonts w:eastAsia="Calibri"/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460" w:type="dxa"/>
          </w:tcPr>
          <w:p w:rsidR="00D9523E" w:rsidRPr="00884F28" w:rsidRDefault="00D9523E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D9523E" w:rsidRPr="00884F28" w:rsidRDefault="009A609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</w:t>
            </w:r>
            <w:r w:rsidR="00EB7BA5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рольная работа «Табличное умножение и деление»</w:t>
            </w:r>
          </w:p>
        </w:tc>
        <w:tc>
          <w:tcPr>
            <w:tcW w:w="5813" w:type="dxa"/>
          </w:tcPr>
          <w:p w:rsidR="00D9523E" w:rsidRPr="00884F28" w:rsidRDefault="00F30F7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Составляют т</w:t>
            </w:r>
            <w:r w:rsidR="000D613F" w:rsidRPr="00884F28">
              <w:rPr>
                <w:rFonts w:eastAsia="Calibri"/>
                <w:sz w:val="22"/>
                <w:szCs w:val="22"/>
                <w:lang w:eastAsia="en-US"/>
              </w:rPr>
              <w:t>аблицу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умножения и деления и пользуют</w:t>
            </w:r>
            <w:r w:rsidR="000D613F" w:rsidRPr="00884F28">
              <w:rPr>
                <w:rFonts w:eastAsia="Calibri"/>
                <w:sz w:val="22"/>
                <w:szCs w:val="22"/>
                <w:lang w:eastAsia="en-US"/>
              </w:rPr>
              <w:t>ся ею;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0D613F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понима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0D613F" w:rsidRPr="00884F28">
              <w:rPr>
                <w:rFonts w:eastAsia="Calibri"/>
                <w:sz w:val="22"/>
                <w:szCs w:val="22"/>
                <w:lang w:eastAsia="en-US"/>
              </w:rPr>
              <w:t xml:space="preserve"> уче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бную часть урока и стремят</w:t>
            </w:r>
            <w:r w:rsidR="000D613F"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выполнению; высказыва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аргументируют</w:t>
            </w:r>
            <w:r w:rsidR="000D613F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зрения.</w:t>
            </w:r>
          </w:p>
        </w:tc>
      </w:tr>
      <w:tr w:rsidR="008B4264" w:rsidRPr="00884F28" w:rsidTr="00884F28">
        <w:trPr>
          <w:trHeight w:val="717"/>
        </w:trPr>
        <w:tc>
          <w:tcPr>
            <w:tcW w:w="667" w:type="dxa"/>
          </w:tcPr>
          <w:p w:rsidR="008B4264" w:rsidRPr="00884F28" w:rsidRDefault="008B4264" w:rsidP="00884F28">
            <w:pPr>
              <w:tabs>
                <w:tab w:val="center" w:pos="225"/>
              </w:tabs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</w:tcPr>
          <w:p w:rsidR="008B4264" w:rsidRPr="00A1608A" w:rsidRDefault="00A1608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30.10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9A6092" w:rsidP="00884F28">
            <w:pPr>
              <w:spacing w:before="0" w:after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Анализ контрольной работы. Что узнали. Чему научились.</w:t>
            </w:r>
          </w:p>
        </w:tc>
        <w:tc>
          <w:tcPr>
            <w:tcW w:w="5813" w:type="dxa"/>
          </w:tcPr>
          <w:p w:rsidR="008B4264" w:rsidRPr="00884F28" w:rsidRDefault="00034DF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 и навыки на практике;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самостоятельно; контролируют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858" w:type="dxa"/>
          </w:tcPr>
          <w:p w:rsidR="008B4264" w:rsidRPr="005D6AD6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AB32E3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D6AD6"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9A609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Наши проекты</w:t>
            </w:r>
            <w:r w:rsidRPr="00884F2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«Математические сказки»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.  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Понима</w:t>
            </w:r>
            <w:r w:rsidR="00034DF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ошибок, допущенных в контрольной работе; исправля</w:t>
            </w:r>
            <w:r w:rsidR="00034DF6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их; анализируют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 дела</w:t>
            </w:r>
            <w:r w:rsidR="00034DF6" w:rsidRPr="00884F28">
              <w:rPr>
                <w:rFonts w:eastAsia="Calibri"/>
                <w:sz w:val="22"/>
                <w:szCs w:val="22"/>
                <w:lang w:eastAsia="en-US"/>
              </w:rPr>
              <w:t>ют выводы. соотносят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результат своей деятельности с целью и оценива</w:t>
            </w:r>
            <w:r w:rsidR="00034DF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его.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</w:t>
            </w:r>
            <w:r w:rsidR="009A6092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9A609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Таблица умножения и деления с числом 7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Сочиня</w:t>
            </w:r>
            <w:r w:rsidR="00034DF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математические сказки; понима</w:t>
            </w:r>
            <w:r w:rsidR="00034DF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 xml:space="preserve"> учебную задачу урока и стремят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выполнению; собира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 и   классифицируют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информацию, оформля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свои мысли в устной и письменной речи с применением средств ИКТ. 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понима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 учебную задачу урока и стремят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выполнению.</w:t>
            </w:r>
          </w:p>
        </w:tc>
      </w:tr>
      <w:tr w:rsidR="008B4264" w:rsidRPr="00884F28" w:rsidTr="00884F28">
        <w:tc>
          <w:tcPr>
            <w:tcW w:w="10632" w:type="dxa"/>
            <w:gridSpan w:val="5"/>
          </w:tcPr>
          <w:p w:rsidR="008B4264" w:rsidRPr="00884F28" w:rsidRDefault="005E260B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</w:t>
            </w:r>
            <w:r w:rsidR="008B4264" w:rsidRPr="00884F28">
              <w:rPr>
                <w:rFonts w:eastAsia="Calibri"/>
                <w:b/>
                <w:sz w:val="22"/>
                <w:szCs w:val="22"/>
                <w:lang w:eastAsia="en-US"/>
              </w:rPr>
              <w:t>Числа от 1 до 100.</w:t>
            </w:r>
          </w:p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Табличное умножение и деление  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(продолжение)</w:t>
            </w:r>
            <w:r w:rsidR="00BB0C0B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(27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ч.)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Площадь. Способы сравнения фигур по площади.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Практическая работа</w:t>
            </w:r>
            <w:r w:rsidR="00AB32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№1</w:t>
            </w:r>
            <w:r w:rsidR="00AB32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«Сравнение площади фигур путём наложения»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Сравнива</w:t>
            </w:r>
            <w:r w:rsidR="0087591F" w:rsidRPr="00884F28">
              <w:rPr>
                <w:rFonts w:eastAsia="Calibri"/>
                <w:b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площади фигур путем наложения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понима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ть учебную задачу урока и стремят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выполнению; осуществля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итоговый и пошаговый контроль своей деятельности; высказыва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зрения. 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58" w:type="dxa"/>
          </w:tcPr>
          <w:p w:rsidR="008B4264" w:rsidRPr="00884F28" w:rsidRDefault="005D6AD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Единица площади -квадратный сантиметр.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Измеря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площадь фигур в квадратных сантиметрах; 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понима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 учебную задачу урока и стремят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к ее выполнению; высказыва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 и аргументируют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точку зрения.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AB32E3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A1608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Площадь прямоугольника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Вычисля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площадь прямоугольника по формуле; 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задачи изученных видов;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слуша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других и принима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иную точку зрения.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Таблица умножения и деления с числом 8</w:t>
            </w:r>
          </w:p>
        </w:tc>
        <w:tc>
          <w:tcPr>
            <w:tcW w:w="5813" w:type="dxa"/>
            <w:vMerge w:val="restart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Составля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таблиц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у умножения и деления и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ею; 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осуществля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итоговый и пошаговый контроль своей деятельности; слуша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других и принима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 иную точку зрения.</w:t>
            </w:r>
          </w:p>
          <w:p w:rsidR="008B4264" w:rsidRPr="00884F28" w:rsidRDefault="0087591F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Проверяют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усвоение табличных случаев умножения и деления на 1-8.  </w:t>
            </w:r>
            <w:r w:rsidR="008B4264"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диктант (см., КИМы, стр33-34).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Взаимопроверка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Закрепление. Решение задач на сравнение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58" w:type="dxa"/>
          </w:tcPr>
          <w:p w:rsidR="008B4264" w:rsidRPr="00884F28" w:rsidRDefault="00A1608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Закрепление. Решение задач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858" w:type="dxa"/>
          </w:tcPr>
          <w:p w:rsidR="008B4264" w:rsidRPr="00884F28" w:rsidRDefault="005D6AD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Таблица умножения и деления с числом 9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Составля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таблицу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умножения и деления и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ею; 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чи изученных видов; осуществляют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итоговый и пошаговый контроль своей деятельности; слуша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других и принимать иную точку зрения.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площади-квадратный  дециметр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Практическая работа №2</w:t>
            </w:r>
            <w:r w:rsidR="00AB32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«Измерение площади фигур в квадратных </w:t>
            </w:r>
            <w:r w:rsidR="00AB32E3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дециметрах»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Измеря</w:t>
            </w:r>
            <w:r w:rsidR="0087591F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площадь фигур в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квадратных дециметрах,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реша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осуществля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итоговый и пошаговый контроль своей деятельности; слуша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других и принима</w:t>
            </w:r>
            <w:r w:rsidR="0087591F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иную точку зрения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45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Сводная таблица умножения. </w:t>
            </w:r>
          </w:p>
        </w:tc>
        <w:tc>
          <w:tcPr>
            <w:tcW w:w="5813" w:type="dxa"/>
            <w:vMerge w:val="restart"/>
          </w:tcPr>
          <w:p w:rsidR="008B4264" w:rsidRPr="00884F28" w:rsidRDefault="0087591F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Пользуются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таблицей умножения и деления;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задачи изученных видов; осуществля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итоговый и пошаговый контроль своей деятельности; слуша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других и принима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иную точку зрения.  </w:t>
            </w:r>
            <w:r w:rsidR="008B4264" w:rsidRPr="00884F28">
              <w:rPr>
                <w:rFonts w:eastAsia="Calibri"/>
                <w:i/>
                <w:sz w:val="22"/>
                <w:szCs w:val="22"/>
                <w:lang w:eastAsia="en-US"/>
              </w:rPr>
              <w:t>Тест №2 «Таблица умножения и деления»  (см.: КИМы, стр.6-7)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58" w:type="dxa"/>
          </w:tcPr>
          <w:p w:rsidR="008B4264" w:rsidRPr="00884F28" w:rsidRDefault="005D6AD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Решение задач.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A1608A">
              <w:rPr>
                <w:rFonts w:eastAsia="Calibri"/>
                <w:sz w:val="22"/>
                <w:szCs w:val="22"/>
                <w:lang w:eastAsia="en-US"/>
              </w:rPr>
              <w:t>.1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Единица площади квадратный метр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Практическая  работа  №3 </w:t>
            </w:r>
            <w:r w:rsidR="00AB32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«Изображение плана класса»</w:t>
            </w:r>
          </w:p>
        </w:tc>
        <w:tc>
          <w:tcPr>
            <w:tcW w:w="5813" w:type="dxa"/>
          </w:tcPr>
          <w:p w:rsidR="008B4264" w:rsidRPr="00884F28" w:rsidRDefault="0087591F" w:rsidP="008E0C80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за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дачи изученных видов; </w:t>
            </w:r>
            <w:r w:rsidR="008B4264" w:rsidRPr="00884F28">
              <w:rPr>
                <w:rFonts w:eastAsia="Calibri"/>
                <w:b/>
                <w:sz w:val="22"/>
                <w:szCs w:val="22"/>
                <w:lang w:eastAsia="en-US"/>
              </w:rPr>
              <w:t>оценива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правильность выпол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нения действий; устанавлива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ичинно-следственные связи; строя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8B4264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суждения об объекте; его строении; свойствах и связях.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Изображают </w:t>
            </w:r>
            <w:r w:rsidR="008B4264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план класса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0E1A3B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Закрепление. Странички для любознательных</w:t>
            </w:r>
          </w:p>
        </w:tc>
        <w:tc>
          <w:tcPr>
            <w:tcW w:w="5813" w:type="dxa"/>
          </w:tcPr>
          <w:p w:rsidR="008B4264" w:rsidRPr="00884F28" w:rsidRDefault="0087591F" w:rsidP="00434C71">
            <w:pPr>
              <w:spacing w:before="0" w:after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ся таблице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й умножения и деления;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дачи изученных видов; оценива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8B4264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правильность выполне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ния действий.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 нестандартные задачи; устанавливают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аналогии; рассужда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</w:t>
            </w:r>
            <w:r w:rsidR="00434C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научились. Странички для любознательных</w:t>
            </w:r>
          </w:p>
        </w:tc>
        <w:tc>
          <w:tcPr>
            <w:tcW w:w="5813" w:type="dxa"/>
          </w:tcPr>
          <w:p w:rsidR="008B4264" w:rsidRPr="00884F28" w:rsidRDefault="00F56D37" w:rsidP="00434C7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оценива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8B4264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правильность выполнения действий; устанавлива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чинно следственные  связи</w:t>
            </w:r>
            <w:r w:rsidR="00434C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Что узнали. Чему научились.  </w:t>
            </w:r>
            <w:r w:rsidRPr="00884F2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>Проверим себя и оценим свои достижения.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полученные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 xml:space="preserve"> знания на практике;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и  дела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самостоятельно;  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свою работу и ее результат.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Умножение на 1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 умножение на 1;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 таблицей умножения и деления; реша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оценива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выполнения действий; устанавлива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причинно-следственные связи.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5F6E00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Умножение  на 0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 умножение на 0;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 таблицей умножения и деления; реша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оценива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выполнения действий; устанавлива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причинно-следственные связи.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Деление вида а : а, 0 : а</w:t>
            </w:r>
          </w:p>
        </w:tc>
        <w:tc>
          <w:tcPr>
            <w:tcW w:w="5813" w:type="dxa"/>
            <w:vMerge w:val="restart"/>
          </w:tcPr>
          <w:p w:rsidR="008B4264" w:rsidRPr="00884F28" w:rsidRDefault="00F56D37" w:rsidP="008E0C80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Делить 0 на число;  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ся  таблицей умножения и деления;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оценива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выполнения действий; </w:t>
            </w:r>
            <w:r w:rsidR="008B4264" w:rsidRPr="00884F28">
              <w:rPr>
                <w:rFonts w:eastAsia="Calibri"/>
                <w:i/>
                <w:sz w:val="22"/>
                <w:szCs w:val="22"/>
                <w:lang w:eastAsia="en-US"/>
              </w:rPr>
              <w:t>(см.: КИМы,   тест № 4 , стр. 12-15)</w:t>
            </w:r>
            <w:r w:rsidR="008B4264" w:rsidRPr="008E0C80">
              <w:rPr>
                <w:rFonts w:eastAsia="Calibri"/>
                <w:b/>
                <w:sz w:val="22"/>
                <w:szCs w:val="22"/>
                <w:lang w:eastAsia="en-US"/>
              </w:rPr>
              <w:t>Промежуточный  контроль</w:t>
            </w:r>
            <w:r w:rsidR="008E0C80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(предметные результаты)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8" w:type="dxa"/>
          </w:tcPr>
          <w:p w:rsidR="008B4264" w:rsidRPr="00884F28" w:rsidRDefault="000E1A3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Деление вида а : а, 0 : а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Промежуточный контроль  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858" w:type="dxa"/>
          </w:tcPr>
          <w:p w:rsidR="008B4264" w:rsidRPr="00884F28" w:rsidRDefault="005D6AD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в 3 действия. Странички для любознательных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и умножение с числами 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1 и 0; 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 таблицей умножения и деления; реша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вести диалог; реша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нестандартные задачи; устанавлива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аналогии; делать 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Доли.  Образование и сравнение  долей.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Практическая работа №4</w:t>
            </w:r>
            <w:r w:rsidR="00AB32E3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«Определение и сравнение долей»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Определя</w:t>
            </w:r>
            <w:r w:rsidR="00F56D37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доли и сравнива</w:t>
            </w:r>
            <w:r w:rsidR="00F56D37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их, 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пользуют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реша</w:t>
            </w:r>
            <w:r w:rsidR="00F56D37" w:rsidRPr="00884F28">
              <w:rPr>
                <w:rFonts w:eastAsia="Calibri"/>
                <w:sz w:val="22"/>
                <w:szCs w:val="22"/>
                <w:lang w:eastAsia="en-US"/>
              </w:rPr>
              <w:t>ют задачи изученных видов; ведут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диалог. 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Круг. Окружность (центр, радиус)</w:t>
            </w:r>
          </w:p>
        </w:tc>
        <w:tc>
          <w:tcPr>
            <w:tcW w:w="5813" w:type="dxa"/>
            <w:vMerge w:val="restart"/>
          </w:tcPr>
          <w:p w:rsidR="008B4264" w:rsidRPr="00884F28" w:rsidRDefault="00F56D3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Чер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ят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окружность; различа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понятия «круг» и «окружность»; находить радиус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 диаметр окружности; 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ся таблицей умножения и деления;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задачи изученных видов; ведут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диалог.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858" w:type="dxa"/>
          </w:tcPr>
          <w:p w:rsidR="008B4264" w:rsidRPr="00884F28" w:rsidRDefault="00A222B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Круг. Окружность (центр, радиус, диаметр)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8" w:type="dxa"/>
          </w:tcPr>
          <w:p w:rsidR="008B4264" w:rsidRPr="00884F28" w:rsidRDefault="000E1A3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A222B2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нахождение  доли числа и числа по его доле.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2B4749" w:rsidRPr="00884F28">
              <w:rPr>
                <w:rFonts w:eastAsia="Calibri"/>
                <w:sz w:val="22"/>
                <w:szCs w:val="22"/>
                <w:lang w:eastAsia="en-US"/>
              </w:rPr>
              <w:t>ют задачи на доли; находят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доли величин</w:t>
            </w:r>
            <w:r w:rsidR="002B4749" w:rsidRPr="00884F28">
              <w:rPr>
                <w:rFonts w:eastAsia="Calibri"/>
                <w:sz w:val="22"/>
                <w:szCs w:val="22"/>
                <w:lang w:eastAsia="en-US"/>
              </w:rPr>
              <w:t>ы  и величину по ее доли,  ведут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диалог. Сравнива</w:t>
            </w:r>
            <w:r w:rsidR="002B474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разные доли одной и той же величины.</w:t>
            </w:r>
          </w:p>
        </w:tc>
      </w:tr>
      <w:tr w:rsidR="00884F28" w:rsidRPr="00884F28" w:rsidTr="00884F28">
        <w:tc>
          <w:tcPr>
            <w:tcW w:w="667" w:type="dxa"/>
          </w:tcPr>
          <w:p w:rsidR="00884F28" w:rsidRPr="00884F28" w:rsidRDefault="00884F2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8" w:type="dxa"/>
          </w:tcPr>
          <w:p w:rsidR="00884F28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884F28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  <w:p w:rsidR="00884F28" w:rsidRP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</w:tcPr>
          <w:p w:rsidR="00884F28" w:rsidRP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84F28" w:rsidRP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Единицы  времени - год, месяц.</w:t>
            </w:r>
          </w:p>
          <w:p w:rsidR="00884F28" w:rsidRPr="00884F28" w:rsidRDefault="00884F28" w:rsidP="0060640A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3" w:type="dxa"/>
            <w:vMerge w:val="restart"/>
          </w:tcPr>
          <w:p w:rsidR="00884F28" w:rsidRDefault="00884F28" w:rsidP="00884F2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Различают временные понятия ( год, месяц, сутки); пользуются таблицей умножения и деления; решают задачи на доли; рассуждают и делают выводы. Различают временные понятия (год, месяц, сутки); пользуются таблицей умножения и деления; решают задачи на доли; выполняют задания логического характера</w:t>
            </w:r>
          </w:p>
          <w:p w:rsidR="00EB7BA5" w:rsidRPr="00884F28" w:rsidRDefault="00EB7BA5" w:rsidP="00884F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F28" w:rsidRPr="00884F28" w:rsidTr="00884F28">
        <w:tc>
          <w:tcPr>
            <w:tcW w:w="667" w:type="dxa"/>
          </w:tcPr>
          <w:p w:rsidR="00884F28" w:rsidRPr="00884F28" w:rsidRDefault="00884F2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8" w:type="dxa"/>
          </w:tcPr>
          <w:p w:rsidR="00884F28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460" w:type="dxa"/>
          </w:tcPr>
          <w:p w:rsidR="00884F28" w:rsidRP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84F28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Единицы  времени - год, месяц, сутки.</w:t>
            </w:r>
          </w:p>
        </w:tc>
        <w:tc>
          <w:tcPr>
            <w:tcW w:w="5813" w:type="dxa"/>
            <w:vMerge/>
          </w:tcPr>
          <w:p w:rsidR="00884F28" w:rsidRP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84F28" w:rsidRPr="00884F28" w:rsidTr="00884F28">
        <w:tc>
          <w:tcPr>
            <w:tcW w:w="667" w:type="dxa"/>
          </w:tcPr>
          <w:p w:rsidR="00884F28" w:rsidRDefault="00884F2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  <w:p w:rsidR="00EB7BA5" w:rsidRPr="00884F28" w:rsidRDefault="00EB7BA5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</w:tcPr>
          <w:p w:rsidR="00884F28" w:rsidRDefault="000E1A3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  <w:r w:rsidR="00884F28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  <w:p w:rsidR="00EB7BA5" w:rsidRPr="00884F28" w:rsidRDefault="00EB7BA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</w:tcPr>
          <w:p w:rsid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EB7BA5" w:rsidRPr="00884F28" w:rsidRDefault="00EB7BA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84F28" w:rsidRDefault="00884F28" w:rsidP="00EB7BA5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</w:t>
            </w:r>
            <w:r w:rsidR="00AB32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Чему научились. </w:t>
            </w:r>
          </w:p>
          <w:p w:rsidR="00EB7BA5" w:rsidRPr="00884F28" w:rsidRDefault="00EB7BA5" w:rsidP="00EB7BA5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vMerge/>
          </w:tcPr>
          <w:p w:rsidR="00884F28" w:rsidRPr="00884F28" w:rsidRDefault="00884F2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63</w:t>
            </w:r>
          </w:p>
        </w:tc>
        <w:tc>
          <w:tcPr>
            <w:tcW w:w="858" w:type="dxa"/>
          </w:tcPr>
          <w:p w:rsidR="008B4264" w:rsidRPr="00884F28" w:rsidRDefault="0048015D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0E1A3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EB7BA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Странички для любознательных</w:t>
            </w:r>
          </w:p>
        </w:tc>
        <w:tc>
          <w:tcPr>
            <w:tcW w:w="5813" w:type="dxa"/>
          </w:tcPr>
          <w:p w:rsidR="008B4264" w:rsidRPr="00884F28" w:rsidRDefault="00A10F1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2B4749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 на практике полученные з</w:t>
            </w:r>
            <w:r w:rsidR="002B4749" w:rsidRPr="00884F28">
              <w:rPr>
                <w:rFonts w:eastAsia="Calibri"/>
                <w:sz w:val="22"/>
                <w:szCs w:val="22"/>
                <w:lang w:eastAsia="en-US"/>
              </w:rPr>
              <w:t>нания, умения и навыки; работают самостоятельно; анализируют и делают выводы; 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</w:t>
            </w:r>
          </w:p>
        </w:tc>
      </w:tr>
      <w:tr w:rsidR="008B4264" w:rsidRPr="00884F28" w:rsidTr="00884F28">
        <w:tc>
          <w:tcPr>
            <w:tcW w:w="10632" w:type="dxa"/>
            <w:gridSpan w:val="5"/>
          </w:tcPr>
          <w:p w:rsidR="008B4264" w:rsidRPr="00884F28" w:rsidRDefault="008B4264" w:rsidP="00434C71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Числа от 1 до 100  </w:t>
            </w:r>
            <w:r w:rsidR="00434C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Внетабличное умножение и  деление (27 ч.)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8B4264" w:rsidRPr="00884F28" w:rsidRDefault="000E1A3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умножения и деления для случаев вида 20 х3, 3х20, 60:3.</w:t>
            </w:r>
          </w:p>
        </w:tc>
        <w:tc>
          <w:tcPr>
            <w:tcW w:w="5813" w:type="dxa"/>
            <w:vMerge w:val="restart"/>
          </w:tcPr>
          <w:p w:rsidR="008B4264" w:rsidRPr="00884F28" w:rsidRDefault="002B4749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Моделируют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умножение и деление круглых чисел с помощью предметов; чита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равенства, используя математ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ическую терминологию; используют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переместительное свойство умножения и взаимосвязь умножения и деления при вычислениях; определя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поряд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ок действий в выражениях; 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уравнения и задачи изученных видов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</w:tcPr>
          <w:p w:rsidR="008B4264" w:rsidRPr="002762FD" w:rsidRDefault="000E1A3B" w:rsidP="00884F28">
            <w:pPr>
              <w:spacing w:before="0" w:after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 xml:space="preserve"> 10.</w:t>
            </w:r>
            <w:r w:rsidR="002762FD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 деления для случаев  вида 80 : 20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48015D" w:rsidRDefault="000E1A3B" w:rsidP="00884F28">
            <w:pPr>
              <w:spacing w:before="0" w:after="0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48015D">
              <w:rPr>
                <w:rFonts w:eastAsia="Calibri"/>
                <w:sz w:val="22"/>
                <w:szCs w:val="22"/>
                <w:lang w:val="en-US" w:eastAsia="en-US"/>
              </w:rPr>
              <w:t>01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Умножение суммы на число </w:t>
            </w:r>
          </w:p>
        </w:tc>
        <w:tc>
          <w:tcPr>
            <w:tcW w:w="5813" w:type="dxa"/>
            <w:vMerge w:val="restart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Моделируют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приемы умножения суммы на число с помощью схематических рисунков; чи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 равенства; используя математическую терминологию;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видов. Сравнива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ют, делают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2762FD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E1A3B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задач несколькими способами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884F28" w:rsidRDefault="002762FD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E1A3B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 умножения для случаев вида 23х4, 4х23..</w:t>
            </w:r>
          </w:p>
        </w:tc>
        <w:tc>
          <w:tcPr>
            <w:tcW w:w="5813" w:type="dxa"/>
            <w:vMerge w:val="restart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Используют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прием умножения суммы  на число при умножении двузначн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ого числа на однозначное; читают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равенства, используя  математическую терминологию;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 уравнения изученных видов.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2762FD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0E1A3B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 изученного.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задач на нахождение четвертого пропорционального.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Применяют  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изученные пр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иемы умножения и деления; 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 уравнения изученных видов; чита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равенства, используя мате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матическую терминологию; 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характера.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</w:tcPr>
          <w:p w:rsidR="008B4264" w:rsidRPr="00884F28" w:rsidRDefault="00764D5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Выражения с двумя переменными. Странички для любознательных.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суммы на число;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задачи изученных видов; читают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равенства, используя математическую терминологию;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характера.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</w:tcPr>
          <w:p w:rsidR="008B4264" w:rsidRPr="00884F28" w:rsidRDefault="00764D5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Деление суммы на число. </w:t>
            </w:r>
          </w:p>
        </w:tc>
        <w:tc>
          <w:tcPr>
            <w:tcW w:w="5813" w:type="dxa"/>
            <w:vMerge w:val="restart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Решать задачи, используя прием деления суммы на число; читать равенства; используя  математическую терминологию; выполнять задания творческого  и поискового  характера.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8" w:type="dxa"/>
          </w:tcPr>
          <w:p w:rsidR="008B4264" w:rsidRPr="00884F28" w:rsidRDefault="00764D5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Деление суммы на число. 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8B4264" w:rsidRPr="00884F28" w:rsidRDefault="002762FD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AB32E3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  изученного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Сравнива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разные способы вычислений, выб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ирают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наиболее  удобный. 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диктант (см.:КИМы, стр.50-52)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B32E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</w:tcPr>
          <w:p w:rsidR="008B4264" w:rsidRPr="00884F28" w:rsidRDefault="00764D5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.01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Связь между числами при делении.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Используют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взаимосвязь умножения и деления при вычислениях;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двузначн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ого числа на однозначное; 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задачи, изученных видов;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884F28" w:rsidRDefault="00764D5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Проверка деления умножением.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Проверя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резу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льтат умножения делением;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уравнения, проверяя деление умножением; реша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адачи изученных видов; дополняют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вопросом  условие задачи; работа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764D5B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 деления для случаев  вида 87 на 29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Делят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двузначное число на двузначное способом подбора; дополня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вопросом условие задачи; 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адачи изученных видов;  работают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764D5B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764D5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764D5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Проверка умножения с помощью деления. 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проверку умножения делением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 xml:space="preserve">; чертят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отрезки заданной длинны и сравнива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  их;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дополня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условие задачи данными; работают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уравнений на основе связи между результатами и компонентами умножения и деления.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проверку умнож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ения делением; решают уравнения;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задачи, изученных видов; рассужда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 в парах. Проверяют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усвоение внетабличных случаев умножения и деления. 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Математический диктант (см., КИМы, стр.50-51).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Решение уравнений на основе связи между результатами и компонентами умножения и деления. Странички для любознательных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 уравнения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проверку, используя взаимосвязь умножения и деления; чита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 и сравнивают уравнения;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 выводы; работают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парах; контр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результат, 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характера.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Что узнали. Чему научились. 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Проверочная работа. 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чи  изученных видов, анализируют и делают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 Применя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на практике полученные знания,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умения  и навыки; работают самостоятельно,  контролируют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</w:t>
            </w:r>
            <w:r w:rsidR="008B4264" w:rsidRPr="00884F28">
              <w:rPr>
                <w:rFonts w:eastAsia="Calibri"/>
                <w:i/>
                <w:sz w:val="22"/>
                <w:szCs w:val="22"/>
                <w:lang w:eastAsia="en-US"/>
              </w:rPr>
              <w:t>(см. Проверочные работы, с. 52,53)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Деление с остатком.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 деление с остатком и моделируют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этот вычислительный прием с помощью предметов и схематических рисунков;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ачи изученных видов; анализируют и делают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парах.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Деление с остатком</w:t>
            </w:r>
          </w:p>
        </w:tc>
        <w:tc>
          <w:tcPr>
            <w:tcW w:w="5813" w:type="dxa"/>
          </w:tcPr>
          <w:p w:rsidR="008B4264" w:rsidRPr="00884F28" w:rsidRDefault="00960E61" w:rsidP="00884F28">
            <w:pPr>
              <w:spacing w:before="0" w:after="0"/>
              <w:rPr>
                <w:sz w:val="22"/>
                <w:szCs w:val="22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с остатком и оформля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ют запись в столбик; моделируют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прием деления с остатком с </w:t>
            </w:r>
            <w:r w:rsidR="008B4264" w:rsidRPr="00884F28">
              <w:rPr>
                <w:sz w:val="22"/>
                <w:szCs w:val="22"/>
              </w:rPr>
              <w:t xml:space="preserve">помощью схематических рисунков;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нных видов; анализируют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нахождения частного и остатка.</w:t>
            </w:r>
          </w:p>
        </w:tc>
        <w:tc>
          <w:tcPr>
            <w:tcW w:w="5813" w:type="dxa"/>
            <w:vMerge w:val="restart"/>
          </w:tcPr>
          <w:p w:rsidR="008B4264" w:rsidRPr="00884F28" w:rsidRDefault="00960E61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Разъясняют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смысл  деления с остатком,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с остатк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ом разными способами и оформляют запись в столбик; строят отрезки и находят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их длину; </w:t>
            </w:r>
            <w:r w:rsidR="008B4264" w:rsidRPr="00884F28">
              <w:rPr>
                <w:sz w:val="22"/>
                <w:szCs w:val="22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деление с остатком;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в группах; контролируют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с остатком разными способами.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задания творческого и поискового  характера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</w:tcPr>
          <w:p w:rsidR="008B4264" w:rsidRPr="00884F28" w:rsidRDefault="00961A8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нахождения частного и остатка.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884F28" w:rsidRDefault="00961A82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нахождения частного и остатка.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Деление меньшего числа на большее. 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деление с остатком в случаях, когда делимое меньше делителя; реша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деление с остатком; работа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парах; осуществля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взаимоконтроль.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диктант (см. КИМы стр.54)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Проверка деления с остатком. Странички для любознательных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верку деления с остатком;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работа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группах;  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 характера.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.0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A10F17" w:rsidRPr="00884F28" w:rsidRDefault="008B4264" w:rsidP="00884F28">
            <w:pPr>
              <w:spacing w:before="0" w:after="0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A10F17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Контроль и учет знаний</w:t>
            </w:r>
          </w:p>
          <w:p w:rsidR="008B4264" w:rsidRPr="00884F28" w:rsidRDefault="00A10F17" w:rsidP="00884F28">
            <w:pPr>
              <w:spacing w:before="0" w:after="0"/>
              <w:jc w:val="center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«Деление с остатком»</w:t>
            </w:r>
          </w:p>
        </w:tc>
        <w:tc>
          <w:tcPr>
            <w:tcW w:w="5813" w:type="dxa"/>
          </w:tcPr>
          <w:p w:rsidR="008B4264" w:rsidRPr="00884F28" w:rsidRDefault="00A10F1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навыки на практике,  работают самостоятельно; 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результат. </w:t>
            </w:r>
            <w:r w:rsidR="00960E61" w:rsidRPr="00884F28">
              <w:rPr>
                <w:rFonts w:eastAsia="Calibri"/>
                <w:i/>
                <w:sz w:val="22"/>
                <w:szCs w:val="22"/>
                <w:lang w:eastAsia="en-US"/>
              </w:rPr>
              <w:t>Проверяют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себя и оцени</w:t>
            </w:r>
            <w:r w:rsidR="00960E61" w:rsidRPr="00884F28">
              <w:rPr>
                <w:rFonts w:eastAsia="Calibri"/>
                <w:i/>
                <w:sz w:val="22"/>
                <w:szCs w:val="22"/>
                <w:lang w:eastAsia="en-US"/>
              </w:rPr>
              <w:t>вают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свои достижения (Тест. см. учебник, стр.38-39)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A10F17" w:rsidRPr="00884F28" w:rsidRDefault="00A10F17" w:rsidP="00F81051">
            <w:pPr>
              <w:spacing w:before="0" w:after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Что узнали. Чему научились.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Ознакомление с проектом</w:t>
            </w:r>
          </w:p>
          <w:p w:rsidR="008B4264" w:rsidRPr="00884F28" w:rsidRDefault="00A10F17" w:rsidP="00F81051">
            <w:pPr>
              <w:spacing w:before="0" w:after="0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«Задачи </w:t>
            </w:r>
            <w:r w:rsidR="00F8105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–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расчеты</w:t>
            </w:r>
            <w:r w:rsidR="00F81051">
              <w:rPr>
                <w:rFonts w:eastAsia="Calibri"/>
                <w:b/>
                <w:i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813" w:type="dxa"/>
          </w:tcPr>
          <w:p w:rsidR="008B4264" w:rsidRPr="00884F28" w:rsidRDefault="00A10F1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деление с остатком и проверку; реша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видов. Составля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реша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с жизненными ситуациями. Проводят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сбор информации, чтобы дополня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условия задач с недостающими данными</w:t>
            </w:r>
            <w:r w:rsidR="00960E61" w:rsidRPr="00884F28">
              <w:rPr>
                <w:rFonts w:eastAsia="Calibri"/>
                <w:sz w:val="22"/>
                <w:szCs w:val="22"/>
                <w:lang w:eastAsia="en-US"/>
              </w:rPr>
              <w:t>, и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их.</w:t>
            </w:r>
          </w:p>
        </w:tc>
      </w:tr>
      <w:tr w:rsidR="008B4264" w:rsidRPr="00884F28" w:rsidTr="00884F28">
        <w:tc>
          <w:tcPr>
            <w:tcW w:w="10632" w:type="dxa"/>
            <w:gridSpan w:val="5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Числа от 1 до 1000.   </w:t>
            </w:r>
            <w:r w:rsidR="009F4C75" w:rsidRPr="00884F28">
              <w:rPr>
                <w:rFonts w:eastAsia="Calibri"/>
                <w:b/>
                <w:sz w:val="22"/>
                <w:szCs w:val="22"/>
                <w:lang w:eastAsia="en-US"/>
              </w:rPr>
              <w:t>Нумерация (14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ч.)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E93DC0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E93DC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</w:tcPr>
          <w:p w:rsidR="008B4264" w:rsidRPr="00884F28" w:rsidRDefault="00AE0DB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F8105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Устная нумерация.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Понима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ошибок, допущенных в тестовой работе; исправля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их. Счита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сотнями; называ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сотни; реша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задачи изученных видов; переводят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одни единицы длины в другие; используя соотношения между ними; 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</w:tcPr>
          <w:p w:rsidR="008B4264" w:rsidRPr="00884F28" w:rsidRDefault="00AE0DBC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Письменная нумерация.</w:t>
            </w:r>
          </w:p>
        </w:tc>
        <w:tc>
          <w:tcPr>
            <w:tcW w:w="5813" w:type="dxa"/>
          </w:tcPr>
          <w:p w:rsidR="008B4264" w:rsidRPr="00884F28" w:rsidRDefault="009A7CC9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Называют и записывают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трехзначные числа;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с пропорциональными величинами;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 внетаблично</w:t>
            </w:r>
            <w:r w:rsidR="009F4C75" w:rsidRPr="00884F28">
              <w:rPr>
                <w:rFonts w:eastAsia="Calibri"/>
                <w:sz w:val="22"/>
                <w:szCs w:val="22"/>
                <w:lang w:eastAsia="en-US"/>
              </w:rPr>
              <w:t xml:space="preserve">е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умножение и деление; анализируют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 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8" w:type="dxa"/>
          </w:tcPr>
          <w:p w:rsidR="008B4264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8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Разряды счетных единиц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Называ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записыва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 трехзначные числа; переводят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одни единицы длины в другие, используя соо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тношения между ними;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 в парах. Проверяют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усвоение нумерации чисел от 1 до 1000.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диктант (см., КИМы, стр.55-56).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Взаимопроверка. 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8B4264" w:rsidRPr="00AE0DBC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E0DBC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E0DB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Натуральная последовательность трехзначных чисел. 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Называ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 и записывают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трехзначные числа; реша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 задачи изученных видов; строят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геометрические фигуры и вычисля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 их периметр и площадь; работают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Увеличение  (уменьшение) числа в 10 раз, в 100 раз.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приемы увеличения и уменьшения  натуральных чисел в 10 раз, в 100 раз; реша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на кратное и р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азностное сравнение; анализируют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 в группах.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Замена числа суммой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разрядных слагаемых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Записыва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трехзначные числа в виде сум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 xml:space="preserve">мы трехзначных 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слагаемых; реша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9A7CC9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ачи изученных видов;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Сложение и вычитание на основе десятичного состава трехзначных чисел.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вычисления с трехзначными числами, испол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ьзуя разрядные слагаемые;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ачи изученных видов;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 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Сравнение трехзначных чисел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Сравнива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 трехзначные числа;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ачи изученных видов; анализируют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Проверочная работа  №10 (см.: КИМы,  стр.56-57)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Определение общего числа единиц (десятков, сотен) в числе. Странички  для любознательных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Выделя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трехзначном числе количество сотен, десятков, единиц; реша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 xml:space="preserve">адачи изученных видов; анализируют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 дела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 в группах. Называют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записыва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римские цифры.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Единицы  массы-килограмм, грамм. 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Странички  для любознательных. 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Взвешива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предметы и сравнива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их по массе; реша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ачи изученных видов; анализируют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выводы, выполня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характера: задачи-расчеты.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FB2E95" w:rsidP="00F8105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научились.</w:t>
            </w:r>
          </w:p>
        </w:tc>
        <w:tc>
          <w:tcPr>
            <w:tcW w:w="5813" w:type="dxa"/>
          </w:tcPr>
          <w:p w:rsidR="008B4264" w:rsidRPr="00884F28" w:rsidRDefault="000B357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Классифицируют</w:t>
            </w:r>
            <w:r w:rsidR="00FB2E95" w:rsidRPr="00884F28">
              <w:rPr>
                <w:rFonts w:eastAsia="Calibri"/>
                <w:sz w:val="22"/>
                <w:szCs w:val="22"/>
                <w:lang w:eastAsia="en-US"/>
              </w:rPr>
              <w:t xml:space="preserve"> изученные вычислительные приемы и применя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их; решают</w:t>
            </w:r>
            <w:r w:rsidR="00FB2E95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ачи изученных видов; анализируют </w:t>
            </w:r>
            <w:r w:rsidR="00FB2E95" w:rsidRPr="00884F28">
              <w:rPr>
                <w:rFonts w:eastAsia="Calibri"/>
                <w:sz w:val="22"/>
                <w:szCs w:val="22"/>
                <w:lang w:eastAsia="en-US"/>
              </w:rPr>
              <w:t>и дела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выводы; работают</w:t>
            </w:r>
            <w:r w:rsidR="00FB2E95"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парах. </w:t>
            </w:r>
            <w:r w:rsidR="00FB2E95" w:rsidRPr="00884F28">
              <w:rPr>
                <w:rFonts w:eastAsia="Calibri"/>
                <w:i/>
                <w:sz w:val="22"/>
                <w:szCs w:val="22"/>
                <w:lang w:eastAsia="en-US"/>
              </w:rPr>
              <w:t>Проверочная  работа  №11 (см.: КИМы, стр.58-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B2E95" w:rsidRPr="00884F28" w:rsidRDefault="00F81051" w:rsidP="00F81051">
            <w:pPr>
              <w:spacing w:before="0" w:after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Контрольная работа</w:t>
            </w:r>
          </w:p>
          <w:p w:rsidR="008B4264" w:rsidRPr="00884F28" w:rsidRDefault="00FB2E95" w:rsidP="00EB7BA5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«Нумерация в пределах 1000»</w:t>
            </w:r>
          </w:p>
        </w:tc>
        <w:tc>
          <w:tcPr>
            <w:tcW w:w="5813" w:type="dxa"/>
          </w:tcPr>
          <w:p w:rsidR="008B4264" w:rsidRPr="00884F28" w:rsidRDefault="00FB2E9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 и навыки на практике; работа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 самостоятельно; 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</w:t>
            </w:r>
          </w:p>
        </w:tc>
      </w:tr>
      <w:tr w:rsidR="008B4264" w:rsidRPr="00884F28" w:rsidTr="00884F28">
        <w:trPr>
          <w:trHeight w:val="938"/>
        </w:trPr>
        <w:tc>
          <w:tcPr>
            <w:tcW w:w="667" w:type="dxa"/>
          </w:tcPr>
          <w:p w:rsidR="00653438" w:rsidRPr="00884F28" w:rsidRDefault="008B4264" w:rsidP="00F81051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653438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3438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653438" w:rsidRPr="00884F28" w:rsidRDefault="00653438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FB2E95" w:rsidRPr="00884F28" w:rsidRDefault="00FB2E95" w:rsidP="00F8105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Анализ контрольной работы. Приемы устных вычислений </w:t>
            </w:r>
          </w:p>
          <w:p w:rsidR="00FB2E95" w:rsidRPr="00884F28" w:rsidRDefault="00FB2E95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</w:tcPr>
          <w:p w:rsidR="008B4264" w:rsidRPr="00884F28" w:rsidRDefault="00FB2E9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Понима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ошибок, допущенных в 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контрольной работе, и исправляют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их; выполня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вычитание трехзначных чисел, о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канчивающихся нулями;   изменяют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условие и вопрос задачи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 xml:space="preserve"> по данному решению;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</w:p>
        </w:tc>
      </w:tr>
      <w:tr w:rsidR="008B4264" w:rsidRPr="00884F28" w:rsidTr="00884F28">
        <w:trPr>
          <w:trHeight w:val="718"/>
        </w:trPr>
        <w:tc>
          <w:tcPr>
            <w:tcW w:w="667" w:type="dxa"/>
          </w:tcPr>
          <w:p w:rsidR="008B4264" w:rsidRPr="00884F28" w:rsidRDefault="005E260B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20.03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научились. Странички  для любознательных.</w:t>
            </w:r>
          </w:p>
        </w:tc>
        <w:tc>
          <w:tcPr>
            <w:tcW w:w="5813" w:type="dxa"/>
          </w:tcPr>
          <w:p w:rsidR="008B4264" w:rsidRPr="00884F28" w:rsidRDefault="000B357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Классифицируют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изученные вычислительные приемы и применя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ют 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их.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логического содержания; вычерчива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узоры,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 w:rsidR="008B4264" w:rsidRPr="00884F28">
              <w:rPr>
                <w:rFonts w:eastAsia="Calibri"/>
                <w:i/>
                <w:sz w:val="22"/>
                <w:szCs w:val="22"/>
                <w:lang w:eastAsia="en-US"/>
              </w:rPr>
              <w:t>вычислительной машине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c>
          <w:tcPr>
            <w:tcW w:w="10632" w:type="dxa"/>
            <w:gridSpan w:val="5"/>
          </w:tcPr>
          <w:p w:rsidR="008B4264" w:rsidRPr="00884F28" w:rsidRDefault="008B4264" w:rsidP="00434C71">
            <w:pPr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Числа от 1 до 1000 </w:t>
            </w:r>
            <w:r w:rsidR="00434C71"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="009F4C75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Сложение и вычитание (9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ч.)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Закрепление. Сложение и вычитание вида 450+30, 620-200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ние вида 450+30, 620-200;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д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еление с остатком;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Разные способы вычислений. Проверка вычислений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вычитание вида  470+80, 560-90;  реша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изученных видов; 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проверку арифметических действий; 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оискового характера;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A10F1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Разные способы вычислений  вида: 260+310, 670-140</w:t>
            </w:r>
          </w:p>
        </w:tc>
        <w:tc>
          <w:tcPr>
            <w:tcW w:w="5813" w:type="dxa"/>
          </w:tcPr>
          <w:p w:rsidR="008B4264" w:rsidRPr="00884F28" w:rsidRDefault="000E5676" w:rsidP="00434C7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вычитание вида 260+310, 670-140;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проверку арифметических действий;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характера</w:t>
            </w:r>
            <w:r w:rsidR="00434C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53438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 письменных вычислений</w:t>
            </w:r>
          </w:p>
        </w:tc>
        <w:tc>
          <w:tcPr>
            <w:tcW w:w="5813" w:type="dxa"/>
          </w:tcPr>
          <w:p w:rsidR="008B4264" w:rsidRPr="00884F28" w:rsidRDefault="000E567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вычитание трехзначных чисел в столбик;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адачи изученных видов; 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проверку арифметических действий;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оискового характера; анализируют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в парах.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Алгоритм письменного сложения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трехзн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ачных чисел по алгоритму;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адачи изученных видов; выполняют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поискового характера; анали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зируют и делают выводы; работают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группах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Алгоритм  письменного вычитания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вычитание трехзначных чисел в столбик по алгоритму; реша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выполня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оискового характера;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0E5676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группах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Виды треугольников (по соотношению сторон)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Практическая работа</w:t>
            </w:r>
            <w:r w:rsidR="00F8105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№5</w:t>
            </w:r>
            <w:r w:rsidR="00F81051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F81051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«Распознавание видов треугольников»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813" w:type="dxa"/>
          </w:tcPr>
          <w:p w:rsidR="008B4264" w:rsidRPr="00884F28" w:rsidRDefault="000E5676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lastRenderedPageBreak/>
              <w:t>Распознают</w:t>
            </w:r>
            <w:r w:rsidR="008B4264"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разносторонние, равносторонние, равнобедренные треугольники, 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 xml:space="preserve"> 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выполня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т задания творческого и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поискового ха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рактера; анализируют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 группах. </w:t>
            </w:r>
          </w:p>
        </w:tc>
      </w:tr>
      <w:tr w:rsidR="008B4264" w:rsidRPr="00884F28" w:rsidTr="00434C71">
        <w:trPr>
          <w:trHeight w:val="1253"/>
        </w:trPr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Закрепление. Письменные приемы сложения и вычитания трехзначных чисел.</w:t>
            </w:r>
          </w:p>
        </w:tc>
        <w:tc>
          <w:tcPr>
            <w:tcW w:w="5813" w:type="dxa"/>
          </w:tcPr>
          <w:p w:rsidR="008B4264" w:rsidRPr="00884F28" w:rsidRDefault="00A8464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сложение и вычитание трехзначных чисе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л в столбик по алгоритму; решают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 и уравнения изу-ченных вид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ов; распознают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разны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е виды треугольников; переводят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одни единицы измерения в другие, используя с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оотношения между  ними; работают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Что узнали. Чему научились</w:t>
            </w:r>
            <w:r w:rsidRPr="00884F28">
              <w:rPr>
                <w:rFonts w:eastAsia="Calibri"/>
                <w:sz w:val="22"/>
                <w:szCs w:val="22"/>
                <w:u w:val="single"/>
                <w:lang w:eastAsia="en-US"/>
              </w:rPr>
              <w:t>.</w:t>
            </w:r>
            <w:r w:rsidRPr="00884F2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« Помогаем друг другу сделать шаг к успеху»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 в паре по тесту «Верно?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 xml:space="preserve"> Неверно?»; находят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исправля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верные,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 xml:space="preserve"> неверные высказывания. Излагают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, отста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ивать свое мнение, аргументируют и оценивают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и точку зрения, осуществля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взаимопроверку знаний с помощью теста (см., Учебник, стр. 80)</w:t>
            </w:r>
          </w:p>
        </w:tc>
      </w:tr>
      <w:tr w:rsidR="008B4264" w:rsidRPr="00884F28" w:rsidTr="00884F28">
        <w:tc>
          <w:tcPr>
            <w:tcW w:w="10632" w:type="dxa"/>
            <w:gridSpan w:val="5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Умножение и деление (12 ч.)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Анализ проверочной работы. Приемы устных вычислений</w:t>
            </w:r>
          </w:p>
        </w:tc>
        <w:tc>
          <w:tcPr>
            <w:tcW w:w="5813" w:type="dxa"/>
          </w:tcPr>
          <w:p w:rsidR="008B4264" w:rsidRPr="00884F28" w:rsidRDefault="00A84645" w:rsidP="00434C7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Понимают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ошибок, допущенных в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контрольной работе, и исправляют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их; выполня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умножение и деление трехзначных чисел, оканчивающихся нулями; реша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и изученных видов</w:t>
            </w:r>
            <w:r w:rsidR="00434C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rPr>
          <w:trHeight w:val="630"/>
        </w:trPr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устных вычислений</w:t>
            </w:r>
          </w:p>
        </w:tc>
        <w:tc>
          <w:tcPr>
            <w:tcW w:w="5813" w:type="dxa"/>
            <w:vMerge w:val="restart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умножение и деление трехзначных чисел, используя взаимосвязь умножения и деления, свойства умножения и деле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ния суммы на число;  формулируют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вопрос задачи по данному решению;  ана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лизируют и делают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выводы; работа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парах </w:t>
            </w:r>
          </w:p>
        </w:tc>
      </w:tr>
      <w:tr w:rsidR="008B4264" w:rsidRPr="00884F28" w:rsidTr="00434C71">
        <w:trPr>
          <w:trHeight w:val="587"/>
        </w:trPr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Приемы устных вычислений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Виды треугольников по видам углов. </w:t>
            </w:r>
          </w:p>
        </w:tc>
        <w:tc>
          <w:tcPr>
            <w:tcW w:w="5813" w:type="dxa"/>
          </w:tcPr>
          <w:p w:rsidR="008B4264" w:rsidRPr="00884F28" w:rsidRDefault="008B4264" w:rsidP="00434C7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Различа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тр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еугольники по видам углов; строят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треугольники заданных видов; составля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условие и вопрос задачи по данному реше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нию; читают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равенства, используя математическую терминологию</w:t>
            </w:r>
            <w:r w:rsidR="00434C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 письменного умножения на однозначное число.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Странички для  любознательных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письменное умножение трехзначного числа на однозначное; сравнива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разные способы записи умножения и выбира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наиболее удобный; реша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 выполня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оискового характера;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выводы.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Алгоритм письменного умножения трехзначного числа на  однозначное. </w:t>
            </w:r>
          </w:p>
        </w:tc>
        <w:tc>
          <w:tcPr>
            <w:tcW w:w="5813" w:type="dxa"/>
            <w:vMerge w:val="restart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Умножа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трехзначное  число  на однозначное с переходом  через разряд по алгоритму; реша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выполня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задания творческого и п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>оискового характера; анализируют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и дела</w:t>
            </w:r>
            <w:r w:rsidR="00652012" w:rsidRPr="00884F28">
              <w:rPr>
                <w:rFonts w:eastAsia="Calibri"/>
                <w:sz w:val="22"/>
                <w:szCs w:val="22"/>
                <w:lang w:eastAsia="en-US"/>
              </w:rPr>
              <w:t xml:space="preserve">ют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выводы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24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 письменного умножения на однозначное число.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45233" w:rsidRPr="00884F28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Прием  письменного деления на однозначное число.</w:t>
            </w:r>
          </w:p>
        </w:tc>
        <w:tc>
          <w:tcPr>
            <w:tcW w:w="5813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ченные приемы вычислений; решают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задачи изученных видов;  различа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 виды треугольников. Применяют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 и навыки на практике; обобща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дела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т выводы.    </w:t>
            </w:r>
          </w:p>
        </w:tc>
      </w:tr>
      <w:tr w:rsidR="0060640A" w:rsidRPr="00884F28" w:rsidTr="00884F28">
        <w:tc>
          <w:tcPr>
            <w:tcW w:w="667" w:type="dxa"/>
          </w:tcPr>
          <w:p w:rsidR="0060640A" w:rsidRPr="00884F28" w:rsidRDefault="0060640A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858" w:type="dxa"/>
            <w:vMerge w:val="restart"/>
          </w:tcPr>
          <w:p w:rsidR="0060640A" w:rsidRPr="00884F28" w:rsidRDefault="0060640A" w:rsidP="0060640A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29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60" w:type="dxa"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Алгоритм письменного  деления многозначного числа на однозначное. </w:t>
            </w:r>
          </w:p>
        </w:tc>
        <w:tc>
          <w:tcPr>
            <w:tcW w:w="5813" w:type="dxa"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Выполняют письменное деление трехзначного числа на однозначное по алгоритму; решают задачи изученных видов, контролируют и оценивают свою работу и ее результат.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 xml:space="preserve"> Проверочная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работа  (см.: КИМы, стр. 72-73)</w:t>
            </w:r>
          </w:p>
        </w:tc>
      </w:tr>
      <w:tr w:rsidR="0060640A" w:rsidRPr="00884F28" w:rsidTr="00884F28">
        <w:trPr>
          <w:trHeight w:val="1005"/>
        </w:trPr>
        <w:tc>
          <w:tcPr>
            <w:tcW w:w="667" w:type="dxa"/>
          </w:tcPr>
          <w:p w:rsidR="0060640A" w:rsidRPr="00884F28" w:rsidRDefault="0060640A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858" w:type="dxa"/>
            <w:vMerge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Проверка деления умножением. </w:t>
            </w:r>
          </w:p>
        </w:tc>
        <w:tc>
          <w:tcPr>
            <w:tcW w:w="5813" w:type="dxa"/>
          </w:tcPr>
          <w:p w:rsidR="0060640A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Используют различные приемы проверки правильности вычислений: выполняют проверку письменного деления многозначного числа на однозначное  умножением, прогнозируют правильность выполнения действий, </w:t>
            </w:r>
          </w:p>
        </w:tc>
      </w:tr>
      <w:tr w:rsidR="008B4264" w:rsidRPr="00884F28" w:rsidTr="00884F28">
        <w:trPr>
          <w:trHeight w:val="270"/>
        </w:trPr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8" w:type="dxa"/>
          </w:tcPr>
          <w:p w:rsidR="008B4264" w:rsidRPr="00884F28" w:rsidRDefault="00802FE8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60640A">
              <w:rPr>
                <w:rFonts w:eastAsia="Calibri"/>
                <w:sz w:val="22"/>
                <w:szCs w:val="22"/>
                <w:lang w:eastAsia="en-US"/>
              </w:rPr>
              <w:t>30.04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92455" w:rsidRPr="00884F28" w:rsidRDefault="00692455" w:rsidP="00F8105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Контрольная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«Приемы письменного умножения и деления».</w:t>
            </w: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</w:tcPr>
          <w:p w:rsidR="008B4264" w:rsidRPr="00884F28" w:rsidRDefault="00692455" w:rsidP="00434C7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 математическими данными,  реша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оформля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 математические задачи, 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соотносят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различные форматы представления информации (тексты, таблицы), рассужда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обосновыва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 свои действия</w:t>
            </w:r>
            <w:r w:rsidR="00434C7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8105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A5CCD" w:rsidRPr="00884F28" w:rsidRDefault="00692455" w:rsidP="00F8105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Знакомство с калькулятором</w:t>
            </w:r>
          </w:p>
        </w:tc>
        <w:tc>
          <w:tcPr>
            <w:tcW w:w="5813" w:type="dxa"/>
          </w:tcPr>
          <w:p w:rsidR="008B4264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Использу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взаимосв</w:t>
            </w:r>
            <w:r w:rsidR="00A84645" w:rsidRPr="00884F28">
              <w:rPr>
                <w:rFonts w:eastAsia="Calibri"/>
                <w:sz w:val="22"/>
                <w:szCs w:val="22"/>
                <w:lang w:eastAsia="en-US"/>
              </w:rPr>
              <w:t xml:space="preserve">язь умножения и деления; проводят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проверку правильности вычислений с использованием калькулятора.</w:t>
            </w:r>
          </w:p>
        </w:tc>
      </w:tr>
      <w:tr w:rsidR="008B4264" w:rsidRPr="00884F28" w:rsidTr="00884F28">
        <w:tc>
          <w:tcPr>
            <w:tcW w:w="10632" w:type="dxa"/>
            <w:gridSpan w:val="5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Итоговое повторение   «Что узнали.</w:t>
            </w:r>
            <w:r w:rsidR="009F4C75"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Чему научились в 3 классе»  (11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ч.)</w:t>
            </w: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Работа над ошибками ко</w:t>
            </w:r>
            <w:r w:rsidR="006A5CCD" w:rsidRPr="00884F28">
              <w:rPr>
                <w:rFonts w:eastAsia="Calibri"/>
                <w:sz w:val="22"/>
                <w:szCs w:val="22"/>
                <w:lang w:eastAsia="en-US"/>
              </w:rPr>
              <w:t xml:space="preserve">нтрольной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работы.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Нумерация чисел в пределах 1000</w:t>
            </w:r>
          </w:p>
        </w:tc>
        <w:tc>
          <w:tcPr>
            <w:tcW w:w="5813" w:type="dxa"/>
            <w:vMerge w:val="restart"/>
          </w:tcPr>
          <w:p w:rsidR="006A5CCD" w:rsidRPr="00884F28" w:rsidRDefault="000E5676" w:rsidP="00884F28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 Анализируют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достигнутые результаты и недочеты, проявля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личностную заинтересованность в расширении 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знаний и способов действий.                                          Называ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записыва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 xml:space="preserve"> следующие и предыдущие числа в  пределах 1000, </w:t>
            </w:r>
            <w:r w:rsidRPr="00884F28">
              <w:rPr>
                <w:sz w:val="22"/>
                <w:szCs w:val="22"/>
                <w:lang w:eastAsia="en-US"/>
              </w:rPr>
              <w:t>определяют</w:t>
            </w:r>
            <w:r w:rsidR="008B4264" w:rsidRPr="00884F28">
              <w:rPr>
                <w:sz w:val="22"/>
                <w:szCs w:val="22"/>
                <w:lang w:eastAsia="en-US"/>
              </w:rPr>
              <w:t xml:space="preserve"> поместное значение цифр, сравнива</w:t>
            </w:r>
            <w:r w:rsidRPr="00884F28">
              <w:rPr>
                <w:sz w:val="22"/>
                <w:szCs w:val="22"/>
                <w:lang w:eastAsia="en-US"/>
              </w:rPr>
              <w:t>ют числа и записывают</w:t>
            </w:r>
            <w:r w:rsidR="008B4264" w:rsidRPr="00884F28">
              <w:rPr>
                <w:sz w:val="22"/>
                <w:szCs w:val="22"/>
                <w:lang w:eastAsia="en-US"/>
              </w:rPr>
              <w:t xml:space="preserve">  результат. </w:t>
            </w:r>
            <w:r w:rsidR="006A5CCD" w:rsidRPr="00884F28">
              <w:rPr>
                <w:rFonts w:eastAsia="Calibri"/>
                <w:sz w:val="22"/>
                <w:szCs w:val="22"/>
                <w:lang w:eastAsia="en-US"/>
              </w:rPr>
              <w:t>К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онтролируют</w:t>
            </w:r>
            <w:r w:rsidR="006A5CCD" w:rsidRPr="00884F28">
              <w:rPr>
                <w:rFonts w:eastAsia="Calibri"/>
                <w:sz w:val="22"/>
                <w:szCs w:val="22"/>
                <w:lang w:eastAsia="en-US"/>
              </w:rPr>
              <w:t xml:space="preserve"> и оценива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6A5CCD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</w:t>
            </w:r>
          </w:p>
          <w:p w:rsidR="006A5CCD" w:rsidRPr="00884F28" w:rsidRDefault="006A5CCD" w:rsidP="00884F28">
            <w:pPr>
              <w:spacing w:before="0" w:after="0"/>
              <w:rPr>
                <w:sz w:val="22"/>
                <w:szCs w:val="22"/>
                <w:lang w:eastAsia="en-US"/>
              </w:rPr>
            </w:pPr>
          </w:p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lastRenderedPageBreak/>
              <w:t>12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Устное и письменное сложение и вычитание многозначных чисел.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Умножение и деление трехзначных чисел на однозначное.</w:t>
            </w:r>
          </w:p>
        </w:tc>
        <w:tc>
          <w:tcPr>
            <w:tcW w:w="5813" w:type="dxa"/>
            <w:vMerge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B4264" w:rsidRPr="00884F28" w:rsidTr="00884F28">
        <w:tc>
          <w:tcPr>
            <w:tcW w:w="667" w:type="dxa"/>
          </w:tcPr>
          <w:p w:rsidR="008B4264" w:rsidRPr="00884F28" w:rsidRDefault="008B4264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12</w:t>
            </w:r>
            <w:r w:rsidR="00BA2477" w:rsidRPr="00884F28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8" w:type="dxa"/>
          </w:tcPr>
          <w:p w:rsidR="008B4264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B4264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8B4264" w:rsidRPr="00884F28" w:rsidRDefault="008B4264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A5CCD" w:rsidRPr="00884F28" w:rsidRDefault="00F54F3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b/>
                <w:sz w:val="22"/>
                <w:szCs w:val="22"/>
              </w:rPr>
              <w:t xml:space="preserve">Итоговая  комплексная диагностическая работа  по тексту </w:t>
            </w:r>
            <w:r w:rsidRPr="00884F28">
              <w:rPr>
                <w:sz w:val="22"/>
                <w:szCs w:val="22"/>
              </w:rPr>
              <w:t xml:space="preserve"> </w:t>
            </w:r>
            <w:r w:rsidRPr="00884F28">
              <w:rPr>
                <w:b/>
                <w:sz w:val="22"/>
                <w:szCs w:val="22"/>
              </w:rPr>
              <w:t>«Жаба  ага»</w:t>
            </w:r>
          </w:p>
        </w:tc>
        <w:tc>
          <w:tcPr>
            <w:tcW w:w="5813" w:type="dxa"/>
          </w:tcPr>
          <w:p w:rsidR="008B4264" w:rsidRPr="00884F28" w:rsidRDefault="00F54F37" w:rsidP="00884F28">
            <w:pPr>
              <w:spacing w:before="0" w:after="0"/>
              <w:rPr>
                <w:sz w:val="22"/>
                <w:szCs w:val="22"/>
                <w:lang w:eastAsia="en-US"/>
              </w:rPr>
            </w:pPr>
            <w:r w:rsidRPr="00884F28">
              <w:rPr>
                <w:sz w:val="22"/>
                <w:szCs w:val="22"/>
              </w:rPr>
              <w:t>Диагностика  уровня достижения планируемых  результатов  обучения по математике   в рамках комплексной работы по тексту</w:t>
            </w:r>
            <w:r w:rsidR="008E0C80" w:rsidRPr="008E0C80">
              <w:rPr>
                <w:b/>
                <w:sz w:val="22"/>
                <w:szCs w:val="22"/>
              </w:rPr>
              <w:t xml:space="preserve"> </w:t>
            </w:r>
            <w:r w:rsidR="008E0C80">
              <w:rPr>
                <w:b/>
                <w:sz w:val="22"/>
                <w:szCs w:val="22"/>
              </w:rPr>
              <w:t xml:space="preserve"> Итоговый  контроль (мета</w:t>
            </w:r>
            <w:r w:rsidR="008E0C80" w:rsidRPr="008E0C80">
              <w:rPr>
                <w:b/>
                <w:sz w:val="22"/>
                <w:szCs w:val="22"/>
              </w:rPr>
              <w:t>предметные результаты)</w:t>
            </w:r>
          </w:p>
        </w:tc>
      </w:tr>
      <w:tr w:rsidR="008E09D7" w:rsidRPr="00884F28" w:rsidTr="00884F28">
        <w:tc>
          <w:tcPr>
            <w:tcW w:w="667" w:type="dxa"/>
          </w:tcPr>
          <w:p w:rsidR="008E09D7" w:rsidRPr="00884F28" w:rsidRDefault="008E09D7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858" w:type="dxa"/>
            <w:vMerge w:val="restart"/>
          </w:tcPr>
          <w:p w:rsidR="008E09D7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8E09D7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E09D7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8E09D7" w:rsidRPr="00884F28" w:rsidRDefault="008E09D7" w:rsidP="00884F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Merge w:val="restart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пропорциональную зависимость величин.</w:t>
            </w:r>
          </w:p>
        </w:tc>
        <w:tc>
          <w:tcPr>
            <w:tcW w:w="5813" w:type="dxa"/>
            <w:vMerge w:val="restart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Выполняют  устные  и  письменные   вычисления в пределах 1000 и проверяют  правильность выполнения вычислений; составляют  задачи,  обратные  данным;  решают задачи изученных видов, творческого и поискового  характера;  чертят  геометрические фигуры и находят сумму длин их сторон; переводят одни единицы длины в другие, используя соотношения между ними;  </w:t>
            </w:r>
          </w:p>
        </w:tc>
      </w:tr>
      <w:tr w:rsidR="008E09D7" w:rsidRPr="00884F28" w:rsidTr="00884F28">
        <w:tc>
          <w:tcPr>
            <w:tcW w:w="667" w:type="dxa"/>
          </w:tcPr>
          <w:p w:rsidR="008E09D7" w:rsidRPr="00884F28" w:rsidRDefault="008E09D7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858" w:type="dxa"/>
            <w:vMerge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vMerge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разностное и кратное сравнение</w:t>
            </w:r>
          </w:p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3" w:type="dxa"/>
            <w:vMerge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2455" w:rsidRPr="00884F28" w:rsidTr="00884F28">
        <w:trPr>
          <w:trHeight w:val="1408"/>
        </w:trPr>
        <w:tc>
          <w:tcPr>
            <w:tcW w:w="667" w:type="dxa"/>
            <w:tcBorders>
              <w:bottom w:val="single" w:sz="4" w:space="0" w:color="auto"/>
            </w:tcBorders>
          </w:tcPr>
          <w:p w:rsidR="00692455" w:rsidRPr="00884F28" w:rsidRDefault="00692455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:rsidR="00692455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92455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692455" w:rsidRPr="00884F28" w:rsidRDefault="00692455" w:rsidP="00345AC6">
            <w:pPr>
              <w:spacing w:before="0" w:after="0"/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Итоговая  к</w:t>
            </w:r>
            <w:r w:rsidRPr="00884F28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онтрольная работа</w:t>
            </w:r>
            <w:r w:rsidRPr="00884F28">
              <w:rPr>
                <w:rFonts w:eastAsia="Calibri"/>
                <w:i/>
                <w:sz w:val="22"/>
                <w:szCs w:val="22"/>
                <w:u w:val="single"/>
                <w:lang w:eastAsia="en-US"/>
              </w:rPr>
              <w:t xml:space="preserve"> </w:t>
            </w:r>
          </w:p>
          <w:p w:rsidR="00692455" w:rsidRPr="00884F28" w:rsidRDefault="00692455" w:rsidP="00345AC6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«Проверим себя и оценим свои достижения»</w:t>
            </w: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Итоговый контроль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692455" w:rsidRPr="00884F28" w:rsidRDefault="000B3570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Применяют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полученные знания, умения и навыки на практике; работа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 самостоятельно; проверяют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правильность выпо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лнения вычислений;  контролируют 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и оценива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</w:t>
            </w:r>
          </w:p>
          <w:p w:rsidR="00692455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b/>
                <w:sz w:val="22"/>
                <w:szCs w:val="22"/>
                <w:lang w:eastAsia="en-US"/>
              </w:rPr>
              <w:t>Итоговый контроль</w:t>
            </w:r>
            <w:r w:rsidR="008E0C80">
              <w:rPr>
                <w:rFonts w:eastAsia="Calibri"/>
                <w:b/>
                <w:sz w:val="22"/>
                <w:szCs w:val="22"/>
                <w:lang w:eastAsia="en-US"/>
              </w:rPr>
              <w:t xml:space="preserve"> (предметные результаты)</w:t>
            </w:r>
          </w:p>
        </w:tc>
      </w:tr>
      <w:tr w:rsidR="00692455" w:rsidRPr="00884F28" w:rsidTr="00884F28">
        <w:tc>
          <w:tcPr>
            <w:tcW w:w="667" w:type="dxa"/>
          </w:tcPr>
          <w:p w:rsidR="00692455" w:rsidRPr="00884F28" w:rsidRDefault="00692455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858" w:type="dxa"/>
          </w:tcPr>
          <w:p w:rsidR="00692455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692455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345AC6" w:rsidRPr="00884F28" w:rsidRDefault="00345AC6" w:rsidP="00345AC6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Анализ контрольной работы.</w:t>
            </w:r>
          </w:p>
          <w:p w:rsidR="00692455" w:rsidRPr="00884F28" w:rsidRDefault="00345AC6" w:rsidP="00345AC6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Закрепление изученного</w:t>
            </w:r>
          </w:p>
        </w:tc>
        <w:tc>
          <w:tcPr>
            <w:tcW w:w="5813" w:type="dxa"/>
          </w:tcPr>
          <w:p w:rsidR="00692455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Реша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 уравнения, работают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в п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арах и группах; контролируют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оценива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боту и ее результат.     Проверяют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усвоение устных приемов вычислений при умножении и делении. </w:t>
            </w:r>
            <w:r w:rsidRPr="00884F28">
              <w:rPr>
                <w:rFonts w:eastAsia="Calibri"/>
                <w:i/>
                <w:sz w:val="22"/>
                <w:szCs w:val="22"/>
                <w:lang w:eastAsia="en-US"/>
              </w:rPr>
              <w:t>Математический  диктант (см., КИМы, стр.67-68)</w:t>
            </w:r>
          </w:p>
        </w:tc>
      </w:tr>
      <w:tr w:rsidR="00692455" w:rsidRPr="00884F28" w:rsidTr="00884F28">
        <w:tc>
          <w:tcPr>
            <w:tcW w:w="667" w:type="dxa"/>
          </w:tcPr>
          <w:p w:rsidR="00692455" w:rsidRPr="00884F28" w:rsidRDefault="00692455" w:rsidP="00884F28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858" w:type="dxa"/>
          </w:tcPr>
          <w:p w:rsidR="00692455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92455" w:rsidRPr="00884F28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0" w:type="dxa"/>
          </w:tcPr>
          <w:p w:rsidR="00692455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692455" w:rsidRPr="00884F28" w:rsidRDefault="00345AC6" w:rsidP="00345AC6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Задачи на нахождение периметра и площади геометрических фигур</w:t>
            </w:r>
          </w:p>
        </w:tc>
        <w:tc>
          <w:tcPr>
            <w:tcW w:w="5813" w:type="dxa"/>
          </w:tcPr>
          <w:p w:rsidR="00692455" w:rsidRPr="00884F28" w:rsidRDefault="00692455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Понима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причины ошибок, допущенных в контрольной работе, и исправля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их; выполня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устные и письменные вычисления в пределах 1000,  работа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 xml:space="preserve">  в парах, контролируют  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и оценива</w:t>
            </w:r>
            <w:r w:rsidR="000B3570" w:rsidRPr="00884F28">
              <w:rPr>
                <w:rFonts w:eastAsia="Calibri"/>
                <w:sz w:val="22"/>
                <w:szCs w:val="22"/>
                <w:lang w:eastAsia="en-US"/>
              </w:rPr>
              <w:t>ют</w:t>
            </w:r>
            <w:r w:rsidRPr="00884F28">
              <w:rPr>
                <w:rFonts w:eastAsia="Calibri"/>
                <w:sz w:val="22"/>
                <w:szCs w:val="22"/>
                <w:lang w:eastAsia="en-US"/>
              </w:rPr>
              <w:t xml:space="preserve"> свою работу и ее результат.</w:t>
            </w:r>
          </w:p>
        </w:tc>
      </w:tr>
      <w:tr w:rsidR="008E09D7" w:rsidRPr="00884F28" w:rsidTr="00884F28">
        <w:trPr>
          <w:trHeight w:val="593"/>
        </w:trPr>
        <w:tc>
          <w:tcPr>
            <w:tcW w:w="667" w:type="dxa"/>
          </w:tcPr>
          <w:p w:rsidR="008E09D7" w:rsidRPr="00884F28" w:rsidRDefault="008E09D7" w:rsidP="00434C71">
            <w:pPr>
              <w:spacing w:before="0" w:after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58" w:type="dxa"/>
          </w:tcPr>
          <w:p w:rsidR="008E09D7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345AC6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E09D7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8E09D7" w:rsidRPr="00884F28" w:rsidRDefault="008E09D7" w:rsidP="00884F2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E09D7" w:rsidRPr="00884F28" w:rsidRDefault="008E09D7" w:rsidP="00884F2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84F28">
              <w:rPr>
                <w:sz w:val="22"/>
                <w:szCs w:val="22"/>
              </w:rPr>
              <w:t>Обобщающий урок  Игра «По океану математики»</w:t>
            </w:r>
          </w:p>
        </w:tc>
        <w:tc>
          <w:tcPr>
            <w:tcW w:w="5813" w:type="dxa"/>
            <w:vMerge w:val="restart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Выполняют задания творческого и поискового характера; применяют знания и способы действий в измененных условиях;  высказывают и аргументируют  свою точку зрения; работают в группах.</w:t>
            </w:r>
          </w:p>
        </w:tc>
      </w:tr>
      <w:tr w:rsidR="008E09D7" w:rsidRPr="00884F28" w:rsidTr="00884F28">
        <w:trPr>
          <w:trHeight w:val="480"/>
        </w:trPr>
        <w:tc>
          <w:tcPr>
            <w:tcW w:w="667" w:type="dxa"/>
          </w:tcPr>
          <w:p w:rsidR="008E09D7" w:rsidRPr="00884F28" w:rsidRDefault="008E09D7" w:rsidP="00434C71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 w:rsidRPr="00884F28">
              <w:rPr>
                <w:rFonts w:eastAsia="Calibri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858" w:type="dxa"/>
          </w:tcPr>
          <w:p w:rsidR="008E09D7" w:rsidRPr="00884F28" w:rsidRDefault="0060640A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23.05</w:t>
            </w:r>
          </w:p>
        </w:tc>
        <w:tc>
          <w:tcPr>
            <w:tcW w:w="460" w:type="dxa"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4" w:type="dxa"/>
          </w:tcPr>
          <w:p w:rsidR="008E09D7" w:rsidRPr="00884F28" w:rsidRDefault="008E09D7" w:rsidP="00884F28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884F28">
              <w:rPr>
                <w:sz w:val="22"/>
                <w:szCs w:val="22"/>
              </w:rPr>
              <w:t>Обобщающий урок  Игра «По океану математики»</w:t>
            </w:r>
          </w:p>
        </w:tc>
        <w:tc>
          <w:tcPr>
            <w:tcW w:w="5813" w:type="dxa"/>
            <w:vMerge/>
          </w:tcPr>
          <w:p w:rsidR="008E09D7" w:rsidRPr="00884F28" w:rsidRDefault="008E09D7" w:rsidP="00884F28">
            <w:pPr>
              <w:spacing w:before="0" w:after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B4689" w:rsidRPr="00884F28" w:rsidRDefault="009B4689" w:rsidP="00884F28">
      <w:pPr>
        <w:spacing w:before="0" w:after="0"/>
        <w:jc w:val="center"/>
        <w:rPr>
          <w:sz w:val="22"/>
          <w:szCs w:val="22"/>
        </w:rPr>
      </w:pPr>
    </w:p>
    <w:sectPr w:rsidR="009B4689" w:rsidRPr="00884F28" w:rsidSect="002B1EC0">
      <w:footerReference w:type="default" r:id="rId10"/>
      <w:pgSz w:w="11906" w:h="16838"/>
      <w:pgMar w:top="284" w:right="851" w:bottom="567" w:left="1701" w:header="283" w:footer="283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CCF" w:rsidRDefault="00D73CCF" w:rsidP="002F2419">
      <w:pPr>
        <w:spacing w:before="0" w:after="0"/>
      </w:pPr>
      <w:r>
        <w:separator/>
      </w:r>
    </w:p>
  </w:endnote>
  <w:endnote w:type="continuationSeparator" w:id="0">
    <w:p w:rsidR="00D73CCF" w:rsidRDefault="00D73CCF" w:rsidP="002F241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419" w:rsidRPr="002F2419" w:rsidRDefault="002F2419">
    <w:pPr>
      <w:pStyle w:val="aa"/>
      <w:jc w:val="center"/>
      <w:rPr>
        <w:sz w:val="16"/>
        <w:szCs w:val="16"/>
      </w:rPr>
    </w:pPr>
    <w:r w:rsidRPr="002F2419">
      <w:rPr>
        <w:sz w:val="16"/>
        <w:szCs w:val="16"/>
      </w:rPr>
      <w:fldChar w:fldCharType="begin"/>
    </w:r>
    <w:r w:rsidRPr="002F2419">
      <w:rPr>
        <w:sz w:val="16"/>
        <w:szCs w:val="16"/>
      </w:rPr>
      <w:instrText xml:space="preserve"> PAGE   \* MERGEFORMAT </w:instrText>
    </w:r>
    <w:r w:rsidRPr="002F2419">
      <w:rPr>
        <w:sz w:val="16"/>
        <w:szCs w:val="16"/>
      </w:rPr>
      <w:fldChar w:fldCharType="separate"/>
    </w:r>
    <w:r w:rsidR="00841CCC">
      <w:rPr>
        <w:noProof/>
        <w:sz w:val="16"/>
        <w:szCs w:val="16"/>
      </w:rPr>
      <w:t>1</w:t>
    </w:r>
    <w:r w:rsidRPr="002F2419">
      <w:rPr>
        <w:sz w:val="16"/>
        <w:szCs w:val="16"/>
      </w:rPr>
      <w:fldChar w:fldCharType="end"/>
    </w:r>
  </w:p>
  <w:p w:rsidR="002F2419" w:rsidRDefault="002F24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CCF" w:rsidRDefault="00D73CCF" w:rsidP="002F2419">
      <w:pPr>
        <w:spacing w:before="0" w:after="0"/>
      </w:pPr>
      <w:r>
        <w:separator/>
      </w:r>
    </w:p>
  </w:footnote>
  <w:footnote w:type="continuationSeparator" w:id="0">
    <w:p w:rsidR="00D73CCF" w:rsidRDefault="00D73CCF" w:rsidP="002F241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3A3142"/>
    <w:multiLevelType w:val="hybridMultilevel"/>
    <w:tmpl w:val="0F28E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47A08"/>
    <w:multiLevelType w:val="hybridMultilevel"/>
    <w:tmpl w:val="27A41150"/>
    <w:lvl w:ilvl="0" w:tplc="13D664D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18117875"/>
    <w:multiLevelType w:val="multilevel"/>
    <w:tmpl w:val="BFE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E06DC0"/>
    <w:multiLevelType w:val="multilevel"/>
    <w:tmpl w:val="EF8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C735EE"/>
    <w:multiLevelType w:val="multilevel"/>
    <w:tmpl w:val="51D6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12C50"/>
    <w:multiLevelType w:val="hybridMultilevel"/>
    <w:tmpl w:val="B9B27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F71090"/>
    <w:multiLevelType w:val="hybridMultilevel"/>
    <w:tmpl w:val="CF462F7C"/>
    <w:lvl w:ilvl="0" w:tplc="732A9E7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B18E7"/>
    <w:multiLevelType w:val="hybridMultilevel"/>
    <w:tmpl w:val="6CAEC9F8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C16C6E"/>
    <w:multiLevelType w:val="hybridMultilevel"/>
    <w:tmpl w:val="F19CA0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9403F6"/>
    <w:multiLevelType w:val="hybridMultilevel"/>
    <w:tmpl w:val="7E46D2D0"/>
    <w:lvl w:ilvl="0" w:tplc="D14CC66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31292F74"/>
    <w:multiLevelType w:val="hybridMultilevel"/>
    <w:tmpl w:val="6386A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F023E4"/>
    <w:multiLevelType w:val="hybridMultilevel"/>
    <w:tmpl w:val="3B741A0A"/>
    <w:lvl w:ilvl="0" w:tplc="6E80B9B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426434F3"/>
    <w:multiLevelType w:val="hybridMultilevel"/>
    <w:tmpl w:val="3E2C9E12"/>
    <w:lvl w:ilvl="0" w:tplc="7FB4A9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6">
    <w:nsid w:val="498949C1"/>
    <w:multiLevelType w:val="hybridMultilevel"/>
    <w:tmpl w:val="5A28182A"/>
    <w:lvl w:ilvl="0" w:tplc="DE20FFA8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9AF1581"/>
    <w:multiLevelType w:val="hybridMultilevel"/>
    <w:tmpl w:val="22603024"/>
    <w:lvl w:ilvl="0" w:tplc="81C020F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8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F0F41FA"/>
    <w:multiLevelType w:val="hybridMultilevel"/>
    <w:tmpl w:val="27CC1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87F6B"/>
    <w:multiLevelType w:val="hybridMultilevel"/>
    <w:tmpl w:val="F53EF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5B67264"/>
    <w:multiLevelType w:val="hybridMultilevel"/>
    <w:tmpl w:val="BB8A33F0"/>
    <w:lvl w:ilvl="0" w:tplc="6970502A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D66FD"/>
    <w:multiLevelType w:val="hybridMultilevel"/>
    <w:tmpl w:val="931E8D7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8D2E4D"/>
    <w:multiLevelType w:val="multilevel"/>
    <w:tmpl w:val="D4F0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2F6ECD"/>
    <w:multiLevelType w:val="hybridMultilevel"/>
    <w:tmpl w:val="BDACF164"/>
    <w:lvl w:ilvl="0" w:tplc="769CB972">
      <w:start w:val="1"/>
      <w:numFmt w:val="decimal"/>
      <w:lvlText w:val="%1)"/>
      <w:lvlJc w:val="left"/>
      <w:pPr>
        <w:ind w:left="81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E9C1D43"/>
    <w:multiLevelType w:val="hybridMultilevel"/>
    <w:tmpl w:val="163EA2E6"/>
    <w:lvl w:ilvl="0" w:tplc="E39A4BCA">
      <w:start w:val="1"/>
      <w:numFmt w:val="decimal"/>
      <w:lvlText w:val="%1."/>
      <w:lvlJc w:val="left"/>
      <w:pPr>
        <w:ind w:left="-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7">
    <w:nsid w:val="77CE72AD"/>
    <w:multiLevelType w:val="hybridMultilevel"/>
    <w:tmpl w:val="432A133A"/>
    <w:lvl w:ilvl="0" w:tplc="F6A6009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0"/>
  </w:num>
  <w:num w:numId="2">
    <w:abstractNumId w:val="1"/>
  </w:num>
  <w:num w:numId="3">
    <w:abstractNumId w:val="19"/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25"/>
  </w:num>
  <w:num w:numId="16">
    <w:abstractNumId w:val="6"/>
  </w:num>
  <w:num w:numId="17">
    <w:abstractNumId w:val="22"/>
  </w:num>
  <w:num w:numId="18">
    <w:abstractNumId w:val="16"/>
  </w:num>
  <w:num w:numId="19">
    <w:abstractNumId w:val="14"/>
  </w:num>
  <w:num w:numId="20">
    <w:abstractNumId w:val="2"/>
  </w:num>
  <w:num w:numId="21">
    <w:abstractNumId w:val="15"/>
  </w:num>
  <w:num w:numId="22">
    <w:abstractNumId w:val="11"/>
  </w:num>
  <w:num w:numId="23">
    <w:abstractNumId w:val="17"/>
  </w:num>
  <w:num w:numId="24">
    <w:abstractNumId w:val="23"/>
  </w:num>
  <w:num w:numId="25">
    <w:abstractNumId w:val="18"/>
  </w:num>
  <w:num w:numId="26">
    <w:abstractNumId w:val="4"/>
  </w:num>
  <w:num w:numId="27">
    <w:abstractNumId w:val="5"/>
  </w:num>
  <w:num w:numId="28">
    <w:abstractNumId w:val="24"/>
  </w:num>
  <w:num w:numId="29">
    <w:abstractNumId w:val="3"/>
  </w:num>
  <w:num w:numId="30">
    <w:abstractNumId w:val="12"/>
  </w:num>
  <w:num w:numId="31">
    <w:abstractNumId w:val="10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E0"/>
    <w:rsid w:val="00004516"/>
    <w:rsid w:val="00005C7F"/>
    <w:rsid w:val="00010C45"/>
    <w:rsid w:val="00011335"/>
    <w:rsid w:val="000278F2"/>
    <w:rsid w:val="00027964"/>
    <w:rsid w:val="0003193B"/>
    <w:rsid w:val="000323F2"/>
    <w:rsid w:val="000338C9"/>
    <w:rsid w:val="00034DF6"/>
    <w:rsid w:val="000402CF"/>
    <w:rsid w:val="000549AD"/>
    <w:rsid w:val="00060826"/>
    <w:rsid w:val="00062C55"/>
    <w:rsid w:val="00081D7C"/>
    <w:rsid w:val="00092AC7"/>
    <w:rsid w:val="000B3570"/>
    <w:rsid w:val="000C1AD5"/>
    <w:rsid w:val="000D15EA"/>
    <w:rsid w:val="000D613F"/>
    <w:rsid w:val="000E1A3B"/>
    <w:rsid w:val="000E5676"/>
    <w:rsid w:val="000F36F6"/>
    <w:rsid w:val="001023D0"/>
    <w:rsid w:val="0010269E"/>
    <w:rsid w:val="00104AA4"/>
    <w:rsid w:val="00112C46"/>
    <w:rsid w:val="00137034"/>
    <w:rsid w:val="00140073"/>
    <w:rsid w:val="0014359E"/>
    <w:rsid w:val="001439B3"/>
    <w:rsid w:val="00147285"/>
    <w:rsid w:val="00151A12"/>
    <w:rsid w:val="00161ECF"/>
    <w:rsid w:val="001722E7"/>
    <w:rsid w:val="00193751"/>
    <w:rsid w:val="00194282"/>
    <w:rsid w:val="00197FEA"/>
    <w:rsid w:val="001B073A"/>
    <w:rsid w:val="001B6D39"/>
    <w:rsid w:val="001C6B1C"/>
    <w:rsid w:val="001D7CD3"/>
    <w:rsid w:val="001F4BC8"/>
    <w:rsid w:val="0020002F"/>
    <w:rsid w:val="002000AF"/>
    <w:rsid w:val="00204085"/>
    <w:rsid w:val="00207386"/>
    <w:rsid w:val="00222011"/>
    <w:rsid w:val="00226965"/>
    <w:rsid w:val="00233AF9"/>
    <w:rsid w:val="002376A1"/>
    <w:rsid w:val="00241440"/>
    <w:rsid w:val="00253F21"/>
    <w:rsid w:val="00262CA4"/>
    <w:rsid w:val="00264E21"/>
    <w:rsid w:val="00267C9B"/>
    <w:rsid w:val="002762FD"/>
    <w:rsid w:val="00294107"/>
    <w:rsid w:val="00295662"/>
    <w:rsid w:val="00295A53"/>
    <w:rsid w:val="002A253F"/>
    <w:rsid w:val="002B1EC0"/>
    <w:rsid w:val="002B254E"/>
    <w:rsid w:val="002B4749"/>
    <w:rsid w:val="002B6F13"/>
    <w:rsid w:val="002C0BDC"/>
    <w:rsid w:val="002C2B90"/>
    <w:rsid w:val="002C4D7A"/>
    <w:rsid w:val="002D09F6"/>
    <w:rsid w:val="002D231E"/>
    <w:rsid w:val="002D2E2B"/>
    <w:rsid w:val="002E42CC"/>
    <w:rsid w:val="002F2419"/>
    <w:rsid w:val="00301006"/>
    <w:rsid w:val="00303403"/>
    <w:rsid w:val="00323EB0"/>
    <w:rsid w:val="00327BFE"/>
    <w:rsid w:val="00327F16"/>
    <w:rsid w:val="0034527B"/>
    <w:rsid w:val="00345AC6"/>
    <w:rsid w:val="00347318"/>
    <w:rsid w:val="003678F9"/>
    <w:rsid w:val="00371AE5"/>
    <w:rsid w:val="003757FB"/>
    <w:rsid w:val="00382CB9"/>
    <w:rsid w:val="00383DAA"/>
    <w:rsid w:val="003924EA"/>
    <w:rsid w:val="00396B15"/>
    <w:rsid w:val="00397E5B"/>
    <w:rsid w:val="003A2EF0"/>
    <w:rsid w:val="003B0B20"/>
    <w:rsid w:val="003B25CB"/>
    <w:rsid w:val="003B48EB"/>
    <w:rsid w:val="003E7DEC"/>
    <w:rsid w:val="003F79D9"/>
    <w:rsid w:val="00401BE7"/>
    <w:rsid w:val="00406C53"/>
    <w:rsid w:val="004135DD"/>
    <w:rsid w:val="004171BD"/>
    <w:rsid w:val="00426B21"/>
    <w:rsid w:val="00426C09"/>
    <w:rsid w:val="004311AF"/>
    <w:rsid w:val="004311FB"/>
    <w:rsid w:val="00434C71"/>
    <w:rsid w:val="004420E6"/>
    <w:rsid w:val="0045757B"/>
    <w:rsid w:val="00475CA4"/>
    <w:rsid w:val="0048015D"/>
    <w:rsid w:val="0048510F"/>
    <w:rsid w:val="00495D70"/>
    <w:rsid w:val="004B16AF"/>
    <w:rsid w:val="004B284A"/>
    <w:rsid w:val="004C1376"/>
    <w:rsid w:val="004C63FC"/>
    <w:rsid w:val="004D4290"/>
    <w:rsid w:val="004D61A9"/>
    <w:rsid w:val="004F101E"/>
    <w:rsid w:val="004F4EDC"/>
    <w:rsid w:val="00505C34"/>
    <w:rsid w:val="00507645"/>
    <w:rsid w:val="00514E16"/>
    <w:rsid w:val="0051781C"/>
    <w:rsid w:val="0052379C"/>
    <w:rsid w:val="00532A42"/>
    <w:rsid w:val="00537943"/>
    <w:rsid w:val="00541449"/>
    <w:rsid w:val="00541825"/>
    <w:rsid w:val="005419B0"/>
    <w:rsid w:val="005422A1"/>
    <w:rsid w:val="005439E8"/>
    <w:rsid w:val="00562724"/>
    <w:rsid w:val="005832FA"/>
    <w:rsid w:val="00583AA6"/>
    <w:rsid w:val="0059083C"/>
    <w:rsid w:val="00590A75"/>
    <w:rsid w:val="0059520F"/>
    <w:rsid w:val="005979F4"/>
    <w:rsid w:val="005B456E"/>
    <w:rsid w:val="005B7828"/>
    <w:rsid w:val="005C114D"/>
    <w:rsid w:val="005D6AD6"/>
    <w:rsid w:val="005E260B"/>
    <w:rsid w:val="005E57D0"/>
    <w:rsid w:val="005F1184"/>
    <w:rsid w:val="005F6E00"/>
    <w:rsid w:val="005F72D2"/>
    <w:rsid w:val="005F79E0"/>
    <w:rsid w:val="00606120"/>
    <w:rsid w:val="0060640A"/>
    <w:rsid w:val="00612D90"/>
    <w:rsid w:val="00642213"/>
    <w:rsid w:val="00645233"/>
    <w:rsid w:val="00646118"/>
    <w:rsid w:val="00652012"/>
    <w:rsid w:val="00652691"/>
    <w:rsid w:val="00653438"/>
    <w:rsid w:val="00680918"/>
    <w:rsid w:val="00680AFE"/>
    <w:rsid w:val="00686920"/>
    <w:rsid w:val="00692455"/>
    <w:rsid w:val="00695718"/>
    <w:rsid w:val="00695CA9"/>
    <w:rsid w:val="006A0A06"/>
    <w:rsid w:val="006A2C2D"/>
    <w:rsid w:val="006A4895"/>
    <w:rsid w:val="006A5C60"/>
    <w:rsid w:val="006A5CCD"/>
    <w:rsid w:val="006A7BA7"/>
    <w:rsid w:val="006B0C28"/>
    <w:rsid w:val="006B4D66"/>
    <w:rsid w:val="006B5813"/>
    <w:rsid w:val="006E3D92"/>
    <w:rsid w:val="006E541E"/>
    <w:rsid w:val="0070298E"/>
    <w:rsid w:val="007202BB"/>
    <w:rsid w:val="00731171"/>
    <w:rsid w:val="00731350"/>
    <w:rsid w:val="00736C6C"/>
    <w:rsid w:val="007473F3"/>
    <w:rsid w:val="00751969"/>
    <w:rsid w:val="00755232"/>
    <w:rsid w:val="007557E3"/>
    <w:rsid w:val="00760392"/>
    <w:rsid w:val="0076319D"/>
    <w:rsid w:val="00764D5B"/>
    <w:rsid w:val="0076765C"/>
    <w:rsid w:val="0076778D"/>
    <w:rsid w:val="0077728B"/>
    <w:rsid w:val="00780998"/>
    <w:rsid w:val="00781058"/>
    <w:rsid w:val="007845A3"/>
    <w:rsid w:val="00791DFC"/>
    <w:rsid w:val="00793EFA"/>
    <w:rsid w:val="007B73C6"/>
    <w:rsid w:val="007B74E5"/>
    <w:rsid w:val="007C07B2"/>
    <w:rsid w:val="007C12C7"/>
    <w:rsid w:val="007C3331"/>
    <w:rsid w:val="007C7581"/>
    <w:rsid w:val="007C7EFA"/>
    <w:rsid w:val="007C7FD3"/>
    <w:rsid w:val="007D34AB"/>
    <w:rsid w:val="007E08D6"/>
    <w:rsid w:val="007E3CF8"/>
    <w:rsid w:val="007F2C28"/>
    <w:rsid w:val="007F38FE"/>
    <w:rsid w:val="007F7340"/>
    <w:rsid w:val="00802FE8"/>
    <w:rsid w:val="008068F7"/>
    <w:rsid w:val="00813240"/>
    <w:rsid w:val="00821EBB"/>
    <w:rsid w:val="00824018"/>
    <w:rsid w:val="00825174"/>
    <w:rsid w:val="00834B1D"/>
    <w:rsid w:val="00841CCC"/>
    <w:rsid w:val="008710AE"/>
    <w:rsid w:val="008729F2"/>
    <w:rsid w:val="00873900"/>
    <w:rsid w:val="0087591F"/>
    <w:rsid w:val="0088153D"/>
    <w:rsid w:val="00884CC7"/>
    <w:rsid w:val="00884F28"/>
    <w:rsid w:val="00885C1A"/>
    <w:rsid w:val="00886C2D"/>
    <w:rsid w:val="0089518D"/>
    <w:rsid w:val="008958F1"/>
    <w:rsid w:val="00896147"/>
    <w:rsid w:val="008A0265"/>
    <w:rsid w:val="008B29D5"/>
    <w:rsid w:val="008B4264"/>
    <w:rsid w:val="008B46D7"/>
    <w:rsid w:val="008B7558"/>
    <w:rsid w:val="008B7DC6"/>
    <w:rsid w:val="008D1363"/>
    <w:rsid w:val="008E09D7"/>
    <w:rsid w:val="008E0C80"/>
    <w:rsid w:val="008E311C"/>
    <w:rsid w:val="008E331D"/>
    <w:rsid w:val="008F1004"/>
    <w:rsid w:val="00901BB3"/>
    <w:rsid w:val="00912246"/>
    <w:rsid w:val="0091482D"/>
    <w:rsid w:val="00914BFF"/>
    <w:rsid w:val="00920930"/>
    <w:rsid w:val="00921D78"/>
    <w:rsid w:val="0092379D"/>
    <w:rsid w:val="00937DBB"/>
    <w:rsid w:val="00950A32"/>
    <w:rsid w:val="0095441C"/>
    <w:rsid w:val="00960E61"/>
    <w:rsid w:val="00961A82"/>
    <w:rsid w:val="00961D20"/>
    <w:rsid w:val="00961EEE"/>
    <w:rsid w:val="009624AD"/>
    <w:rsid w:val="00963CC9"/>
    <w:rsid w:val="00993A5F"/>
    <w:rsid w:val="00997846"/>
    <w:rsid w:val="009A1A9E"/>
    <w:rsid w:val="009A6092"/>
    <w:rsid w:val="009A6F89"/>
    <w:rsid w:val="009A7CC9"/>
    <w:rsid w:val="009B1D52"/>
    <w:rsid w:val="009B4689"/>
    <w:rsid w:val="009E0425"/>
    <w:rsid w:val="009F2CD5"/>
    <w:rsid w:val="009F4008"/>
    <w:rsid w:val="009F4C75"/>
    <w:rsid w:val="00A10F17"/>
    <w:rsid w:val="00A1608A"/>
    <w:rsid w:val="00A16920"/>
    <w:rsid w:val="00A222B2"/>
    <w:rsid w:val="00A321FE"/>
    <w:rsid w:val="00A322E6"/>
    <w:rsid w:val="00A32F50"/>
    <w:rsid w:val="00A42124"/>
    <w:rsid w:val="00A42855"/>
    <w:rsid w:val="00A472B6"/>
    <w:rsid w:val="00A516F5"/>
    <w:rsid w:val="00A53EF0"/>
    <w:rsid w:val="00A603A3"/>
    <w:rsid w:val="00A619E9"/>
    <w:rsid w:val="00A70ECE"/>
    <w:rsid w:val="00A72EE2"/>
    <w:rsid w:val="00A84645"/>
    <w:rsid w:val="00A9708E"/>
    <w:rsid w:val="00AA467A"/>
    <w:rsid w:val="00AB32E3"/>
    <w:rsid w:val="00AC1DE0"/>
    <w:rsid w:val="00AC7FBF"/>
    <w:rsid w:val="00AE0DBC"/>
    <w:rsid w:val="00AE129C"/>
    <w:rsid w:val="00AF076A"/>
    <w:rsid w:val="00B0078A"/>
    <w:rsid w:val="00B0479F"/>
    <w:rsid w:val="00B20816"/>
    <w:rsid w:val="00B211AC"/>
    <w:rsid w:val="00B45AAC"/>
    <w:rsid w:val="00B47091"/>
    <w:rsid w:val="00B52679"/>
    <w:rsid w:val="00B80F2E"/>
    <w:rsid w:val="00B86DAA"/>
    <w:rsid w:val="00B87A83"/>
    <w:rsid w:val="00B9261F"/>
    <w:rsid w:val="00B95E4F"/>
    <w:rsid w:val="00B962A6"/>
    <w:rsid w:val="00BA068F"/>
    <w:rsid w:val="00BA2477"/>
    <w:rsid w:val="00BB0C0B"/>
    <w:rsid w:val="00BB4A9F"/>
    <w:rsid w:val="00BB647B"/>
    <w:rsid w:val="00BC0300"/>
    <w:rsid w:val="00BD274F"/>
    <w:rsid w:val="00BF1BB6"/>
    <w:rsid w:val="00BF4E2B"/>
    <w:rsid w:val="00C279E6"/>
    <w:rsid w:val="00C43E29"/>
    <w:rsid w:val="00C4667C"/>
    <w:rsid w:val="00C62A71"/>
    <w:rsid w:val="00C63776"/>
    <w:rsid w:val="00C725A1"/>
    <w:rsid w:val="00C766E5"/>
    <w:rsid w:val="00C807BD"/>
    <w:rsid w:val="00C85963"/>
    <w:rsid w:val="00CA4764"/>
    <w:rsid w:val="00CB1C39"/>
    <w:rsid w:val="00CB2937"/>
    <w:rsid w:val="00CB6331"/>
    <w:rsid w:val="00CD1FF6"/>
    <w:rsid w:val="00CD7F53"/>
    <w:rsid w:val="00CE4238"/>
    <w:rsid w:val="00CE7F02"/>
    <w:rsid w:val="00CF0C41"/>
    <w:rsid w:val="00CF70D1"/>
    <w:rsid w:val="00D068BE"/>
    <w:rsid w:val="00D10006"/>
    <w:rsid w:val="00D17B35"/>
    <w:rsid w:val="00D17C37"/>
    <w:rsid w:val="00D27D3D"/>
    <w:rsid w:val="00D3013C"/>
    <w:rsid w:val="00D355C0"/>
    <w:rsid w:val="00D514F5"/>
    <w:rsid w:val="00D529A6"/>
    <w:rsid w:val="00D62C81"/>
    <w:rsid w:val="00D648B7"/>
    <w:rsid w:val="00D7226B"/>
    <w:rsid w:val="00D73CCF"/>
    <w:rsid w:val="00D816CD"/>
    <w:rsid w:val="00D81F7B"/>
    <w:rsid w:val="00D82D3A"/>
    <w:rsid w:val="00D9523E"/>
    <w:rsid w:val="00D9576B"/>
    <w:rsid w:val="00DC3F2E"/>
    <w:rsid w:val="00DC6E4E"/>
    <w:rsid w:val="00DD2248"/>
    <w:rsid w:val="00E101E4"/>
    <w:rsid w:val="00E15FFA"/>
    <w:rsid w:val="00E44CD6"/>
    <w:rsid w:val="00E458F7"/>
    <w:rsid w:val="00E5224C"/>
    <w:rsid w:val="00E55AB6"/>
    <w:rsid w:val="00E56D3E"/>
    <w:rsid w:val="00E67C68"/>
    <w:rsid w:val="00E7098D"/>
    <w:rsid w:val="00E93713"/>
    <w:rsid w:val="00E93DC0"/>
    <w:rsid w:val="00E97000"/>
    <w:rsid w:val="00EA566C"/>
    <w:rsid w:val="00EB0D65"/>
    <w:rsid w:val="00EB7BA5"/>
    <w:rsid w:val="00EB7DAD"/>
    <w:rsid w:val="00EC5176"/>
    <w:rsid w:val="00EC68B7"/>
    <w:rsid w:val="00ED0363"/>
    <w:rsid w:val="00ED4F18"/>
    <w:rsid w:val="00ED51AE"/>
    <w:rsid w:val="00ED7228"/>
    <w:rsid w:val="00EE22DB"/>
    <w:rsid w:val="00EF6691"/>
    <w:rsid w:val="00F038D5"/>
    <w:rsid w:val="00F13B8E"/>
    <w:rsid w:val="00F15E77"/>
    <w:rsid w:val="00F30F70"/>
    <w:rsid w:val="00F32F81"/>
    <w:rsid w:val="00F4089A"/>
    <w:rsid w:val="00F43278"/>
    <w:rsid w:val="00F544DC"/>
    <w:rsid w:val="00F54D24"/>
    <w:rsid w:val="00F54F37"/>
    <w:rsid w:val="00F569A8"/>
    <w:rsid w:val="00F56C57"/>
    <w:rsid w:val="00F56D37"/>
    <w:rsid w:val="00F572B8"/>
    <w:rsid w:val="00F73BD6"/>
    <w:rsid w:val="00F80A85"/>
    <w:rsid w:val="00F81051"/>
    <w:rsid w:val="00F850C6"/>
    <w:rsid w:val="00F87CE2"/>
    <w:rsid w:val="00F908B6"/>
    <w:rsid w:val="00F919CE"/>
    <w:rsid w:val="00F96022"/>
    <w:rsid w:val="00FA14E1"/>
    <w:rsid w:val="00FA7B8A"/>
    <w:rsid w:val="00FB2514"/>
    <w:rsid w:val="00FB2E95"/>
    <w:rsid w:val="00FB4E2C"/>
    <w:rsid w:val="00FC6661"/>
    <w:rsid w:val="00FD23C5"/>
    <w:rsid w:val="00FD4136"/>
    <w:rsid w:val="00FD7E40"/>
    <w:rsid w:val="00FE366F"/>
    <w:rsid w:val="00FE7209"/>
    <w:rsid w:val="00FF1B39"/>
    <w:rsid w:val="00FF3036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E0"/>
    <w:pPr>
      <w:spacing w:before="100" w:after="10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B4689"/>
    <w:rPr>
      <w:b/>
      <w:bCs/>
    </w:rPr>
  </w:style>
  <w:style w:type="paragraph" w:styleId="a4">
    <w:name w:val="List Paragraph"/>
    <w:basedOn w:val="a"/>
    <w:qFormat/>
    <w:rsid w:val="00F038D5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6A2C2D"/>
    <w:rPr>
      <w:color w:val="0000FF"/>
      <w:u w:val="single"/>
    </w:rPr>
  </w:style>
  <w:style w:type="paragraph" w:styleId="a6">
    <w:name w:val="Normal (Web)"/>
    <w:basedOn w:val="a"/>
    <w:uiPriority w:val="99"/>
    <w:rsid w:val="00397E5B"/>
    <w:pPr>
      <w:spacing w:beforeAutospacing="1" w:afterAutospacing="1"/>
    </w:pPr>
    <w:rPr>
      <w:szCs w:val="24"/>
    </w:rPr>
  </w:style>
  <w:style w:type="character" w:styleId="a7">
    <w:name w:val="Emphasis"/>
    <w:qFormat/>
    <w:rsid w:val="00397E5B"/>
    <w:rPr>
      <w:i/>
      <w:iCs/>
    </w:rPr>
  </w:style>
  <w:style w:type="paragraph" w:styleId="a8">
    <w:name w:val="header"/>
    <w:basedOn w:val="a"/>
    <w:link w:val="a9"/>
    <w:rsid w:val="002F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F2419"/>
    <w:rPr>
      <w:sz w:val="24"/>
    </w:rPr>
  </w:style>
  <w:style w:type="paragraph" w:styleId="aa">
    <w:name w:val="footer"/>
    <w:basedOn w:val="a"/>
    <w:link w:val="ab"/>
    <w:uiPriority w:val="99"/>
    <w:rsid w:val="002F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2419"/>
    <w:rPr>
      <w:sz w:val="24"/>
    </w:rPr>
  </w:style>
  <w:style w:type="paragraph" w:styleId="ac">
    <w:name w:val="No Spacing"/>
    <w:uiPriority w:val="1"/>
    <w:qFormat/>
    <w:rsid w:val="00B211A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9E0"/>
    <w:pPr>
      <w:spacing w:before="100" w:after="10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9B4689"/>
    <w:rPr>
      <w:b/>
      <w:bCs/>
    </w:rPr>
  </w:style>
  <w:style w:type="paragraph" w:styleId="a4">
    <w:name w:val="List Paragraph"/>
    <w:basedOn w:val="a"/>
    <w:qFormat/>
    <w:rsid w:val="00F038D5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6A2C2D"/>
    <w:rPr>
      <w:color w:val="0000FF"/>
      <w:u w:val="single"/>
    </w:rPr>
  </w:style>
  <w:style w:type="paragraph" w:styleId="a6">
    <w:name w:val="Normal (Web)"/>
    <w:basedOn w:val="a"/>
    <w:uiPriority w:val="99"/>
    <w:rsid w:val="00397E5B"/>
    <w:pPr>
      <w:spacing w:beforeAutospacing="1" w:afterAutospacing="1"/>
    </w:pPr>
    <w:rPr>
      <w:szCs w:val="24"/>
    </w:rPr>
  </w:style>
  <w:style w:type="character" w:styleId="a7">
    <w:name w:val="Emphasis"/>
    <w:qFormat/>
    <w:rsid w:val="00397E5B"/>
    <w:rPr>
      <w:i/>
      <w:iCs/>
    </w:rPr>
  </w:style>
  <w:style w:type="paragraph" w:styleId="a8">
    <w:name w:val="header"/>
    <w:basedOn w:val="a"/>
    <w:link w:val="a9"/>
    <w:rsid w:val="002F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2F2419"/>
    <w:rPr>
      <w:sz w:val="24"/>
    </w:rPr>
  </w:style>
  <w:style w:type="paragraph" w:styleId="aa">
    <w:name w:val="footer"/>
    <w:basedOn w:val="a"/>
    <w:link w:val="ab"/>
    <w:uiPriority w:val="99"/>
    <w:rsid w:val="002F24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2F2419"/>
    <w:rPr>
      <w:sz w:val="24"/>
    </w:rPr>
  </w:style>
  <w:style w:type="paragraph" w:styleId="ac">
    <w:name w:val="No Spacing"/>
    <w:uiPriority w:val="1"/>
    <w:qFormat/>
    <w:rsid w:val="00B211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23D0-01E3-4A0E-9DC0-60979D4D4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6988</Words>
  <Characters>39832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 ОБЩЕОБРАЗОВАТЕЛЬНОЕ УЧРЕЖДЕНИЕ</vt:lpstr>
    </vt:vector>
  </TitlesOfParts>
  <Company>MoBIL GROUP</Company>
  <LinksUpToDate>false</LinksUpToDate>
  <CharactersWithSpaces>46727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 ОБЩЕОБРАЗОВАТЕЛЬНОЕ УЧРЕЖДЕНИЕ</dc:title>
  <dc:creator>User</dc:creator>
  <cp:lastModifiedBy>1</cp:lastModifiedBy>
  <cp:revision>2</cp:revision>
  <cp:lastPrinted>2013-09-29T09:54:00Z</cp:lastPrinted>
  <dcterms:created xsi:type="dcterms:W3CDTF">2018-11-07T12:13:00Z</dcterms:created>
  <dcterms:modified xsi:type="dcterms:W3CDTF">2018-11-07T12:13:00Z</dcterms:modified>
</cp:coreProperties>
</file>