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78" w:rsidRP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78" w:rsidRP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684578" w:rsidRPr="00684578" w:rsidRDefault="00684578" w:rsidP="0068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78" w:rsidRDefault="003A1CEF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МИТЬКОВСКАЯ</w:t>
      </w:r>
      <w:r w:rsidR="00684578"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СРЕДНЯЯ  ОБЩЕОБРАЗОВАТЕЛЬНАЯ ШКОЛА</w:t>
      </w:r>
    </w:p>
    <w:p w:rsidR="003A1CEF" w:rsidRDefault="003A1CEF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CEF" w:rsidRPr="00684578" w:rsidRDefault="003A1CEF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827"/>
      </w:tblGrid>
      <w:tr w:rsidR="003A1CEF" w:rsidRPr="001E471D" w:rsidTr="003A1CEF">
        <w:tc>
          <w:tcPr>
            <w:tcW w:w="3403" w:type="dxa"/>
            <w:shd w:val="clear" w:color="auto" w:fill="auto"/>
          </w:tcPr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>на  заседании ШМО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EF" w:rsidRPr="003A1CEF" w:rsidRDefault="00540AC7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79A5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  <w:r w:rsidR="003A1CEF" w:rsidRPr="003A1CEF">
              <w:rPr>
                <w:rFonts w:ascii="Times New Roman" w:hAnsi="Times New Roman" w:cs="Times New Roman"/>
                <w:sz w:val="24"/>
                <w:szCs w:val="24"/>
              </w:rPr>
              <w:t xml:space="preserve"> г., протокол №1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>__________ г., протокол №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>__________ г., протокол №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 по УВР </w:t>
            </w:r>
          </w:p>
          <w:p w:rsidR="00F7639E" w:rsidRPr="00F7639E" w:rsidRDefault="00F7639E" w:rsidP="00F76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7639E" w:rsidRPr="00F7639E" w:rsidRDefault="00F7639E" w:rsidP="00F76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39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E010F72" wp14:editId="29BA3DC4">
                  <wp:extent cx="491490" cy="480060"/>
                  <wp:effectExtent l="0" t="0" r="381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/Н.А.Нацаренус/  </w:t>
            </w:r>
          </w:p>
          <w:p w:rsidR="00F7639E" w:rsidRPr="00F7639E" w:rsidRDefault="00F7639E" w:rsidP="00F76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39E">
              <w:rPr>
                <w:rFonts w:ascii="Times New Roman" w:eastAsia="Times New Roman" w:hAnsi="Times New Roman" w:cs="Times New Roman"/>
                <w:bCs/>
                <w:lang w:eastAsia="ru-RU"/>
              </w:rPr>
              <w:t>29.08.2018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МБОУ Митьковской СОШ  от    30 </w:t>
            </w:r>
            <w:r w:rsidR="00BD79A5">
              <w:rPr>
                <w:rFonts w:ascii="Times New Roman" w:hAnsi="Times New Roman" w:cs="Times New Roman"/>
                <w:sz w:val="24"/>
                <w:szCs w:val="24"/>
              </w:rPr>
              <w:t>.08.2018 г. № 46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>от _________________ г. №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>от ________________ г. №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1CE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A1CEF" w:rsidRPr="003A1CEF" w:rsidRDefault="003A1CEF" w:rsidP="003A1C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A77" w:rsidRPr="00EE6A77" w:rsidRDefault="00EE6A77" w:rsidP="0068457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</w:p>
    <w:p w:rsidR="00684578" w:rsidRPr="00EE6A77" w:rsidRDefault="00684578" w:rsidP="0068457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EE6A77">
        <w:rPr>
          <w:rFonts w:ascii="Monotype Corsiva" w:eastAsia="Times New Roman" w:hAnsi="Monotype Corsiva" w:cs="Times New Roman"/>
          <w:b/>
          <w:sz w:val="96"/>
          <w:szCs w:val="96"/>
        </w:rPr>
        <w:t>Рабочая программа</w:t>
      </w:r>
    </w:p>
    <w:p w:rsidR="00684578" w:rsidRPr="00EE6A77" w:rsidRDefault="00684578" w:rsidP="0068457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EE6A77">
        <w:rPr>
          <w:rFonts w:ascii="Monotype Corsiva" w:eastAsia="Times New Roman" w:hAnsi="Monotype Corsiva" w:cs="Times New Roman"/>
          <w:b/>
          <w:sz w:val="96"/>
          <w:szCs w:val="96"/>
        </w:rPr>
        <w:t xml:space="preserve">  по музыке</w:t>
      </w:r>
    </w:p>
    <w:p w:rsidR="00BD79A5" w:rsidRDefault="00BD79A5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D79A5" w:rsidRDefault="00BD79A5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84578" w:rsidRPr="00BD79A5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D79A5">
        <w:rPr>
          <w:rFonts w:ascii="Times New Roman" w:eastAsia="Times New Roman" w:hAnsi="Times New Roman" w:cs="Times New Roman"/>
          <w:sz w:val="40"/>
          <w:szCs w:val="40"/>
        </w:rPr>
        <w:t>для   5  класса</w:t>
      </w:r>
    </w:p>
    <w:p w:rsidR="00684578" w:rsidRPr="00BD79A5" w:rsidRDefault="00C6612B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D79A5">
        <w:rPr>
          <w:rFonts w:ascii="Times New Roman" w:eastAsia="Times New Roman" w:hAnsi="Times New Roman" w:cs="Times New Roman"/>
          <w:sz w:val="40"/>
          <w:szCs w:val="40"/>
        </w:rPr>
        <w:t>на</w:t>
      </w:r>
      <w:r w:rsidR="003A1CEF" w:rsidRPr="00BD79A5">
        <w:rPr>
          <w:rFonts w:ascii="Times New Roman" w:eastAsia="Times New Roman" w:hAnsi="Times New Roman" w:cs="Times New Roman"/>
          <w:sz w:val="40"/>
          <w:szCs w:val="40"/>
        </w:rPr>
        <w:t xml:space="preserve"> 2018-2019</w:t>
      </w:r>
      <w:r w:rsidR="00684578" w:rsidRPr="00BD79A5">
        <w:rPr>
          <w:rFonts w:ascii="Times New Roman" w:eastAsia="Times New Roman" w:hAnsi="Times New Roman" w:cs="Times New Roman"/>
          <w:sz w:val="40"/>
          <w:szCs w:val="40"/>
        </w:rPr>
        <w:t xml:space="preserve"> учебный год</w:t>
      </w:r>
    </w:p>
    <w:p w:rsidR="00684578" w:rsidRPr="00BD79A5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E6A77" w:rsidRPr="00BD79A5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Pr="003A1CEF" w:rsidRDefault="003A1CEF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A1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Пугачёва Надежда Николаевна</w:t>
      </w: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81C" w:rsidRDefault="00D9481C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78" w:rsidRPr="00684578" w:rsidRDefault="00684578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84578" w:rsidRPr="00684578" w:rsidRDefault="00684578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музыке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5 класса разработана  на основе  требований к результатам  освоения  основной образовательной программы основного общ</w:t>
      </w:r>
      <w:r w:rsid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 МБОУ Митьковской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с учётом программ, включённых в её структуру, и соответствует   учебному  плану, календарному  учебному  графику  и расписанию  учебных</w:t>
      </w:r>
      <w:r w:rsid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    учреждения  на 2018-2019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реализации рабочей  программы  используются   программы  и учебники:</w:t>
      </w:r>
    </w:p>
    <w:p w:rsidR="00EE6A77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Усачёва В.О., Школяр Л.В. Рабочая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по музыке   для 5-8 классов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Вентана - Граф                                                                                                      </w:t>
      </w:r>
    </w:p>
    <w:p w:rsidR="00EE6A77" w:rsidRDefault="00EE6A77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Усачёва В.О., Школяр Л.В., Кузьмина О.В.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5 класс. Учебник для общеобразовательных организаций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Вентана - Граф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учебных   пособий   на 2018-2019</w:t>
      </w: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реализации  основной образовательной  программы  основного  обще</w:t>
      </w:r>
      <w:r w:rsid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 образования МБОУ Митьковской</w:t>
      </w: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учр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на и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  музыки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выделяется 35 часов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35 учебных</w:t>
      </w:r>
      <w:r w:rsidR="00BD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соответствии  с календарным учебным графиком и  ра</w:t>
      </w:r>
      <w:r w:rsidR="00BD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списанием занятий (на 01.09.2018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   изучить  содержание   программы  планируется  за   </w:t>
      </w:r>
      <w:r w:rsidR="00BD79A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часа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BD79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BD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совпадаю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с 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</w:t>
      </w:r>
      <w:r w:rsidR="00BD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="0058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</w:t>
      </w:r>
      <w:r w:rsidR="00BD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8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="00BD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8.03, 3, </w:t>
      </w:r>
      <w:r w:rsidR="003461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9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6148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="00BD79A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г.).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</w:t>
      </w:r>
    </w:p>
    <w:p w:rsidR="00EE6A77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На___________за_________________часов, т.к _________________________</w:t>
      </w:r>
      <w:r w:rsid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__________за_________________ часов, т.к ________________________</w:t>
      </w:r>
      <w:r w:rsid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84578" w:rsidRPr="00C6612B" w:rsidRDefault="00684578" w:rsidP="00C6612B">
      <w:pPr>
        <w:tabs>
          <w:tab w:val="left" w:pos="3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77" w:rsidRDefault="00EE6A77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FDC" w:rsidRDefault="00C01FDC" w:rsidP="00BD79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EF" w:rsidRDefault="00684578" w:rsidP="003A1CEF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 освоения учащимися 5 класса </w:t>
      </w:r>
    </w:p>
    <w:p w:rsidR="00684578" w:rsidRPr="003A1CEF" w:rsidRDefault="00684578" w:rsidP="003A1CEF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1E16" w:rsidRPr="003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«М</w:t>
      </w:r>
      <w:r w:rsidRPr="003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узык</w:t>
      </w:r>
      <w:r w:rsidR="00F81E16" w:rsidRPr="003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</w:p>
    <w:p w:rsidR="00684578" w:rsidRPr="003A1CEF" w:rsidRDefault="00684578" w:rsidP="006845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(Личностные,  метапредметные и предметные результаты)  </w:t>
      </w:r>
    </w:p>
    <w:p w:rsidR="00684578" w:rsidRPr="003A1CEF" w:rsidRDefault="00F81E16" w:rsidP="00BD79A5">
      <w:pPr>
        <w:tabs>
          <w:tab w:val="left" w:pos="-851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="00684578"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чностные результаты: </w:t>
      </w:r>
    </w:p>
    <w:p w:rsidR="00684578" w:rsidRPr="003A1CEF" w:rsidRDefault="00684578" w:rsidP="00BD79A5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CEF">
        <w:rPr>
          <w:rFonts w:ascii="Times New Roman" w:eastAsia="Times New Roman" w:hAnsi="Times New Roman" w:cs="Times New Roman"/>
          <w:sz w:val="24"/>
          <w:szCs w:val="24"/>
        </w:rPr>
        <w:t>становление музыкальной культуры как неотъемлемой части духовной культуры личности; наличие эмоционально - ценностного отношения к искусству и жизни; формирование вкуса, как способности чувствовать и воспринимать музыкальное искусство во всем многообразии его стилей, форм и жанров; потребность общения с музыкальным искусством своего народа и других народов мира;</w:t>
      </w:r>
    </w:p>
    <w:p w:rsidR="00684578" w:rsidRPr="003A1CEF" w:rsidRDefault="00684578" w:rsidP="00BD79A5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CEF">
        <w:rPr>
          <w:rFonts w:ascii="Times New Roman" w:eastAsia="Times New Roman" w:hAnsi="Times New Roman" w:cs="Times New Roman"/>
          <w:sz w:val="24"/>
          <w:szCs w:val="24"/>
        </w:rPr>
        <w:t>навыки самостоятельной работы при выполнении учебных и творческих задач;</w:t>
      </w:r>
    </w:p>
    <w:p w:rsidR="00684578" w:rsidRPr="003A1CEF" w:rsidRDefault="00684578" w:rsidP="00BD79A5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CEF">
        <w:rPr>
          <w:rFonts w:ascii="Times New Roman" w:eastAsia="Times New Roman" w:hAnsi="Times New Roman" w:cs="Times New Roman"/>
          <w:sz w:val="24"/>
          <w:szCs w:val="24"/>
        </w:rPr>
        <w:t>овладение художественными умениями и навыками в разных видах музыкально – творческой деятельности.</w:t>
      </w:r>
    </w:p>
    <w:p w:rsidR="00684578" w:rsidRPr="003A1CEF" w:rsidRDefault="00684578" w:rsidP="00BD79A5">
      <w:pPr>
        <w:tabs>
          <w:tab w:val="left" w:pos="-851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684578" w:rsidRPr="003A1CEF" w:rsidRDefault="00684578" w:rsidP="00BD79A5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собственных умений и навыков освоения музыкального искусства; </w:t>
      </w:r>
    </w:p>
    <w:p w:rsidR="00684578" w:rsidRPr="003A1CEF" w:rsidRDefault="00684578" w:rsidP="00BD79A5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Calibri" w:hAnsi="Times New Roman" w:cs="Times New Roman"/>
          <w:sz w:val="24"/>
          <w:szCs w:val="24"/>
          <w:lang w:eastAsia="ru-RU"/>
        </w:rPr>
        <w:t>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684578" w:rsidRPr="003A1CEF" w:rsidRDefault="00684578" w:rsidP="00BD79A5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собственной позиции и аргументированной оценки различных событий и явлений музыкальной жизни России и других стран мира; </w:t>
      </w:r>
    </w:p>
    <w:p w:rsidR="00684578" w:rsidRPr="003A1CEF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убежденность в преобразующем воздействии музыки и других искусств на человека и на жизнь в целом;</w:t>
      </w:r>
    </w:p>
    <w:p w:rsidR="00684578" w:rsidRPr="003A1CEF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с разными источниками информации, применять информационно-коммуникативные технологии в собственной художественно-творческой деятельности.</w:t>
      </w:r>
    </w:p>
    <w:p w:rsidR="00684578" w:rsidRPr="003A1CEF" w:rsidRDefault="00EE6A77" w:rsidP="00EE6A77">
      <w:pPr>
        <w:tabs>
          <w:tab w:val="left" w:pos="-851"/>
          <w:tab w:val="left" w:pos="-284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81E16"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84578"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реализации  рабочей программы по музыке создаются условия для достижения  всеми  учащимися 5 класса </w:t>
      </w:r>
      <w:r w:rsidR="00684578"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предметных  результатов </w:t>
      </w:r>
      <w:r w:rsidR="00684578"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уровне</w:t>
      </w:r>
      <w:r w:rsidR="00684578"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(«ученики научатся»</w:t>
      </w:r>
      <w:r w:rsidR="00684578"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 отдельными мотивированными и способными учащимися на  расширенном и углубленном уровне </w:t>
      </w:r>
      <w:r w:rsidR="00684578"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(«ученики получат возможность научиться»</w:t>
      </w:r>
      <w:r w:rsidR="00684578"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84578" w:rsidRPr="003A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обеспечивается  дифференциацией  заданий  на уроках и при формулировании домашних  заданий,  организацией внеурочной деятельности.</w:t>
      </w:r>
    </w:p>
    <w:p w:rsidR="00684578" w:rsidRPr="003A1CEF" w:rsidRDefault="00684578" w:rsidP="00EE6A77">
      <w:pPr>
        <w:tabs>
          <w:tab w:val="left" w:pos="-851"/>
          <w:tab w:val="left" w:pos="-284"/>
          <w:tab w:val="left" w:pos="3285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Ученики научатся: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интонации в музыке;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жизненно-образное содержание музыкальных произведений разных жанров;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многообразие музыкальных образов и способов их развития;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интонационно-образный анализ музыкального произведения;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основной принцип построения и развития музыки;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взаимосвязь жизненного содержания музыки и музыкальных образов;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профессиональной композиторской музыки и народного музыкального творчества;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формы построения музыки (двухчастную, трехчастную);определять тембры  инструментов;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оркестров: симфонического, духового, оркестра народных инструментов;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эмоционально-образно воспринимать и характеризовать музыкальные произведения;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значимость музыки в творчестве писателей и поэтов;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вокально-хорового</w:t>
      </w:r>
      <w:r w:rsidR="00C01FDC"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r w:rsidRPr="003A1C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acappella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исполнительской деятельности;</w:t>
      </w:r>
      <w:r w:rsidR="00C01FDC"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 произведении;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свои музыкальные впечатления в устной или письменной форме; 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современные </w:t>
      </w:r>
      <w:r w:rsidR="00C01FDC"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записи и воспроизведения музыки;</w:t>
      </w:r>
    </w:p>
    <w:p w:rsidR="00684578" w:rsidRPr="003A1CEF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знания о музыке и музыкантах, полученные на</w:t>
      </w:r>
      <w:r w:rsidR="00C01FDC"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занятиях, в повседневной жизни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578" w:rsidRPr="003A1CEF" w:rsidRDefault="00684578" w:rsidP="00EE6A77">
      <w:pPr>
        <w:tabs>
          <w:tab w:val="left" w:pos="-851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Ученики получат возможность научиться:</w:t>
      </w:r>
    </w:p>
    <w:p w:rsidR="00684578" w:rsidRPr="003A1CEF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84578" w:rsidRPr="003A1CEF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исполнять свою партию в хоре в простей</w:t>
      </w:r>
      <w:r w:rsidR="00C01FDC" w:rsidRPr="003A1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ших двухголосных произведениях</w:t>
      </w:r>
      <w:r w:rsidRPr="003A1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84578" w:rsidRPr="003A1CEF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математики и др.).</w:t>
      </w:r>
    </w:p>
    <w:p w:rsidR="003A1CEF" w:rsidRDefault="00684578" w:rsidP="00EE6A77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</w:t>
      </w:r>
    </w:p>
    <w:p w:rsidR="00684578" w:rsidRDefault="00684578" w:rsidP="003A1C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3A1CEF" w:rsidRPr="003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Pr="003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BD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«Музыка»  </w:t>
      </w:r>
    </w:p>
    <w:p w:rsidR="00BD79A5" w:rsidRPr="003A1CEF" w:rsidRDefault="00BD79A5" w:rsidP="003A1CE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78" w:rsidRPr="003A1CEF" w:rsidRDefault="00684578" w:rsidP="00EE6A77">
      <w:pPr>
        <w:spacing w:after="0" w:line="240" w:lineRule="auto"/>
        <w:ind w:left="-851" w:right="-144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1CEF">
        <w:rPr>
          <w:rFonts w:ascii="Times New Roman" w:eastAsia="Calibri" w:hAnsi="Times New Roman" w:cs="Times New Roman"/>
          <w:sz w:val="24"/>
          <w:szCs w:val="24"/>
          <w:lang w:eastAsia="ru-RU"/>
        </w:rPr>
        <w:t>одержание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3A1C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направлено на формирование культуры личности, развитие и углубление интереса к музыке, музыкальной деятельности, развитие музыкальной памяти и слуха, ассоциативного мышления, фантазии и воображения. В программе отражены культурологический и гуманистический принципы обучения, усилены межпредметные связи музыки с другими предметами: историей, географией, литературой, изобразительным искусством. Значительное внимание уделяется практическим видам деятельности: пению, движению, музицированию на элементарных музыкальных инструментах, некоторых разновидностях народных инструментов. В ходе изучения предмета идёт  развитие информационной компетенции с использованием современных технологий (Интернет, работа с электронными словарями, энциклопедиями,  аудио ресурсами, различными поисковыми системами).</w:t>
      </w:r>
    </w:p>
    <w:p w:rsidR="00684578" w:rsidRPr="003A1CEF" w:rsidRDefault="00684578" w:rsidP="00EE6A77">
      <w:pPr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курса представлено следующими содержательными линиями:</w:t>
      </w:r>
    </w:p>
    <w:p w:rsidR="00684578" w:rsidRPr="003A1CEF" w:rsidRDefault="00684578" w:rsidP="00EE6A77">
      <w:pPr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раздел</w:t>
      </w:r>
      <w:r w:rsidR="00EE6A77" w:rsidRPr="003A1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 слышать, искусство видеть» (6 ч)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Разговор об искусстве и, в частности, о музыке, начинается  с того, что видится глазами, но целостный смысл чего необходимо вскрывать, как бы читая скрытый контекст, отыскивая то, что затаилось, где-то присутствует, но для нас еще не открыто, «не зазвучало»: начало времени и пространства, начало творения мира, создание человека в его удивительных свойствах постигать этот мир, исследовать и совершенствовать себя и мир. Поэтому рояль – кладезь звучащего мира – молчит до тех пор, пока человек не прикоснется к роялю. Этот подход должен создать особое отношение к  </w:t>
      </w:r>
      <w:r w:rsidRPr="003A1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звукотворению,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очень значимому и тонкому совместному с инструментом созидательному акту: под руками ученика материализуются в звуках его мысли, чувства, впечатления, наполняя жизненные реалии высоким смыслом, заставляя увидеть в них то, что ранее было скрыто для сознания – вот о чем молчит рояль, скрипка, флейта. </w:t>
      </w:r>
    </w:p>
    <w:p w:rsidR="00684578" w:rsidRPr="003A1CEF" w:rsidRDefault="00684578" w:rsidP="00C01FDC">
      <w:pPr>
        <w:tabs>
          <w:tab w:val="left" w:pos="72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втором разделе</w:t>
      </w:r>
      <w:r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«Истоки творчества»</w:t>
      </w:r>
      <w:r w:rsidR="00EE6A77"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(8 ч) 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творческие мастерские художника, композитора, поэта. Помимо более близкого знакомства с выдающимися людьми искусства, отмечается  их неординарность,  каждого в своей области. Подчеркивается  многогранность и закономерную для неординарного человека подсознательную устремленность к универсальности в ее разнообразных проявлениях и </w:t>
      </w:r>
      <w:r w:rsidR="00BD79A5"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перекрещивания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различных искусства. </w:t>
      </w:r>
      <w:r w:rsidRPr="003A1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Раздел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нас к детализации понятий </w:t>
      </w:r>
      <w:r w:rsidRPr="003A1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маэстро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искусник, мастер, дока и т.д. Обращения к ученикам Р.А.Шумана, Г.Н. Нейгауза призваны воздействовать на внутренний мир пятиклассников, их личностные качества, с точки зрения самих маэстро, уводит нас  в мир искусства, будь-то музыка, стихи, проза. При этом школьник как бы «повторяет» процесс возникновения художественно-творческой картины мира, пытаясь улавливать, когда и как окружающий мир становится у человека произведением искусства. Откуда  у него появляется потребность творить? «Бывает ли так, что подобное случается с тобой?». «Возникает ли у тебя желание сочинить, написать, сыграть, нарисовать что-то либо?» </w:t>
      </w:r>
    </w:p>
    <w:p w:rsidR="00684578" w:rsidRPr="003A1CEF" w:rsidRDefault="00684578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третьем разделе</w:t>
      </w:r>
      <w:r w:rsidR="00EE6A77" w:rsidRPr="003A1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«Образный язык искусства» (9 ч)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встреча с великими личностями–Леонардо да Винчи и Александром Порфирьевичем Бородиным – продолжает мысль: в своих возможностях  и способностях человек велик.</w:t>
      </w:r>
      <w:r w:rsidR="00C01FDC"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этому разделу пятиклассникам предлагается своего рода исследовательская деятельность по описанию жизни и творчества композитора, 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не только приобщаются к атмосфере патриархальной Руси, где течение времени и пространства измерялось колокольным звоном, но и получают представление  об истинном слухе и проводят мини-исследования, пробуя на цвет мажорные и минорные мелодические и аккордовые созвучия. Пятиклассники рассматривают слияние музыки изобразительного искусства на основе общности понятий колорита и ритма. Предлагаемая исследовательская работа учеников с феноменом цветного слуха на примере цвето-тональных ассоциаций русских композиторов А.Н. 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Скрябина, Н.А. Римского-Корсакова, Б.В. Асафьева и К. С. Сараджева. Кто менее из учеников тяготеет ктаким заданиям сможет проявить себя в другом: найти различные истории о колоколах и фотографии знаменитых колоколов. Используя источники Интернета, найти и прослушать колокольные звоны и охарактеризовать их.</w:t>
      </w:r>
    </w:p>
    <w:p w:rsidR="00684578" w:rsidRPr="003A1CEF" w:rsidRDefault="00684578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Четвёртый раздел</w:t>
      </w:r>
      <w:r w:rsidRPr="003A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«Путь к слушателю, читателю, зрителю»(12 ч)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обращение к прообразам будущих людей, своего рода платоновским «монадам», получивших в «Синей птице» Метерлинка образ лазоревых детей. Отправившись в их царство, по-иному начинаем понимать слово </w:t>
      </w:r>
      <w:r w:rsidR="00BD79A5" w:rsidRPr="003A1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предназначение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нас должен узнать свое, почувствовать и осуществить то, зачем пришел в этом мир. Особой музыкой должно завершиться это познание. Песню Матерей, кот</w:t>
      </w:r>
      <w:r w:rsidR="00BD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орые ждут своих маленьких людей </w:t>
      </w:r>
      <w:r w:rsidRPr="003A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совершенных (Шаляпина, Пушкина, Уланову, Цветаеву, Эйнштейна, Леонардо) должны придумать сами дети. И главная завершающая содержательная идея раздела выражается в том, что музыка должна  помочь человеку не только чувствовать себя значительным, но и понимать значение и назначения человека вообще, человечества, а значит искать и свою роль в мироздании!</w:t>
      </w:r>
    </w:p>
    <w:p w:rsidR="00684578" w:rsidRDefault="00BD79A5" w:rsidP="00684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</w:t>
      </w:r>
      <w:r w:rsidR="00684578" w:rsidRPr="006845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ематический план</w:t>
      </w:r>
    </w:p>
    <w:p w:rsidR="003A1CEF" w:rsidRPr="00684578" w:rsidRDefault="003A1CEF" w:rsidP="00684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254"/>
        <w:gridCol w:w="2409"/>
      </w:tblGrid>
      <w:tr w:rsidR="00684578" w:rsidRPr="003A1CEF" w:rsidTr="00941F79">
        <w:trPr>
          <w:trHeight w:val="314"/>
        </w:trPr>
        <w:tc>
          <w:tcPr>
            <w:tcW w:w="827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4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2409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часов</w:t>
            </w:r>
          </w:p>
        </w:tc>
      </w:tr>
      <w:tr w:rsidR="00684578" w:rsidRPr="003A1CEF" w:rsidTr="00941F79">
        <w:tc>
          <w:tcPr>
            <w:tcW w:w="827" w:type="dxa"/>
          </w:tcPr>
          <w:p w:rsidR="00684578" w:rsidRPr="003A1CEF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4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«Искусство слышать, искусство видеть»</w:t>
            </w:r>
          </w:p>
        </w:tc>
        <w:tc>
          <w:tcPr>
            <w:tcW w:w="2409" w:type="dxa"/>
          </w:tcPr>
          <w:p w:rsidR="00684578" w:rsidRPr="003A1CEF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4578" w:rsidRPr="003A1CEF" w:rsidTr="00941F79">
        <w:tc>
          <w:tcPr>
            <w:tcW w:w="827" w:type="dxa"/>
            <w:vAlign w:val="center"/>
          </w:tcPr>
          <w:p w:rsidR="00684578" w:rsidRPr="003A1CEF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4" w:type="dxa"/>
            <w:vAlign w:val="center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</w:t>
            </w:r>
            <w:r w:rsidRPr="003A1CEF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 xml:space="preserve">Истоки творчества» </w:t>
            </w:r>
          </w:p>
        </w:tc>
        <w:tc>
          <w:tcPr>
            <w:tcW w:w="2409" w:type="dxa"/>
          </w:tcPr>
          <w:p w:rsidR="00684578" w:rsidRPr="003A1CEF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4578" w:rsidRPr="003A1CEF" w:rsidTr="00941F79">
        <w:tc>
          <w:tcPr>
            <w:tcW w:w="827" w:type="dxa"/>
            <w:vAlign w:val="center"/>
          </w:tcPr>
          <w:p w:rsidR="00684578" w:rsidRPr="003A1CEF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4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="00EE6A77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«Образный язык искусства» </w:t>
            </w:r>
          </w:p>
        </w:tc>
        <w:tc>
          <w:tcPr>
            <w:tcW w:w="2409" w:type="dxa"/>
          </w:tcPr>
          <w:p w:rsidR="00684578" w:rsidRPr="003A1CEF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4578" w:rsidRPr="003A1CEF" w:rsidTr="00941F79">
        <w:tc>
          <w:tcPr>
            <w:tcW w:w="827" w:type="dxa"/>
            <w:vAlign w:val="center"/>
          </w:tcPr>
          <w:p w:rsidR="00684578" w:rsidRPr="003A1CEF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4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  <w:r w:rsidR="00EE6A77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«Путь к слушателю, читателю, зрителю» </w:t>
            </w:r>
          </w:p>
        </w:tc>
        <w:tc>
          <w:tcPr>
            <w:tcW w:w="2409" w:type="dxa"/>
          </w:tcPr>
          <w:p w:rsidR="00684578" w:rsidRPr="003A1CEF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4578" w:rsidRPr="003A1CEF" w:rsidTr="00941F79">
        <w:tc>
          <w:tcPr>
            <w:tcW w:w="827" w:type="dxa"/>
            <w:vAlign w:val="center"/>
          </w:tcPr>
          <w:p w:rsidR="00684578" w:rsidRPr="003A1CEF" w:rsidRDefault="00684578" w:rsidP="00684578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</w:tcPr>
          <w:p w:rsidR="00684578" w:rsidRPr="003A1CEF" w:rsidRDefault="00684578" w:rsidP="0068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684578" w:rsidRPr="003A1CEF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3A1CEF" w:rsidRDefault="00EE6A77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3A1CEF" w:rsidRDefault="003A1CEF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1CEF" w:rsidRDefault="003A1CEF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219A" w:rsidRDefault="009E219A" w:rsidP="00684578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4578" w:rsidRPr="00BD79A5" w:rsidRDefault="009E219A" w:rsidP="003A1C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684578" w:rsidRPr="00BD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 планирование</w:t>
      </w:r>
      <w:r w:rsidR="00BD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музыки в 5 классе </w:t>
      </w:r>
      <w:r w:rsidR="0098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(35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56"/>
        <w:gridCol w:w="567"/>
        <w:gridCol w:w="2058"/>
        <w:gridCol w:w="6653"/>
      </w:tblGrid>
      <w:tr w:rsidR="00684578" w:rsidRPr="003A1CEF" w:rsidTr="009E219A">
        <w:trPr>
          <w:trHeight w:val="297"/>
        </w:trPr>
        <w:tc>
          <w:tcPr>
            <w:tcW w:w="456" w:type="dxa"/>
            <w:vMerge w:val="restart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Дата</w:t>
            </w:r>
          </w:p>
        </w:tc>
        <w:tc>
          <w:tcPr>
            <w:tcW w:w="2058" w:type="dxa"/>
            <w:vMerge w:val="restart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Тема урока</w:t>
            </w:r>
          </w:p>
        </w:tc>
        <w:tc>
          <w:tcPr>
            <w:tcW w:w="6653" w:type="dxa"/>
            <w:vMerge w:val="restart"/>
          </w:tcPr>
          <w:p w:rsidR="00684578" w:rsidRPr="003A1CEF" w:rsidRDefault="00F81E16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4578" w:rsidRPr="003A1CEF" w:rsidTr="009E219A">
        <w:trPr>
          <w:trHeight w:val="287"/>
        </w:trPr>
        <w:tc>
          <w:tcPr>
            <w:tcW w:w="456" w:type="dxa"/>
            <w:vMerge/>
          </w:tcPr>
          <w:p w:rsidR="00684578" w:rsidRPr="003A1CEF" w:rsidRDefault="00684578" w:rsidP="0068457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684578" w:rsidRPr="003A1CEF" w:rsidRDefault="00F81E16" w:rsidP="00C523D5">
            <w:pPr>
              <w:spacing w:after="0" w:line="240" w:lineRule="auto"/>
              <w:ind w:left="-1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84578" w:rsidRPr="003A1C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4578" w:rsidRPr="003A1CEF" w:rsidRDefault="00684578" w:rsidP="00C523D5">
            <w:pPr>
              <w:spacing w:after="0" w:line="240" w:lineRule="auto"/>
              <w:ind w:left="-1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58" w:type="dxa"/>
            <w:vMerge/>
          </w:tcPr>
          <w:p w:rsidR="00684578" w:rsidRPr="003A1CEF" w:rsidRDefault="00684578" w:rsidP="0068457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vMerge/>
          </w:tcPr>
          <w:p w:rsidR="00684578" w:rsidRPr="003A1CEF" w:rsidRDefault="00684578" w:rsidP="0068457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78" w:rsidRPr="003A1CEF" w:rsidTr="00C523D5">
        <w:tc>
          <w:tcPr>
            <w:tcW w:w="10490" w:type="dxa"/>
            <w:gridSpan w:val="5"/>
          </w:tcPr>
          <w:p w:rsidR="00684578" w:rsidRDefault="009E219A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684578" w:rsidRPr="003A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«Искусс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 слышать, искусство видеть»   (</w:t>
            </w:r>
            <w:r w:rsidR="00684578" w:rsidRPr="003A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D79A5" w:rsidRPr="003A1CEF" w:rsidRDefault="00BD79A5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9E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молчит рояль. </w:t>
            </w:r>
          </w:p>
        </w:tc>
        <w:tc>
          <w:tcPr>
            <w:tcW w:w="6653" w:type="dxa"/>
          </w:tcPr>
          <w:p w:rsidR="00684578" w:rsidRPr="003A1CEF" w:rsidRDefault="00684578" w:rsidP="009E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произведения выдающихся классиков музыкального искусства, напевают основные темы их произведений, воспринимают окружающий мир во всем богатстве его звуч</w:t>
            </w:r>
            <w:r w:rsidR="00EE6A77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красок.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 запечатленный человеком</w:t>
            </w:r>
            <w:r w:rsidR="009E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E219A" w:rsidRPr="003A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контроль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произведения выдающихся классиков музыкального искусства, напевают основные темы их произведений, Воспринимают окружающий мир во всем богатстве его звучания и красок.</w:t>
            </w:r>
            <w:r w:rsidR="009E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219A" w:rsidRPr="003A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контроль (предметные результаты)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голос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песни в коллективе сверстников</w:t>
            </w:r>
            <w:r w:rsidR="009E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понимая их драматургическое построение и зависимость средств выражения от эмоционального содержания музыки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684578" w:rsidRPr="003A1CEF" w:rsidRDefault="00941F79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E21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кончаются слова - начинается музыка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песни в коллективе сверстников понимая их драматургическое построение и зависимость средств выражения от эмоционального содержания музыки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взглядов на цветок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</w:t>
            </w:r>
            <w:r w:rsidR="00F81E16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творческие проявления (побуждения) на основе проникновения в замысел художника, композитора писателя.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искусства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</w:t>
            </w:r>
            <w:r w:rsidR="00F81E16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творческие проявления (побуждения) на основе проникновения в замысел художника, композитора писателя.</w:t>
            </w:r>
          </w:p>
        </w:tc>
      </w:tr>
      <w:tr w:rsidR="00684578" w:rsidRPr="003A1CEF" w:rsidTr="00C523D5">
        <w:tc>
          <w:tcPr>
            <w:tcW w:w="10490" w:type="dxa"/>
            <w:gridSpan w:val="5"/>
          </w:tcPr>
          <w:p w:rsidR="00684578" w:rsidRPr="003A1CEF" w:rsidRDefault="00684578" w:rsidP="009E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219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Истоки творчества»  (</w:t>
            </w:r>
            <w:r w:rsidRPr="003A1CE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 ч.</w:t>
            </w:r>
            <w:r w:rsidR="009E219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)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литератора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="00F81E16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внутренние связи между музыкой и литературой, музыкой и изобразительным.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композитора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</w:t>
            </w:r>
            <w:r w:rsidR="00F81E16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творчества как эстетическое  и философское осмысление композитором реальных.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художника   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  <w:r w:rsidR="00F81E16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художественного выражения композитором    поэтом, художником   ценностного отношения к  явлениям, событиям, фактам действительности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сне твой голос звучал…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</w:t>
            </w:r>
            <w:r w:rsidR="00F81E16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изображение, слово, звучание — способы художественного выражения ценностного   отношения человека к  явлениям, событиям, фактам окружающей действительности.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C523D5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на перекрёстке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C523D5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перекрёстке искусств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Маэстро. Маленькие соловьи растут быстро.</w:t>
            </w:r>
          </w:p>
        </w:tc>
        <w:tc>
          <w:tcPr>
            <w:tcW w:w="6653" w:type="dxa"/>
          </w:tcPr>
          <w:p w:rsidR="00684578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</w:t>
            </w:r>
            <w:r w:rsidR="00F81E16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творческие возможности в разных видах  художественной  деятельности (пении, импровизации, подборе аккомпанемента, выразительном движении написании литературного эссе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219A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941F79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EE6A77" w:rsidRPr="003A1CEF" w:rsidRDefault="00EE6A77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  <w:r w:rsidR="00EE6A77" w:rsidRPr="003A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Промежуточный  контроль (предметные результаты)</w:t>
            </w:r>
          </w:p>
        </w:tc>
      </w:tr>
      <w:tr w:rsidR="00684578" w:rsidRPr="003A1CEF" w:rsidTr="00C523D5">
        <w:tc>
          <w:tcPr>
            <w:tcW w:w="10490" w:type="dxa"/>
            <w:gridSpan w:val="5"/>
          </w:tcPr>
          <w:p w:rsidR="00684578" w:rsidRPr="003A1CEF" w:rsidRDefault="009E219A" w:rsidP="009E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«Образный язык искусства»  (</w:t>
            </w:r>
            <w:r w:rsidR="00684578" w:rsidRPr="003A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6B1F35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C01FDC" w:rsidRPr="003A1CEF" w:rsidRDefault="00684578" w:rsidP="00C01FDC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«Великие</w:t>
            </w:r>
          </w:p>
          <w:p w:rsidR="00684578" w:rsidRPr="003A1CEF" w:rsidRDefault="00C523D5" w:rsidP="00C01FDC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84578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узыканты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578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исполнители»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Сравнивают и анализируют  вокальную, симфоническую, инструментальную музыку.</w:t>
            </w:r>
          </w:p>
          <w:p w:rsidR="00684578" w:rsidRPr="003A1CEF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контроль (метапредметные результаты)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346148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правила для музыкантов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автора конкретного музыкального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по  интонационным  проявлениям его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принадлежности к  определённому течению, художественному  направлению, </w:t>
            </w:r>
          </w:p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композиторской школе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346148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творчества 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r w:rsidRPr="003A1C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характерным признакам принадлежность музыкальных произведений к соответствующему жанру. Выразительно исполняют песни. Применяют музыкальные знания, умения и навыки в сфере музыкального самообразования: знакомства с литературой о музыке, слушание музыки в свободное от уроков время.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6B1F35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один взгляд на цветок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представление о процессуальной и  интонационно - образной  природе музыки.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«зёрна- интонации» (темы) в развитии музыкального  смысла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346148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Рисует пианист Святослав Рихтер</w:t>
            </w:r>
          </w:p>
        </w:tc>
        <w:tc>
          <w:tcPr>
            <w:tcW w:w="6653" w:type="dxa"/>
          </w:tcPr>
          <w:p w:rsidR="00684578" w:rsidRPr="003A1CEF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Исследуют истоки  единства человеческой и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музыкальной речи.  Выявляют интонационную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общность видов искусства в  процессе их изучения,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сравнения,  экспериментирования 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6148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Рисует певица Зара</w:t>
            </w:r>
            <w:r w:rsidR="00F81E16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Долуханова</w:t>
            </w:r>
          </w:p>
        </w:tc>
        <w:tc>
          <w:tcPr>
            <w:tcW w:w="6653" w:type="dxa"/>
          </w:tcPr>
          <w:p w:rsidR="00684578" w:rsidRPr="003A1CEF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интонационную  общность видов искусства в  процессе их изучения,  сравнения,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экспериментирования. 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B1F35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Эллады несёт нам…</w:t>
            </w:r>
          </w:p>
        </w:tc>
        <w:tc>
          <w:tcPr>
            <w:tcW w:w="6653" w:type="dxa"/>
          </w:tcPr>
          <w:p w:rsidR="00684578" w:rsidRPr="003A1CEF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Исполняют  вокальные произведения в народном стиле.   Выявляют  характерные черты и специфику музыкального языка народов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6B1F35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Сафические строфы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Передают в  разнообразной творческой деятельности эмоционально-образное содержание  произведений искусства. 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346148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</w:tcPr>
          <w:p w:rsidR="00684578" w:rsidRPr="003A1CEF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684578" w:rsidRPr="003A1CEF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я пишу?</w:t>
            </w:r>
          </w:p>
        </w:tc>
        <w:tc>
          <w:tcPr>
            <w:tcW w:w="6653" w:type="dxa"/>
          </w:tcPr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народных  праздниках, гуляниях, играх, школьных  ярмарках</w:t>
            </w:r>
          </w:p>
        </w:tc>
      </w:tr>
      <w:tr w:rsidR="00684578" w:rsidRPr="003A1CEF" w:rsidTr="00C523D5">
        <w:tc>
          <w:tcPr>
            <w:tcW w:w="10490" w:type="dxa"/>
            <w:gridSpan w:val="5"/>
          </w:tcPr>
          <w:p w:rsidR="00684578" w:rsidRPr="003A1CEF" w:rsidRDefault="00684578" w:rsidP="009E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«Путь к </w:t>
            </w:r>
            <w:r w:rsidR="009E2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слушателю, читателю, зрителю»  (</w:t>
            </w:r>
            <w:r w:rsidRPr="003A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ч.</w:t>
            </w:r>
            <w:r w:rsidR="009E2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684578" w:rsidRPr="003A1CEF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6148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684578" w:rsidRPr="003A1CEF" w:rsidRDefault="00684578" w:rsidP="00C523D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универсалы</w:t>
            </w:r>
          </w:p>
        </w:tc>
        <w:tc>
          <w:tcPr>
            <w:tcW w:w="6653" w:type="dxa"/>
          </w:tcPr>
          <w:p w:rsidR="00684578" w:rsidRPr="003A1CEF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Объясняют логику  раскрытия любого чувства в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музыке художественным  воссозданием его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процессуальности в  реальной жизни</w:t>
            </w:r>
          </w:p>
        </w:tc>
      </w:tr>
      <w:tr w:rsidR="009E219A" w:rsidRPr="003A1CEF" w:rsidTr="009E219A">
        <w:tc>
          <w:tcPr>
            <w:tcW w:w="456" w:type="dxa"/>
          </w:tcPr>
          <w:p w:rsidR="009E219A" w:rsidRPr="003A1CEF" w:rsidRDefault="009E219A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9E219A" w:rsidRPr="003A1CEF" w:rsidRDefault="009E219A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</w:tcPr>
          <w:p w:rsidR="009E219A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9E219A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19A" w:rsidRPr="003A1CEF" w:rsidRDefault="009E219A" w:rsidP="00C523D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9E219A" w:rsidRPr="003A1CEF" w:rsidRDefault="009E219A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– хозяин над всем, что видит</w:t>
            </w:r>
          </w:p>
        </w:tc>
        <w:tc>
          <w:tcPr>
            <w:tcW w:w="6653" w:type="dxa"/>
          </w:tcPr>
          <w:p w:rsidR="009E219A" w:rsidRPr="003A1CEF" w:rsidRDefault="009E219A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художественную  деятельность как высшую </w:t>
            </w:r>
          </w:p>
          <w:p w:rsidR="009E219A" w:rsidRPr="003A1CEF" w:rsidRDefault="009E219A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ценностного  отношения человека к  жизни</w:t>
            </w:r>
          </w:p>
        </w:tc>
      </w:tr>
      <w:tr w:rsidR="009E219A" w:rsidRPr="003A1CEF" w:rsidTr="009E219A">
        <w:tc>
          <w:tcPr>
            <w:tcW w:w="456" w:type="dxa"/>
          </w:tcPr>
          <w:p w:rsidR="009E219A" w:rsidRPr="003A1CEF" w:rsidRDefault="009E219A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  <w:p w:rsidR="009E219A" w:rsidRPr="003A1CEF" w:rsidRDefault="009E219A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</w:tcPr>
          <w:p w:rsidR="009E219A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19A" w:rsidRPr="003A1CEF" w:rsidRDefault="009E219A" w:rsidP="00C523D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9E219A" w:rsidRPr="003A1CEF" w:rsidRDefault="009E219A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 учёного и гений музыканта</w:t>
            </w:r>
          </w:p>
        </w:tc>
        <w:tc>
          <w:tcPr>
            <w:tcW w:w="6653" w:type="dxa"/>
          </w:tcPr>
          <w:p w:rsidR="009E219A" w:rsidRPr="003A1CEF" w:rsidRDefault="009E219A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исполнять фразы,  темы, интонации из полюбившихся музыкальных произведений. 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:rsidR="00684578" w:rsidRPr="003A1CEF" w:rsidRDefault="00684578" w:rsidP="00C01F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567" w:type="dxa"/>
          </w:tcPr>
          <w:p w:rsidR="00684578" w:rsidRPr="003A1CEF" w:rsidRDefault="00684578" w:rsidP="00C523D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слушателю, читателю, зрителю</w:t>
            </w:r>
          </w:p>
        </w:tc>
        <w:tc>
          <w:tcPr>
            <w:tcW w:w="6653" w:type="dxa"/>
          </w:tcPr>
          <w:p w:rsidR="00684578" w:rsidRPr="003A1CEF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r w:rsidRPr="003A1C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характерным признакам принадлежность музыкальных произведений к соответствующему жанру. Выразительно исполнять песни. 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684578" w:rsidRPr="003A1CEF" w:rsidRDefault="00684578" w:rsidP="003A1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03289D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</w:tcPr>
          <w:p w:rsidR="00684578" w:rsidRPr="003A1CEF" w:rsidRDefault="00684578" w:rsidP="00C523D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 «Богатырская», симфония</w:t>
            </w:r>
          </w:p>
        </w:tc>
        <w:tc>
          <w:tcPr>
            <w:tcW w:w="6653" w:type="dxa"/>
          </w:tcPr>
          <w:p w:rsidR="00684578" w:rsidRPr="003A1CEF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историческую  обусловленность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возникновения искусства  как условия самовоспитания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человека. </w:t>
            </w:r>
          </w:p>
        </w:tc>
      </w:tr>
      <w:tr w:rsidR="00684578" w:rsidRPr="003A1CEF" w:rsidTr="009E219A">
        <w:tc>
          <w:tcPr>
            <w:tcW w:w="456" w:type="dxa"/>
          </w:tcPr>
          <w:p w:rsidR="00684578" w:rsidRPr="003A1CEF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  <w:p w:rsidR="00684578" w:rsidRPr="003A1CEF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684578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03289D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</w:tcPr>
          <w:p w:rsidR="00684578" w:rsidRPr="003A1CEF" w:rsidRDefault="00684578" w:rsidP="00C523D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Музыка-колокол</w:t>
            </w:r>
          </w:p>
          <w:p w:rsidR="00684578" w:rsidRPr="003A1CEF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</w:tcPr>
          <w:p w:rsidR="00684578" w:rsidRPr="003A1CEF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Объясняют многообразие видов, форм и жанров искусства  необходимостью  полихудожественного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воздействия на человека</w:t>
            </w:r>
          </w:p>
        </w:tc>
      </w:tr>
      <w:tr w:rsidR="009E219A" w:rsidRPr="003A1CEF" w:rsidTr="009E219A">
        <w:tc>
          <w:tcPr>
            <w:tcW w:w="456" w:type="dxa"/>
          </w:tcPr>
          <w:p w:rsidR="009E219A" w:rsidRPr="003A1CEF" w:rsidRDefault="009E219A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9E219A" w:rsidRPr="003A1CEF" w:rsidRDefault="009E219A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</w:tcPr>
          <w:p w:rsidR="009E219A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  <w:p w:rsidR="009E219A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19A" w:rsidRPr="003A1CEF" w:rsidRDefault="009E219A" w:rsidP="00C523D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9E219A" w:rsidRPr="003A1CEF" w:rsidRDefault="009E219A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уши да слышат…</w:t>
            </w:r>
          </w:p>
          <w:p w:rsidR="009E219A" w:rsidRPr="003A1CEF" w:rsidRDefault="009E219A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</w:tcPr>
          <w:p w:rsidR="009E219A" w:rsidRPr="003A1CEF" w:rsidRDefault="009E219A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Сочиняют мелодии  на заданные поэтические  тексты, подбирают музыку к  произведениям  изобразительного искусства,  иллюстрируют музыкой  типичные жизненные  ситуации. </w:t>
            </w:r>
          </w:p>
        </w:tc>
      </w:tr>
      <w:tr w:rsidR="009E219A" w:rsidRPr="003A1CEF" w:rsidTr="009E219A">
        <w:tc>
          <w:tcPr>
            <w:tcW w:w="456" w:type="dxa"/>
            <w:tcBorders>
              <w:bottom w:val="single" w:sz="4" w:space="0" w:color="auto"/>
            </w:tcBorders>
          </w:tcPr>
          <w:p w:rsidR="009E219A" w:rsidRPr="003A1CEF" w:rsidRDefault="009E219A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  <w:p w:rsidR="009E219A" w:rsidRPr="003A1CEF" w:rsidRDefault="009E219A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9E219A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219A" w:rsidRPr="003A1CEF" w:rsidRDefault="009E219A" w:rsidP="00C523D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9E219A" w:rsidRPr="003A1CEF" w:rsidRDefault="009E219A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Истинный слух</w:t>
            </w:r>
          </w:p>
          <w:p w:rsidR="009E219A" w:rsidRPr="003A1CEF" w:rsidRDefault="009E219A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</w:tcPr>
          <w:p w:rsidR="009E219A" w:rsidRPr="003A1CEF" w:rsidRDefault="009E219A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в  художественном комплексе  (фрагменте), в том числе  музыкальном,  специфическую направленность 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выразительных средств на  восприятие слушателя.</w:t>
            </w:r>
          </w:p>
        </w:tc>
      </w:tr>
      <w:tr w:rsidR="0003289D" w:rsidRPr="003A1CEF" w:rsidTr="009E219A">
        <w:tc>
          <w:tcPr>
            <w:tcW w:w="456" w:type="dxa"/>
          </w:tcPr>
          <w:p w:rsidR="0003289D" w:rsidRPr="003A1CEF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  <w:p w:rsidR="0003289D" w:rsidRPr="003A1CEF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3289D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3289D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289D" w:rsidRPr="003A1CEF" w:rsidRDefault="0003289D" w:rsidP="00C523D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03289D" w:rsidRPr="003A1CEF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итогового проекта</w:t>
            </w:r>
          </w:p>
          <w:p w:rsidR="0003289D" w:rsidRPr="003A1CEF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«Звук и цвет» </w:t>
            </w:r>
            <w:r w:rsidR="003A1CEF" w:rsidRPr="003A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6653" w:type="dxa"/>
          </w:tcPr>
          <w:p w:rsidR="0003289D" w:rsidRPr="003A1CEF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Сочиняют мелодии  на заданные поэтические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тексты, подбирать музыку к  произведениям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изобразительного искусства,  иллюстрируют  музыкой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жизненные  ситуации.</w:t>
            </w:r>
          </w:p>
          <w:p w:rsidR="0003289D" w:rsidRPr="003A1CEF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 (метапредметные результаты)</w:t>
            </w:r>
          </w:p>
        </w:tc>
      </w:tr>
      <w:tr w:rsidR="0003289D" w:rsidRPr="003A1CEF" w:rsidTr="009E219A">
        <w:tc>
          <w:tcPr>
            <w:tcW w:w="456" w:type="dxa"/>
          </w:tcPr>
          <w:p w:rsidR="0003289D" w:rsidRPr="003A1CEF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  <w:p w:rsidR="0003289D" w:rsidRPr="003A1CEF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03289D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346148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89D" w:rsidRPr="003A1CEF" w:rsidRDefault="0003289D" w:rsidP="00C523D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03289D" w:rsidRPr="003A1CEF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Будущего</w:t>
            </w:r>
          </w:p>
          <w:p w:rsidR="0003289D" w:rsidRPr="003A1CEF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</w:tcPr>
          <w:p w:rsidR="0003289D" w:rsidRPr="003A1CEF" w:rsidRDefault="0003289D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театр как  синтетический вид  искусства, помогающий  рассмотреть жизнь во всех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противоречиях, вводящий  зрителя в систему 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общечеловеческих идеалов  и ценностей. </w:t>
            </w:r>
          </w:p>
        </w:tc>
      </w:tr>
      <w:tr w:rsidR="0003289D" w:rsidRPr="003A1CEF" w:rsidTr="009E219A">
        <w:tc>
          <w:tcPr>
            <w:tcW w:w="456" w:type="dxa"/>
          </w:tcPr>
          <w:p w:rsidR="0003289D" w:rsidRPr="003A1CEF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03289D" w:rsidRPr="003A1CEF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</w:tcPr>
          <w:p w:rsidR="0003289D" w:rsidRPr="003A1CEF" w:rsidRDefault="009E219A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03289D"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vMerge w:val="restart"/>
          </w:tcPr>
          <w:p w:rsidR="0003289D" w:rsidRPr="003A1CEF" w:rsidRDefault="0003289D" w:rsidP="00C523D5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03289D" w:rsidRPr="003A1CEF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найти Синюю птицу? </w:t>
            </w:r>
          </w:p>
        </w:tc>
        <w:tc>
          <w:tcPr>
            <w:tcW w:w="6653" w:type="dxa"/>
          </w:tcPr>
          <w:p w:rsidR="0003289D" w:rsidRPr="003A1CEF" w:rsidRDefault="0003289D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в  художественном комплексе  (фрагменте), в том числе  музыкальном,  специфическую направленность  выразительных средств на</w:t>
            </w:r>
            <w:r w:rsidR="00C523D5"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слушателя.</w:t>
            </w:r>
          </w:p>
        </w:tc>
      </w:tr>
      <w:tr w:rsidR="0003289D" w:rsidRPr="003A1CEF" w:rsidTr="009E219A">
        <w:tc>
          <w:tcPr>
            <w:tcW w:w="456" w:type="dxa"/>
          </w:tcPr>
          <w:p w:rsidR="0003289D" w:rsidRPr="003A1CEF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03289D" w:rsidRPr="003A1CEF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</w:tcPr>
          <w:p w:rsidR="0003289D" w:rsidRPr="003A1CEF" w:rsidRDefault="0003289D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3289D" w:rsidRPr="003A1CEF" w:rsidRDefault="0003289D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03289D" w:rsidRPr="003A1CEF" w:rsidRDefault="0003289D" w:rsidP="003A1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слышать, искусство видеть </w:t>
            </w:r>
          </w:p>
        </w:tc>
        <w:tc>
          <w:tcPr>
            <w:tcW w:w="6653" w:type="dxa"/>
          </w:tcPr>
          <w:p w:rsidR="0003289D" w:rsidRPr="003A1CEF" w:rsidRDefault="0003289D" w:rsidP="00C523D5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r w:rsidRPr="003A1C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характерным признакам  принадлежность музыкальных произведений к соответствующему жанру. Выразительно исполнять песни. Применяют музыкальные знания, умения и навыки в сфере музыкального самообразования: знакомства с литературой о музыке, слушание музыки в свободное от уроков время.</w:t>
            </w:r>
          </w:p>
        </w:tc>
      </w:tr>
    </w:tbl>
    <w:p w:rsidR="001D0AAC" w:rsidRDefault="001D0AAC" w:rsidP="00C01FDC">
      <w:bookmarkStart w:id="1" w:name="b537b"/>
      <w:bookmarkStart w:id="2" w:name="cf436"/>
      <w:bookmarkEnd w:id="1"/>
      <w:bookmarkEnd w:id="2"/>
    </w:p>
    <w:sectPr w:rsidR="001D0AAC" w:rsidSect="00941F79">
      <w:footerReference w:type="default" r:id="rId10"/>
      <w:pgSz w:w="11906" w:h="16838"/>
      <w:pgMar w:top="567" w:right="851" w:bottom="567" w:left="1701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40" w:rsidRDefault="00DF7F40">
      <w:pPr>
        <w:spacing w:after="0" w:line="240" w:lineRule="auto"/>
      </w:pPr>
      <w:r>
        <w:separator/>
      </w:r>
    </w:p>
  </w:endnote>
  <w:endnote w:type="continuationSeparator" w:id="0">
    <w:p w:rsidR="00DF7F40" w:rsidRDefault="00DF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4E" w:rsidRPr="00105AD4" w:rsidRDefault="00D07818">
    <w:pPr>
      <w:pStyle w:val="a5"/>
      <w:jc w:val="center"/>
      <w:rPr>
        <w:sz w:val="16"/>
        <w:szCs w:val="16"/>
      </w:rPr>
    </w:pPr>
    <w:r w:rsidRPr="00105AD4">
      <w:rPr>
        <w:sz w:val="16"/>
        <w:szCs w:val="16"/>
      </w:rPr>
      <w:fldChar w:fldCharType="begin"/>
    </w:r>
    <w:r w:rsidR="0058584E" w:rsidRPr="00105AD4">
      <w:rPr>
        <w:sz w:val="16"/>
        <w:szCs w:val="16"/>
      </w:rPr>
      <w:instrText xml:space="preserve"> PAGE   \* MERGEFORMAT </w:instrText>
    </w:r>
    <w:r w:rsidRPr="00105AD4">
      <w:rPr>
        <w:sz w:val="16"/>
        <w:szCs w:val="16"/>
      </w:rPr>
      <w:fldChar w:fldCharType="separate"/>
    </w:r>
    <w:r w:rsidR="00F7639E">
      <w:rPr>
        <w:noProof/>
        <w:sz w:val="16"/>
        <w:szCs w:val="16"/>
      </w:rPr>
      <w:t>8</w:t>
    </w:r>
    <w:r w:rsidRPr="00105AD4">
      <w:rPr>
        <w:sz w:val="16"/>
        <w:szCs w:val="16"/>
      </w:rPr>
      <w:fldChar w:fldCharType="end"/>
    </w:r>
  </w:p>
  <w:p w:rsidR="0058584E" w:rsidRDefault="005858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40" w:rsidRDefault="00DF7F40">
      <w:pPr>
        <w:spacing w:after="0" w:line="240" w:lineRule="auto"/>
      </w:pPr>
      <w:r>
        <w:separator/>
      </w:r>
    </w:p>
  </w:footnote>
  <w:footnote w:type="continuationSeparator" w:id="0">
    <w:p w:rsidR="00DF7F40" w:rsidRDefault="00DF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4E6"/>
    <w:multiLevelType w:val="hybridMultilevel"/>
    <w:tmpl w:val="1672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0B01"/>
    <w:multiLevelType w:val="hybridMultilevel"/>
    <w:tmpl w:val="D11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4794D"/>
    <w:multiLevelType w:val="hybridMultilevel"/>
    <w:tmpl w:val="5F8E4EC4"/>
    <w:lvl w:ilvl="0" w:tplc="AF4A4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5046"/>
    <w:multiLevelType w:val="hybridMultilevel"/>
    <w:tmpl w:val="EB246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43BB"/>
    <w:multiLevelType w:val="hybridMultilevel"/>
    <w:tmpl w:val="6F84982C"/>
    <w:lvl w:ilvl="0" w:tplc="38B24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B3F"/>
    <w:rsid w:val="000201C0"/>
    <w:rsid w:val="0003289D"/>
    <w:rsid w:val="000465AC"/>
    <w:rsid w:val="000548CF"/>
    <w:rsid w:val="000C0237"/>
    <w:rsid w:val="001627F5"/>
    <w:rsid w:val="00182306"/>
    <w:rsid w:val="001D0AAC"/>
    <w:rsid w:val="0021431F"/>
    <w:rsid w:val="002149AA"/>
    <w:rsid w:val="002976DF"/>
    <w:rsid w:val="00346148"/>
    <w:rsid w:val="00372C43"/>
    <w:rsid w:val="00397C9E"/>
    <w:rsid w:val="003A1CEF"/>
    <w:rsid w:val="00457BBF"/>
    <w:rsid w:val="00481EA3"/>
    <w:rsid w:val="00483224"/>
    <w:rsid w:val="00540AC7"/>
    <w:rsid w:val="0058584E"/>
    <w:rsid w:val="00684578"/>
    <w:rsid w:val="006A28F8"/>
    <w:rsid w:val="006B1F35"/>
    <w:rsid w:val="007707E0"/>
    <w:rsid w:val="00941F79"/>
    <w:rsid w:val="009870A6"/>
    <w:rsid w:val="009B19CE"/>
    <w:rsid w:val="009E219A"/>
    <w:rsid w:val="00AD4B3F"/>
    <w:rsid w:val="00AD698A"/>
    <w:rsid w:val="00B43AD6"/>
    <w:rsid w:val="00BD79A5"/>
    <w:rsid w:val="00BF7F47"/>
    <w:rsid w:val="00C01FDC"/>
    <w:rsid w:val="00C523D5"/>
    <w:rsid w:val="00C6612B"/>
    <w:rsid w:val="00CC44D8"/>
    <w:rsid w:val="00CC7DCB"/>
    <w:rsid w:val="00D07818"/>
    <w:rsid w:val="00D9481C"/>
    <w:rsid w:val="00DF1DE9"/>
    <w:rsid w:val="00DF7F40"/>
    <w:rsid w:val="00EE6A77"/>
    <w:rsid w:val="00F72C12"/>
    <w:rsid w:val="00F7639E"/>
    <w:rsid w:val="00F81E16"/>
    <w:rsid w:val="00FD31C1"/>
    <w:rsid w:val="00FE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4578"/>
  </w:style>
  <w:style w:type="paragraph" w:customStyle="1" w:styleId="ConsPlusTitle">
    <w:name w:val="ConsPlusTitle"/>
    <w:rsid w:val="00684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8457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4578"/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684578"/>
    <w:rPr>
      <w:b/>
      <w:bCs/>
    </w:rPr>
  </w:style>
  <w:style w:type="character" w:styleId="a8">
    <w:name w:val="Hyperlink"/>
    <w:uiPriority w:val="99"/>
    <w:unhideWhenUsed/>
    <w:rsid w:val="00684578"/>
    <w:rPr>
      <w:color w:val="0000FF"/>
      <w:u w:val="single"/>
    </w:rPr>
  </w:style>
  <w:style w:type="paragraph" w:styleId="a9">
    <w:name w:val="Normal (Web)"/>
    <w:basedOn w:val="a"/>
    <w:uiPriority w:val="99"/>
    <w:rsid w:val="006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84578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45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684578"/>
    <w:rPr>
      <w:rFonts w:ascii="Calibri" w:eastAsia="Times New Roman" w:hAnsi="Calibri" w:cs="Times New Roman"/>
    </w:rPr>
  </w:style>
  <w:style w:type="paragraph" w:customStyle="1" w:styleId="ConsPlusCell">
    <w:name w:val="ConsPlusCell"/>
    <w:rsid w:val="00684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A1CE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7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4578"/>
  </w:style>
  <w:style w:type="paragraph" w:customStyle="1" w:styleId="ConsPlusTitle">
    <w:name w:val="ConsPlusTitle"/>
    <w:rsid w:val="00684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84578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4578"/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684578"/>
    <w:rPr>
      <w:b/>
      <w:bCs/>
    </w:rPr>
  </w:style>
  <w:style w:type="character" w:styleId="a8">
    <w:name w:val="Hyperlink"/>
    <w:uiPriority w:val="99"/>
    <w:unhideWhenUsed/>
    <w:rsid w:val="00684578"/>
    <w:rPr>
      <w:color w:val="0000FF"/>
      <w:u w:val="single"/>
    </w:rPr>
  </w:style>
  <w:style w:type="paragraph" w:styleId="a9">
    <w:name w:val="Normal (Web)"/>
    <w:basedOn w:val="a"/>
    <w:uiPriority w:val="99"/>
    <w:rsid w:val="006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84578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45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684578"/>
    <w:rPr>
      <w:rFonts w:ascii="Calibri" w:eastAsia="Times New Roman" w:hAnsi="Calibri" w:cs="Times New Roman"/>
      <w:lang w:val="x-none" w:eastAsia="x-none"/>
    </w:rPr>
  </w:style>
  <w:style w:type="paragraph" w:customStyle="1" w:styleId="ConsPlusCell">
    <w:name w:val="ConsPlusCell"/>
    <w:rsid w:val="00684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028C-2A25-485A-8B6E-EB54FD05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dcterms:created xsi:type="dcterms:W3CDTF">2016-09-03T11:52:00Z</dcterms:created>
  <dcterms:modified xsi:type="dcterms:W3CDTF">2018-10-02T00:01:00Z</dcterms:modified>
</cp:coreProperties>
</file>