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69" w:rsidRDefault="00EE4A69" w:rsidP="00EE4A69">
      <w:pPr>
        <w:jc w:val="center"/>
      </w:pPr>
      <w:bookmarkStart w:id="0" w:name="_GoBack"/>
      <w:bookmarkEnd w:id="0"/>
    </w:p>
    <w:p w:rsidR="00FA78F0" w:rsidRDefault="00FA78F0" w:rsidP="00EE4A69">
      <w:pPr>
        <w:jc w:val="center"/>
      </w:pPr>
    </w:p>
    <w:p w:rsidR="00FA78F0" w:rsidRDefault="00FA78F0" w:rsidP="00EE4A69">
      <w:pPr>
        <w:jc w:val="center"/>
      </w:pPr>
    </w:p>
    <w:p w:rsidR="00EE4A69" w:rsidRDefault="00A51D83" w:rsidP="00EE4A69">
      <w:pPr>
        <w:jc w:val="center"/>
        <w:rPr>
          <w:b/>
          <w:sz w:val="20"/>
          <w:szCs w:val="20"/>
        </w:rPr>
      </w:pPr>
      <w:r w:rsidRPr="00A51D83">
        <w:t xml:space="preserve">     </w:t>
      </w:r>
      <w:r w:rsidR="00EE4A69"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EE4A69" w:rsidRDefault="006A608E" w:rsidP="00EE4A69">
      <w:pPr>
        <w:jc w:val="center"/>
        <w:rPr>
          <w:b/>
          <w:sz w:val="20"/>
          <w:szCs w:val="20"/>
        </w:rPr>
      </w:pPr>
      <w:r w:rsidRPr="006A60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МИТЬКОВСКАЯ</w:t>
      </w:r>
      <w:r w:rsidR="00EE4A69">
        <w:rPr>
          <w:b/>
          <w:sz w:val="20"/>
          <w:szCs w:val="20"/>
        </w:rPr>
        <w:t xml:space="preserve">  СРЕДНЯЯ ОБЩЕОБРАЗОВАТЕЛЬНАЯ ШКОЛА</w:t>
      </w:r>
    </w:p>
    <w:p w:rsidR="00EE4A69" w:rsidRDefault="00EE4A69" w:rsidP="00EE4A69">
      <w:pPr>
        <w:jc w:val="center"/>
        <w:rPr>
          <w:b/>
          <w:sz w:val="20"/>
          <w:szCs w:val="20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EE4A69" w:rsidTr="00EE4A69">
        <w:tc>
          <w:tcPr>
            <w:tcW w:w="2977" w:type="dxa"/>
            <w:hideMark/>
          </w:tcPr>
          <w:p w:rsidR="00EE4A69" w:rsidRDefault="00EE4A69">
            <w:pPr>
              <w:shd w:val="clear" w:color="auto" w:fill="FFFFFF"/>
              <w:spacing w:before="30" w:after="120"/>
              <w:ind w:lef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Рассмотрено  </w:t>
            </w:r>
          </w:p>
          <w:p w:rsidR="00EE4A69" w:rsidRDefault="00EE4A69">
            <w:pPr>
              <w:shd w:val="clear" w:color="auto" w:fill="FFFFFF"/>
              <w:spacing w:before="30" w:after="120"/>
              <w:ind w:left="-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 заседании ШМО</w:t>
            </w:r>
          </w:p>
          <w:p w:rsidR="00EE4A69" w:rsidRDefault="006A608E">
            <w:pPr>
              <w:shd w:val="clear" w:color="auto" w:fill="FFFFFF"/>
              <w:spacing w:before="30" w:after="120"/>
              <w:ind w:left="-567" w:firstLine="5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0461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.08.201</w:t>
            </w:r>
            <w:r w:rsidR="00B0461E">
              <w:rPr>
                <w:bCs/>
                <w:sz w:val="22"/>
                <w:szCs w:val="22"/>
              </w:rPr>
              <w:t>8</w:t>
            </w:r>
            <w:r w:rsidR="00EE4A69">
              <w:rPr>
                <w:bCs/>
                <w:sz w:val="22"/>
                <w:szCs w:val="22"/>
              </w:rPr>
              <w:t xml:space="preserve"> г., протокол №1</w:t>
            </w:r>
          </w:p>
          <w:p w:rsidR="00EE4A69" w:rsidRDefault="00EE4A69">
            <w:pPr>
              <w:shd w:val="clear" w:color="auto" w:fill="FFFFFF"/>
              <w:spacing w:before="30" w:after="120"/>
              <w:ind w:left="-567" w:firstLine="5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</w:t>
            </w:r>
          </w:p>
        </w:tc>
        <w:tc>
          <w:tcPr>
            <w:tcW w:w="2977" w:type="dxa"/>
            <w:hideMark/>
          </w:tcPr>
          <w:p w:rsidR="00EE4A69" w:rsidRDefault="00EE4A69">
            <w:pPr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EE4A69" w:rsidRDefault="00EE4A6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</w:t>
            </w:r>
            <w:r w:rsidR="006A608E">
              <w:rPr>
                <w:bCs/>
                <w:sz w:val="22"/>
                <w:szCs w:val="22"/>
              </w:rPr>
              <w:t>м.</w:t>
            </w:r>
            <w:r w:rsidR="0016212A">
              <w:rPr>
                <w:bCs/>
                <w:sz w:val="22"/>
                <w:szCs w:val="22"/>
              </w:rPr>
              <w:t>директора</w:t>
            </w:r>
            <w:r w:rsidR="006A608E">
              <w:rPr>
                <w:bCs/>
                <w:sz w:val="22"/>
                <w:szCs w:val="22"/>
              </w:rPr>
              <w:t xml:space="preserve"> по УВР </w:t>
            </w:r>
            <w:r w:rsidR="00914FF8">
              <w:rPr>
                <w:bCs/>
                <w:sz w:val="22"/>
                <w:szCs w:val="22"/>
              </w:rPr>
              <w:t xml:space="preserve">  </w:t>
            </w:r>
            <w:r w:rsidR="00914FF8" w:rsidRPr="00F012F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4pt;height:18pt;visibility:visible">
                  <v:imagedata r:id="rId8" o:title="img-170320150718-001" croptop="6620f" cropbottom="57130f" cropleft="22916f" cropright="39256f"/>
                </v:shape>
              </w:pict>
            </w:r>
            <w:r w:rsidR="006A608E">
              <w:rPr>
                <w:bCs/>
                <w:sz w:val="22"/>
                <w:szCs w:val="22"/>
              </w:rPr>
              <w:t>/Нацаренус Н.А./</w:t>
            </w:r>
          </w:p>
          <w:p w:rsidR="00EE4A69" w:rsidRDefault="00B046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29.08.2018</w:t>
            </w:r>
            <w:r w:rsidR="00EE4A69">
              <w:rPr>
                <w:bCs/>
                <w:sz w:val="22"/>
                <w:szCs w:val="22"/>
              </w:rPr>
              <w:t xml:space="preserve">г. </w:t>
            </w:r>
          </w:p>
          <w:p w:rsidR="00EE4A69" w:rsidRDefault="00914F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EE4A69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hideMark/>
          </w:tcPr>
          <w:p w:rsidR="00EE4A69" w:rsidRDefault="00EE4A69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Утверждено </w:t>
            </w:r>
          </w:p>
          <w:p w:rsidR="00EE4A69" w:rsidRDefault="00EE4A69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приказом по МБОУ </w:t>
            </w:r>
            <w:r w:rsidR="006A608E">
              <w:rPr>
                <w:bCs/>
                <w:sz w:val="22"/>
                <w:szCs w:val="22"/>
              </w:rPr>
              <w:t xml:space="preserve"> Митьковской </w:t>
            </w:r>
            <w:r>
              <w:rPr>
                <w:bCs/>
                <w:sz w:val="22"/>
                <w:szCs w:val="22"/>
              </w:rPr>
              <w:t xml:space="preserve"> СОШ</w:t>
            </w:r>
            <w:r w:rsidR="00B0461E">
              <w:rPr>
                <w:bCs/>
                <w:sz w:val="22"/>
                <w:szCs w:val="22"/>
              </w:rPr>
              <w:t xml:space="preserve">                    от 30.08.2018</w:t>
            </w:r>
            <w:r w:rsidR="006A608E">
              <w:rPr>
                <w:bCs/>
                <w:sz w:val="22"/>
                <w:szCs w:val="22"/>
              </w:rPr>
              <w:t xml:space="preserve"> г. №</w:t>
            </w:r>
            <w:r w:rsidR="00E14477">
              <w:rPr>
                <w:bCs/>
                <w:sz w:val="22"/>
                <w:szCs w:val="22"/>
              </w:rPr>
              <w:t xml:space="preserve"> 46</w:t>
            </w:r>
          </w:p>
          <w:p w:rsidR="00EE4A69" w:rsidRDefault="00EE4A69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EE4A69" w:rsidRDefault="00EE4A69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EE4A69" w:rsidRDefault="00EE4A69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A51D83" w:rsidRDefault="00A51D83" w:rsidP="00EE4A69">
      <w:pPr>
        <w:rPr>
          <w:lang w:val="en-US"/>
        </w:rPr>
      </w:pPr>
    </w:p>
    <w:p w:rsidR="003708C9" w:rsidRDefault="003708C9" w:rsidP="00EE4A69">
      <w:pPr>
        <w:rPr>
          <w:lang w:val="en-US"/>
        </w:rPr>
      </w:pPr>
    </w:p>
    <w:p w:rsidR="003708C9" w:rsidRDefault="003708C9" w:rsidP="00EE4A69">
      <w:pPr>
        <w:rPr>
          <w:lang w:val="en-US"/>
        </w:rPr>
      </w:pPr>
    </w:p>
    <w:p w:rsidR="003708C9" w:rsidRDefault="003708C9" w:rsidP="00EE4A69">
      <w:pPr>
        <w:rPr>
          <w:lang w:val="en-US"/>
        </w:rPr>
      </w:pPr>
    </w:p>
    <w:p w:rsidR="003708C9" w:rsidRDefault="003708C9" w:rsidP="00EE4A69">
      <w:pPr>
        <w:rPr>
          <w:lang w:val="en-US"/>
        </w:rPr>
      </w:pPr>
    </w:p>
    <w:p w:rsidR="003708C9" w:rsidRDefault="003708C9" w:rsidP="00EE4A69">
      <w:pPr>
        <w:rPr>
          <w:lang w:val="en-US"/>
        </w:rPr>
      </w:pPr>
    </w:p>
    <w:p w:rsidR="003708C9" w:rsidRPr="003708C9" w:rsidRDefault="003708C9" w:rsidP="00EE4A69">
      <w:pPr>
        <w:rPr>
          <w:lang w:val="en-US"/>
        </w:rPr>
      </w:pPr>
    </w:p>
    <w:p w:rsidR="00A51D83" w:rsidRPr="00EA6990" w:rsidRDefault="00A51D83" w:rsidP="00A51D83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rFonts w:ascii="Monotype Corsiva" w:hAnsi="Monotype Corsiva"/>
          <w:b/>
          <w:sz w:val="72"/>
          <w:szCs w:val="72"/>
        </w:rPr>
        <w:t>Рабочая программа</w:t>
      </w:r>
    </w:p>
    <w:p w:rsidR="00A51D83" w:rsidRPr="00EA6990" w:rsidRDefault="00A51D83" w:rsidP="00B43B9C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b/>
          <w:sz w:val="72"/>
          <w:szCs w:val="72"/>
        </w:rPr>
        <w:t xml:space="preserve">  </w:t>
      </w:r>
      <w:r w:rsidR="00B43B9C">
        <w:rPr>
          <w:rFonts w:ascii="Monotype Corsiva" w:hAnsi="Monotype Corsiva"/>
          <w:b/>
          <w:sz w:val="72"/>
          <w:szCs w:val="72"/>
        </w:rPr>
        <w:t xml:space="preserve">по </w:t>
      </w:r>
      <w:r w:rsidR="00680C91">
        <w:rPr>
          <w:rFonts w:ascii="Monotype Corsiva" w:hAnsi="Monotype Corsiva"/>
          <w:b/>
          <w:sz w:val="72"/>
          <w:szCs w:val="72"/>
        </w:rPr>
        <w:t xml:space="preserve">окружающему миру </w:t>
      </w:r>
    </w:p>
    <w:p w:rsidR="00A51D83" w:rsidRPr="00EE4A69" w:rsidRDefault="00A51D83" w:rsidP="00A51D8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A51D83" w:rsidRPr="00C57500" w:rsidRDefault="00A51D83" w:rsidP="00A51D83">
      <w:pPr>
        <w:jc w:val="center"/>
        <w:rPr>
          <w:sz w:val="28"/>
          <w:szCs w:val="28"/>
        </w:rPr>
      </w:pPr>
      <w:r w:rsidRPr="00C57500">
        <w:rPr>
          <w:sz w:val="28"/>
          <w:szCs w:val="28"/>
        </w:rPr>
        <w:t xml:space="preserve">для   </w:t>
      </w:r>
      <w:r w:rsidR="004F4902" w:rsidRPr="00C57500">
        <w:rPr>
          <w:sz w:val="28"/>
          <w:szCs w:val="28"/>
        </w:rPr>
        <w:t xml:space="preserve"> </w:t>
      </w:r>
      <w:r w:rsidR="00EE4A69">
        <w:rPr>
          <w:sz w:val="28"/>
          <w:szCs w:val="28"/>
        </w:rPr>
        <w:t>1</w:t>
      </w:r>
      <w:r w:rsidR="00C57500" w:rsidRPr="00C57500">
        <w:rPr>
          <w:sz w:val="28"/>
          <w:szCs w:val="28"/>
        </w:rPr>
        <w:t xml:space="preserve"> </w:t>
      </w:r>
      <w:r w:rsidR="004F4902" w:rsidRPr="00C57500">
        <w:rPr>
          <w:sz w:val="28"/>
          <w:szCs w:val="28"/>
        </w:rPr>
        <w:t xml:space="preserve">  класса </w:t>
      </w:r>
    </w:p>
    <w:p w:rsidR="006A608E" w:rsidRDefault="00C475DC" w:rsidP="00A51D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37D66">
        <w:rPr>
          <w:sz w:val="28"/>
          <w:szCs w:val="28"/>
        </w:rPr>
        <w:t>8</w:t>
      </w:r>
      <w:r w:rsidR="00332DE6">
        <w:rPr>
          <w:sz w:val="28"/>
          <w:szCs w:val="28"/>
        </w:rPr>
        <w:t>-</w:t>
      </w:r>
      <w:r w:rsidR="00A51D83" w:rsidRPr="00AC078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37D66">
        <w:rPr>
          <w:sz w:val="28"/>
          <w:szCs w:val="28"/>
        </w:rPr>
        <w:t>9</w:t>
      </w:r>
      <w:r w:rsidR="00A51D83" w:rsidRPr="00AC0787">
        <w:rPr>
          <w:sz w:val="28"/>
          <w:szCs w:val="28"/>
        </w:rPr>
        <w:t xml:space="preserve"> учебный год</w:t>
      </w: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F37D66" w:rsidRDefault="00F37D66" w:rsidP="00A51D83">
      <w:pPr>
        <w:jc w:val="center"/>
        <w:rPr>
          <w:sz w:val="28"/>
          <w:szCs w:val="28"/>
        </w:rPr>
      </w:pPr>
    </w:p>
    <w:p w:rsidR="00F37D66" w:rsidRDefault="00F37D66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Default="006A608E" w:rsidP="00A51D83">
      <w:pPr>
        <w:jc w:val="center"/>
        <w:rPr>
          <w:sz w:val="28"/>
          <w:szCs w:val="28"/>
        </w:rPr>
      </w:pPr>
    </w:p>
    <w:p w:rsidR="006A608E" w:rsidRPr="00AC0787" w:rsidRDefault="006A608E" w:rsidP="00A51D83">
      <w:pPr>
        <w:jc w:val="center"/>
        <w:rPr>
          <w:sz w:val="28"/>
          <w:szCs w:val="28"/>
        </w:rPr>
      </w:pPr>
    </w:p>
    <w:p w:rsidR="00A51D83" w:rsidRPr="00AC0787" w:rsidRDefault="00A51D83" w:rsidP="00A51D83">
      <w:pPr>
        <w:jc w:val="center"/>
        <w:rPr>
          <w:sz w:val="28"/>
          <w:szCs w:val="28"/>
        </w:rPr>
      </w:pPr>
    </w:p>
    <w:p w:rsidR="00A51D83" w:rsidRDefault="00A51D83" w:rsidP="00A51D83">
      <w:pPr>
        <w:autoSpaceDE w:val="0"/>
        <w:autoSpaceDN w:val="0"/>
        <w:adjustRightInd w:val="0"/>
        <w:jc w:val="both"/>
      </w:pPr>
    </w:p>
    <w:p w:rsidR="00A51D83" w:rsidRPr="00C475DC" w:rsidRDefault="00A51D83" w:rsidP="00A51D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                                                                 </w:t>
      </w:r>
    </w:p>
    <w:p w:rsidR="00AC3C56" w:rsidRDefault="00A51D83" w:rsidP="00A51D83">
      <w:pPr>
        <w:autoSpaceDE w:val="0"/>
        <w:autoSpaceDN w:val="0"/>
        <w:adjustRightInd w:val="0"/>
        <w:jc w:val="both"/>
      </w:pPr>
      <w:r w:rsidRPr="0021751D">
        <w:rPr>
          <w:sz w:val="28"/>
          <w:szCs w:val="28"/>
        </w:rPr>
        <w:t xml:space="preserve">   </w:t>
      </w:r>
      <w:r w:rsidR="002D6B91">
        <w:rPr>
          <w:sz w:val="28"/>
          <w:szCs w:val="28"/>
        </w:rPr>
        <w:t xml:space="preserve">    </w:t>
      </w:r>
      <w:r w:rsidRPr="0021751D">
        <w:rPr>
          <w:sz w:val="28"/>
          <w:szCs w:val="28"/>
        </w:rPr>
        <w:t xml:space="preserve">                           </w:t>
      </w:r>
      <w:r w:rsidR="00AC3C56">
        <w:rPr>
          <w:sz w:val="28"/>
          <w:szCs w:val="28"/>
        </w:rPr>
        <w:t xml:space="preserve">                       </w:t>
      </w:r>
      <w:r w:rsidRPr="0021751D">
        <w:rPr>
          <w:sz w:val="28"/>
          <w:szCs w:val="28"/>
        </w:rPr>
        <w:t xml:space="preserve">   </w:t>
      </w:r>
      <w:r w:rsidR="00AC3C56" w:rsidRPr="00AC3C56">
        <w:t>Учитель: Тарабанько Алла Ивановна</w:t>
      </w:r>
      <w:r w:rsidRPr="00AC3C56">
        <w:t xml:space="preserve">   </w:t>
      </w:r>
    </w:p>
    <w:p w:rsidR="00A51D83" w:rsidRPr="00AC3C56" w:rsidRDefault="00A51D83" w:rsidP="00A51D83">
      <w:pPr>
        <w:autoSpaceDE w:val="0"/>
        <w:autoSpaceDN w:val="0"/>
        <w:adjustRightInd w:val="0"/>
        <w:jc w:val="both"/>
      </w:pPr>
      <w:r w:rsidRPr="00AC3C56">
        <w:t xml:space="preserve">               </w:t>
      </w:r>
    </w:p>
    <w:p w:rsidR="00EE4A69" w:rsidRDefault="00A51D83" w:rsidP="00EE4A69">
      <w:pPr>
        <w:spacing w:line="360" w:lineRule="auto"/>
        <w:rPr>
          <w:b/>
          <w:sz w:val="28"/>
          <w:szCs w:val="28"/>
        </w:rPr>
      </w:pPr>
      <w:r w:rsidRPr="00EA70AA">
        <w:lastRenderedPageBreak/>
        <w:t xml:space="preserve">                 </w:t>
      </w:r>
      <w:r w:rsidR="00EE4A69">
        <w:rPr>
          <w:b/>
          <w:sz w:val="28"/>
          <w:szCs w:val="28"/>
        </w:rPr>
        <w:t xml:space="preserve">                                             Пояснительная записка</w:t>
      </w:r>
    </w:p>
    <w:p w:rsidR="00F952A1" w:rsidRDefault="00A06730" w:rsidP="00F952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</w:t>
      </w:r>
    </w:p>
    <w:p w:rsidR="00F952A1" w:rsidRPr="00F92A6D" w:rsidRDefault="00F952A1" w:rsidP="00F952A1">
      <w:pPr>
        <w:tabs>
          <w:tab w:val="num" w:pos="709"/>
        </w:tabs>
        <w:spacing w:line="288" w:lineRule="auto"/>
        <w:ind w:right="281" w:firstLine="284"/>
        <w:jc w:val="both"/>
        <w:rPr>
          <w:rStyle w:val="ad"/>
          <w:i w:val="0"/>
          <w:sz w:val="28"/>
          <w:szCs w:val="28"/>
        </w:rPr>
      </w:pPr>
      <w:r w:rsidRPr="00F92A6D">
        <w:rPr>
          <w:sz w:val="28"/>
          <w:szCs w:val="28"/>
        </w:rPr>
        <w:t xml:space="preserve">Рабочая программа по  </w:t>
      </w:r>
      <w:r>
        <w:rPr>
          <w:sz w:val="28"/>
          <w:szCs w:val="28"/>
        </w:rPr>
        <w:t>окружающему миру</w:t>
      </w:r>
      <w:r w:rsidRPr="00F92A6D">
        <w:rPr>
          <w:sz w:val="28"/>
          <w:szCs w:val="28"/>
        </w:rPr>
        <w:t xml:space="preserve"> для  1 класса разработана  на основе  требований к результатам  освоения  основной образовательной программы начального общего образования МБОУ </w:t>
      </w:r>
      <w:r>
        <w:rPr>
          <w:sz w:val="28"/>
          <w:szCs w:val="28"/>
        </w:rPr>
        <w:t xml:space="preserve"> Митьковской</w:t>
      </w:r>
      <w:r w:rsidRPr="00F92A6D">
        <w:rPr>
          <w:sz w:val="28"/>
          <w:szCs w:val="28"/>
        </w:rPr>
        <w:t xml:space="preserve"> СОШ  с учётом программ, включённых в её структуру, и соответствует   учебному  плану,</w:t>
      </w:r>
      <w:r w:rsidRPr="00F92A6D">
        <w:rPr>
          <w:rStyle w:val="ad"/>
          <w:sz w:val="28"/>
          <w:szCs w:val="28"/>
        </w:rPr>
        <w:t xml:space="preserve"> </w:t>
      </w:r>
      <w:r w:rsidRPr="00F92A6D">
        <w:rPr>
          <w:rStyle w:val="ad"/>
          <w:i w:val="0"/>
          <w:sz w:val="28"/>
          <w:szCs w:val="28"/>
        </w:rPr>
        <w:t>календарному  учебному  графику  и расписанию  учебных</w:t>
      </w:r>
      <w:r>
        <w:rPr>
          <w:rStyle w:val="ad"/>
          <w:i w:val="0"/>
          <w:sz w:val="28"/>
          <w:szCs w:val="28"/>
        </w:rPr>
        <w:t xml:space="preserve"> занятий     учреждения  на 2018-2019</w:t>
      </w:r>
      <w:r w:rsidRPr="00F92A6D">
        <w:rPr>
          <w:rStyle w:val="ad"/>
          <w:i w:val="0"/>
          <w:sz w:val="28"/>
          <w:szCs w:val="28"/>
        </w:rPr>
        <w:t xml:space="preserve"> учебный год. </w:t>
      </w:r>
    </w:p>
    <w:p w:rsidR="00F952A1" w:rsidRPr="00F92A6D" w:rsidRDefault="00F952A1" w:rsidP="00F952A1">
      <w:pPr>
        <w:tabs>
          <w:tab w:val="num" w:pos="709"/>
        </w:tabs>
        <w:spacing w:line="288" w:lineRule="auto"/>
        <w:ind w:right="281" w:firstLine="284"/>
        <w:jc w:val="both"/>
        <w:rPr>
          <w:rStyle w:val="ad"/>
          <w:i w:val="0"/>
          <w:sz w:val="28"/>
          <w:szCs w:val="28"/>
        </w:rPr>
      </w:pPr>
    </w:p>
    <w:p w:rsidR="00F952A1" w:rsidRPr="00F92A6D" w:rsidRDefault="00F952A1" w:rsidP="00F952A1">
      <w:pPr>
        <w:tabs>
          <w:tab w:val="num" w:pos="709"/>
        </w:tabs>
        <w:spacing w:line="288" w:lineRule="auto"/>
        <w:ind w:right="281" w:firstLine="284"/>
        <w:jc w:val="both"/>
        <w:rPr>
          <w:rStyle w:val="ad"/>
          <w:i w:val="0"/>
          <w:sz w:val="28"/>
          <w:szCs w:val="28"/>
        </w:rPr>
      </w:pPr>
      <w:r w:rsidRPr="00F92A6D">
        <w:rPr>
          <w:rStyle w:val="ad"/>
          <w:i w:val="0"/>
          <w:sz w:val="28"/>
          <w:szCs w:val="28"/>
        </w:rPr>
        <w:t xml:space="preserve">   При разработке и реализации рабочей  программы  используются   программы  и учебники:</w:t>
      </w:r>
    </w:p>
    <w:p w:rsidR="00F952A1" w:rsidRPr="00F92A6D" w:rsidRDefault="00F952A1" w:rsidP="00F952A1">
      <w:pPr>
        <w:tabs>
          <w:tab w:val="num" w:pos="-284"/>
        </w:tabs>
        <w:spacing w:line="288" w:lineRule="auto"/>
        <w:ind w:right="281" w:firstLine="284"/>
        <w:jc w:val="both"/>
        <w:rPr>
          <w:rStyle w:val="ad"/>
          <w:i w:val="0"/>
          <w:sz w:val="28"/>
          <w:szCs w:val="28"/>
        </w:rPr>
      </w:pPr>
    </w:p>
    <w:p w:rsidR="00F952A1" w:rsidRPr="00F92A6D" w:rsidRDefault="00F952A1" w:rsidP="00F952A1">
      <w:pPr>
        <w:numPr>
          <w:ilvl w:val="0"/>
          <w:numId w:val="18"/>
        </w:numPr>
        <w:tabs>
          <w:tab w:val="left" w:pos="284"/>
        </w:tabs>
        <w:spacing w:line="288" w:lineRule="auto"/>
        <w:ind w:left="0" w:right="281" w:firstLine="284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Плешаков А.А. Окружающий мир</w:t>
      </w:r>
      <w:r w:rsidRPr="00F92A6D">
        <w:rPr>
          <w:color w:val="000000"/>
          <w:sz w:val="28"/>
          <w:szCs w:val="28"/>
        </w:rPr>
        <w:t xml:space="preserve">  1-4 классы. Сборник рабочих программ   «Школа России»  </w:t>
      </w:r>
      <w:r w:rsidRPr="00F92A6D">
        <w:rPr>
          <w:sz w:val="28"/>
          <w:szCs w:val="28"/>
        </w:rPr>
        <w:t>– М.: Просвещение</w:t>
      </w:r>
    </w:p>
    <w:p w:rsidR="00F952A1" w:rsidRPr="00F92A6D" w:rsidRDefault="00F952A1" w:rsidP="00F952A1">
      <w:pPr>
        <w:pStyle w:val="a6"/>
        <w:ind w:left="0" w:right="28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92A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Плешаков А.А. Окружающий мир. </w:t>
      </w:r>
      <w:r w:rsidRPr="00F92A6D">
        <w:rPr>
          <w:rFonts w:ascii="Times New Roman" w:hAnsi="Times New Roman"/>
          <w:color w:val="000000"/>
          <w:sz w:val="28"/>
          <w:szCs w:val="28"/>
        </w:rPr>
        <w:t xml:space="preserve"> Учебник для 1 класса начальной школы  в 2-х  частях. - М.: Просвещение</w:t>
      </w:r>
    </w:p>
    <w:p w:rsidR="00F952A1" w:rsidRPr="00F92A6D" w:rsidRDefault="00F952A1" w:rsidP="00F952A1">
      <w:pPr>
        <w:spacing w:line="288" w:lineRule="auto"/>
        <w:ind w:right="281" w:firstLine="284"/>
        <w:jc w:val="both"/>
        <w:rPr>
          <w:rStyle w:val="ad"/>
          <w:sz w:val="28"/>
          <w:szCs w:val="28"/>
        </w:rPr>
      </w:pPr>
      <w:r w:rsidRPr="00F92A6D">
        <w:rPr>
          <w:sz w:val="28"/>
          <w:szCs w:val="28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7C2DF5">
        <w:rPr>
          <w:sz w:val="28"/>
          <w:szCs w:val="28"/>
        </w:rPr>
        <w:t>ов и учебных   пособий   на 2018-2019</w:t>
      </w:r>
      <w:r w:rsidRPr="00F92A6D">
        <w:rPr>
          <w:sz w:val="28"/>
          <w:szCs w:val="28"/>
        </w:rPr>
        <w:t xml:space="preserve"> учебный год для реализации  основной образовательной  программы  начального   общего  образования МБОУ</w:t>
      </w:r>
      <w:r>
        <w:rPr>
          <w:sz w:val="28"/>
          <w:szCs w:val="28"/>
        </w:rPr>
        <w:t xml:space="preserve"> Митьковской</w:t>
      </w:r>
      <w:r w:rsidRPr="00F92A6D">
        <w:rPr>
          <w:sz w:val="28"/>
          <w:szCs w:val="28"/>
        </w:rPr>
        <w:t xml:space="preserve"> СОШ</w:t>
      </w:r>
      <w:r w:rsidRPr="00F92A6D">
        <w:rPr>
          <w:rStyle w:val="ad"/>
          <w:sz w:val="28"/>
          <w:szCs w:val="28"/>
        </w:rPr>
        <w:t xml:space="preserve">   </w:t>
      </w:r>
    </w:p>
    <w:p w:rsidR="00F952A1" w:rsidRPr="00F92A6D" w:rsidRDefault="00F952A1" w:rsidP="00F952A1">
      <w:pPr>
        <w:spacing w:line="288" w:lineRule="auto"/>
        <w:ind w:right="281" w:firstLine="284"/>
        <w:jc w:val="both"/>
        <w:rPr>
          <w:rStyle w:val="ad"/>
          <w:i w:val="0"/>
          <w:sz w:val="28"/>
          <w:szCs w:val="28"/>
        </w:rPr>
      </w:pPr>
      <w:r w:rsidRPr="00F92A6D">
        <w:rPr>
          <w:rStyle w:val="ad"/>
          <w:sz w:val="28"/>
          <w:szCs w:val="28"/>
        </w:rPr>
        <w:t xml:space="preserve">  </w:t>
      </w:r>
    </w:p>
    <w:p w:rsidR="00F952A1" w:rsidRPr="005307EE" w:rsidRDefault="00F952A1" w:rsidP="00F952A1">
      <w:pPr>
        <w:shd w:val="clear" w:color="auto" w:fill="FFFFFF"/>
        <w:ind w:left="-284" w:right="-285" w:firstLine="284"/>
        <w:jc w:val="both"/>
        <w:rPr>
          <w:sz w:val="28"/>
          <w:szCs w:val="28"/>
        </w:rPr>
      </w:pPr>
      <w:r w:rsidRPr="00F92A6D">
        <w:rPr>
          <w:rStyle w:val="ad"/>
          <w:sz w:val="28"/>
          <w:szCs w:val="28"/>
        </w:rPr>
        <w:t xml:space="preserve">      </w:t>
      </w:r>
      <w:r w:rsidRPr="00F92A6D">
        <w:rPr>
          <w:rStyle w:val="ad"/>
          <w:i w:val="0"/>
          <w:sz w:val="28"/>
          <w:szCs w:val="28"/>
        </w:rPr>
        <w:t xml:space="preserve">В учебном плане учреждения на изучение </w:t>
      </w:r>
      <w:r>
        <w:rPr>
          <w:rStyle w:val="ad"/>
          <w:i w:val="0"/>
          <w:sz w:val="28"/>
          <w:szCs w:val="28"/>
        </w:rPr>
        <w:t xml:space="preserve">окружающего мира </w:t>
      </w:r>
      <w:r w:rsidRPr="00F92A6D">
        <w:rPr>
          <w:color w:val="000000"/>
          <w:sz w:val="28"/>
          <w:szCs w:val="28"/>
        </w:rPr>
        <w:t xml:space="preserve"> в 1 классе  выделяется </w:t>
      </w:r>
      <w:r w:rsidRPr="005307EE">
        <w:rPr>
          <w:sz w:val="28"/>
          <w:szCs w:val="28"/>
        </w:rPr>
        <w:t>66 часов (33 учебные недели, 2 часа в неделю).</w:t>
      </w:r>
      <w:r w:rsidRPr="007A1087">
        <w:rPr>
          <w:bCs/>
          <w:iCs/>
        </w:rPr>
        <w:t xml:space="preserve">  </w:t>
      </w:r>
      <w:r w:rsidRPr="005307EE">
        <w:rPr>
          <w:sz w:val="28"/>
          <w:szCs w:val="28"/>
        </w:rPr>
        <w:t>В соответствии с требованиями СанПиН 2.4.2.2821-10 «Санитарно-эпидемиологические  требования к условиям и организации  обучения в общеобразовательных  учреждениях» (утверждены постановлением Главного государственного санитарного врача Российской Федерации от  29  декабря  2010г.   № 189) в адаптационный период первоклассников  (сентябрь-октябрь, 8 недель) в рабочей программе предусмотрено проведение  8-и  занятий по окружающему миру    в нетрадиционной  форме (экскурсия, урок-игра).</w:t>
      </w:r>
    </w:p>
    <w:p w:rsidR="00F952A1" w:rsidRPr="00F92A6D" w:rsidRDefault="00F952A1" w:rsidP="00F952A1">
      <w:pPr>
        <w:shd w:val="clear" w:color="auto" w:fill="FFFFFF"/>
        <w:ind w:right="281" w:firstLine="142"/>
        <w:jc w:val="both"/>
        <w:rPr>
          <w:sz w:val="28"/>
          <w:szCs w:val="28"/>
        </w:rPr>
      </w:pPr>
      <w:r w:rsidRPr="007A1087">
        <w:rPr>
          <w:bCs/>
          <w:iCs/>
        </w:rPr>
        <w:t xml:space="preserve">  </w:t>
      </w:r>
      <w:r w:rsidRPr="00F92A6D">
        <w:rPr>
          <w:sz w:val="28"/>
          <w:szCs w:val="28"/>
        </w:rPr>
        <w:t>В соответствии</w:t>
      </w:r>
      <w:r w:rsidRPr="00F92A6D">
        <w:rPr>
          <w:i/>
          <w:sz w:val="28"/>
          <w:szCs w:val="28"/>
        </w:rPr>
        <w:t xml:space="preserve">  </w:t>
      </w:r>
      <w:r w:rsidRPr="00F92A6D">
        <w:rPr>
          <w:sz w:val="28"/>
          <w:szCs w:val="28"/>
        </w:rPr>
        <w:t>с</w:t>
      </w:r>
      <w:r w:rsidRPr="00F92A6D">
        <w:rPr>
          <w:i/>
          <w:sz w:val="28"/>
          <w:szCs w:val="28"/>
        </w:rPr>
        <w:t xml:space="preserve"> </w:t>
      </w:r>
      <w:r w:rsidRPr="00F92A6D">
        <w:rPr>
          <w:sz w:val="28"/>
          <w:szCs w:val="28"/>
        </w:rPr>
        <w:t>календарным учебным графиком и  ра</w:t>
      </w:r>
      <w:r>
        <w:rPr>
          <w:sz w:val="28"/>
          <w:szCs w:val="28"/>
        </w:rPr>
        <w:t>списанием занятий (на 01.09.2018</w:t>
      </w:r>
      <w:r w:rsidRPr="00F92A6D">
        <w:rPr>
          <w:sz w:val="28"/>
          <w:szCs w:val="28"/>
        </w:rPr>
        <w:t>г)</w:t>
      </w:r>
      <w:r w:rsidRPr="00F92A6D">
        <w:rPr>
          <w:i/>
          <w:sz w:val="28"/>
          <w:szCs w:val="28"/>
        </w:rPr>
        <w:t xml:space="preserve">     </w:t>
      </w:r>
      <w:r w:rsidRPr="00F92A6D">
        <w:rPr>
          <w:sz w:val="28"/>
          <w:szCs w:val="28"/>
        </w:rPr>
        <w:t xml:space="preserve">изучить  содержание   программы  планируется  за  </w:t>
      </w:r>
      <w:r w:rsidR="00081EB2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часа</w:t>
      </w:r>
      <w:r w:rsidRPr="00F92A6D">
        <w:rPr>
          <w:b/>
          <w:sz w:val="28"/>
          <w:szCs w:val="28"/>
        </w:rPr>
        <w:t>:</w:t>
      </w:r>
      <w:r w:rsidRPr="00F92A6D">
        <w:rPr>
          <w:sz w:val="28"/>
          <w:szCs w:val="28"/>
        </w:rPr>
        <w:t xml:space="preserve"> </w:t>
      </w:r>
      <w:r w:rsidR="00081EB2">
        <w:rPr>
          <w:sz w:val="28"/>
          <w:szCs w:val="28"/>
        </w:rPr>
        <w:t>3</w:t>
      </w:r>
      <w:r>
        <w:rPr>
          <w:sz w:val="28"/>
          <w:szCs w:val="28"/>
        </w:rPr>
        <w:t xml:space="preserve">часа  совпали  с праздничными датами </w:t>
      </w:r>
      <w:r w:rsidR="00081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1EB2">
        <w:rPr>
          <w:sz w:val="28"/>
          <w:szCs w:val="28"/>
        </w:rPr>
        <w:t xml:space="preserve"> 8.03., 3.05.,10</w:t>
      </w:r>
      <w:r>
        <w:rPr>
          <w:sz w:val="28"/>
          <w:szCs w:val="28"/>
        </w:rPr>
        <w:t>.05.18г.</w:t>
      </w:r>
    </w:p>
    <w:p w:rsidR="00F952A1" w:rsidRPr="00F92A6D" w:rsidRDefault="00F952A1" w:rsidP="00F952A1">
      <w:pPr>
        <w:shd w:val="clear" w:color="auto" w:fill="FFFFFF"/>
        <w:ind w:right="281" w:firstLine="142"/>
        <w:jc w:val="both"/>
        <w:rPr>
          <w:sz w:val="28"/>
          <w:szCs w:val="28"/>
        </w:rPr>
      </w:pPr>
      <w:r w:rsidRPr="00F92A6D">
        <w:rPr>
          <w:sz w:val="28"/>
          <w:szCs w:val="28"/>
        </w:rPr>
        <w:t xml:space="preserve">       Корректировка  Рабочей  программы  проведена  за  счёт  объединения  изучаемых</w:t>
      </w:r>
      <w:r>
        <w:rPr>
          <w:sz w:val="28"/>
          <w:szCs w:val="28"/>
        </w:rPr>
        <w:t xml:space="preserve"> тем</w:t>
      </w:r>
      <w:r w:rsidRPr="00F92A6D">
        <w:rPr>
          <w:sz w:val="28"/>
          <w:szCs w:val="28"/>
        </w:rPr>
        <w:t xml:space="preserve">, что  отражено   в  тематическом планировании. </w:t>
      </w:r>
    </w:p>
    <w:p w:rsidR="00F952A1" w:rsidRPr="00F92A6D" w:rsidRDefault="00F952A1" w:rsidP="00F952A1">
      <w:pPr>
        <w:tabs>
          <w:tab w:val="left" w:pos="1635"/>
          <w:tab w:val="left" w:pos="1785"/>
        </w:tabs>
        <w:ind w:right="281" w:firstLine="142"/>
        <w:jc w:val="both"/>
        <w:rPr>
          <w:bCs/>
          <w:iCs/>
          <w:sz w:val="28"/>
          <w:szCs w:val="28"/>
        </w:rPr>
      </w:pPr>
      <w:r w:rsidRPr="00F92A6D">
        <w:rPr>
          <w:bCs/>
          <w:iCs/>
          <w:sz w:val="28"/>
          <w:szCs w:val="28"/>
        </w:rPr>
        <w:t xml:space="preserve">  </w:t>
      </w:r>
    </w:p>
    <w:p w:rsidR="00F952A1" w:rsidRPr="00F92A6D" w:rsidRDefault="00F952A1" w:rsidP="00F952A1">
      <w:pPr>
        <w:tabs>
          <w:tab w:val="left" w:pos="1635"/>
          <w:tab w:val="left" w:pos="1785"/>
        </w:tabs>
        <w:ind w:right="281" w:firstLine="142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На___________</w:t>
      </w:r>
      <w:r w:rsidRPr="00F92A6D">
        <w:rPr>
          <w:sz w:val="28"/>
          <w:szCs w:val="28"/>
        </w:rPr>
        <w:t>_ часов, т.к _________________________</w:t>
      </w:r>
      <w:r>
        <w:rPr>
          <w:sz w:val="28"/>
          <w:szCs w:val="28"/>
        </w:rPr>
        <w:t>_____________</w:t>
      </w:r>
      <w:r w:rsidRPr="00F92A6D">
        <w:rPr>
          <w:sz w:val="28"/>
          <w:szCs w:val="28"/>
        </w:rPr>
        <w:t>___</w:t>
      </w:r>
    </w:p>
    <w:p w:rsidR="00F952A1" w:rsidRPr="00F92A6D" w:rsidRDefault="00F952A1" w:rsidP="00F952A1">
      <w:pPr>
        <w:tabs>
          <w:tab w:val="left" w:pos="1635"/>
          <w:tab w:val="left" w:pos="1785"/>
        </w:tabs>
        <w:ind w:right="281" w:firstLine="142"/>
        <w:jc w:val="both"/>
        <w:rPr>
          <w:b/>
          <w:sz w:val="28"/>
          <w:szCs w:val="28"/>
          <w:u w:val="single"/>
        </w:rPr>
      </w:pPr>
      <w:r w:rsidRPr="00F92A6D">
        <w:rPr>
          <w:sz w:val="28"/>
          <w:szCs w:val="28"/>
        </w:rPr>
        <w:t>____________________________________________________________________</w:t>
      </w:r>
    </w:p>
    <w:p w:rsidR="00F952A1" w:rsidRPr="00F92A6D" w:rsidRDefault="00F952A1" w:rsidP="00F952A1">
      <w:pPr>
        <w:tabs>
          <w:tab w:val="left" w:pos="1635"/>
          <w:tab w:val="left" w:pos="1785"/>
        </w:tabs>
        <w:ind w:right="281" w:firstLine="142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 ________________</w:t>
      </w:r>
      <w:r w:rsidRPr="00F92A6D">
        <w:rPr>
          <w:sz w:val="28"/>
          <w:szCs w:val="28"/>
        </w:rPr>
        <w:t xml:space="preserve"> часов, т.к _______________________________________</w:t>
      </w:r>
    </w:p>
    <w:p w:rsidR="00F952A1" w:rsidRPr="00F92A6D" w:rsidRDefault="00F952A1" w:rsidP="00F952A1">
      <w:pPr>
        <w:ind w:right="281" w:firstLine="142"/>
        <w:jc w:val="both"/>
        <w:rPr>
          <w:sz w:val="28"/>
          <w:szCs w:val="28"/>
        </w:rPr>
      </w:pPr>
      <w:r w:rsidRPr="00F92A6D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</w:t>
      </w:r>
    </w:p>
    <w:p w:rsidR="00F952A1" w:rsidRPr="00F92A6D" w:rsidRDefault="00F952A1" w:rsidP="00F952A1">
      <w:pPr>
        <w:tabs>
          <w:tab w:val="left" w:pos="-567"/>
        </w:tabs>
        <w:ind w:right="281" w:firstLine="142"/>
        <w:jc w:val="both"/>
        <w:rPr>
          <w:bCs/>
          <w:iCs/>
          <w:sz w:val="28"/>
          <w:szCs w:val="28"/>
        </w:rPr>
      </w:pPr>
    </w:p>
    <w:p w:rsidR="00F952A1" w:rsidRDefault="00F952A1" w:rsidP="00F952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952A1" w:rsidRPr="008F5E71" w:rsidRDefault="00F952A1" w:rsidP="00F952A1">
      <w:pPr>
        <w:spacing w:line="360" w:lineRule="auto"/>
        <w:rPr>
          <w:b/>
          <w:kern w:val="2"/>
        </w:rPr>
      </w:pPr>
      <w:r w:rsidRPr="008F5E71">
        <w:rPr>
          <w:b/>
          <w:kern w:val="2"/>
        </w:rPr>
        <w:lastRenderedPageBreak/>
        <w:t>Планируемые  результаты  освоения</w:t>
      </w:r>
      <w:r>
        <w:rPr>
          <w:b/>
          <w:kern w:val="2"/>
        </w:rPr>
        <w:t xml:space="preserve"> учащимися 1 класса </w:t>
      </w:r>
      <w:r w:rsidRPr="008F5E71">
        <w:rPr>
          <w:b/>
          <w:kern w:val="2"/>
        </w:rPr>
        <w:t xml:space="preserve">  учебного предмета </w:t>
      </w:r>
    </w:p>
    <w:p w:rsidR="00F952A1" w:rsidRPr="008F5E71" w:rsidRDefault="00F952A1" w:rsidP="00F952A1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</w:rPr>
      </w:pPr>
      <w:r w:rsidRPr="008F5E71">
        <w:rPr>
          <w:b/>
          <w:kern w:val="2"/>
        </w:rPr>
        <w:t xml:space="preserve">«Окружающий  мир» </w:t>
      </w:r>
    </w:p>
    <w:p w:rsidR="00F952A1" w:rsidRPr="008F5E71" w:rsidRDefault="00F952A1" w:rsidP="00F952A1">
      <w:pPr>
        <w:ind w:left="-709" w:firstLine="425"/>
        <w:jc w:val="center"/>
        <w:rPr>
          <w:b/>
        </w:rPr>
      </w:pPr>
      <w:r w:rsidRPr="008F5E71">
        <w:rPr>
          <w:b/>
        </w:rPr>
        <w:t>(личностные, метапредметные и предметные результаты)</w:t>
      </w:r>
    </w:p>
    <w:p w:rsidR="00F952A1" w:rsidRPr="008F5E71" w:rsidRDefault="00F952A1" w:rsidP="00F952A1">
      <w:pPr>
        <w:ind w:left="720"/>
        <w:rPr>
          <w:b/>
          <w:lang w:eastAsia="ar-SA"/>
        </w:rPr>
      </w:pPr>
      <w:r w:rsidRPr="008F5E71">
        <w:rPr>
          <w:b/>
          <w:lang w:eastAsia="ar-SA"/>
        </w:rPr>
        <w:t xml:space="preserve">Личностные результаты </w:t>
      </w:r>
    </w:p>
    <w:p w:rsidR="00F952A1" w:rsidRDefault="00F952A1" w:rsidP="00F952A1">
      <w:pPr>
        <w:jc w:val="both"/>
      </w:pPr>
      <w:r>
        <w:t>-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F952A1" w:rsidRDefault="00F952A1" w:rsidP="00F952A1">
      <w:pPr>
        <w:jc w:val="both"/>
      </w:pPr>
      <w:r>
        <w:t xml:space="preserve">- умение использовать позитивную лексику, передающую положительные чувства в отношении своей Родины; </w:t>
      </w:r>
    </w:p>
    <w:p w:rsidR="00F952A1" w:rsidRDefault="00F952A1" w:rsidP="00F952A1">
      <w:pPr>
        <w:jc w:val="both"/>
      </w:pPr>
      <w:r>
        <w:t>- первичное представление о ценностях многонационального российского общества 9образ Родины как семьи разных народов, образ Москвы как духовной ценности для разных народов;</w:t>
      </w:r>
    </w:p>
    <w:p w:rsidR="00F952A1" w:rsidRDefault="00F952A1" w:rsidP="00F952A1">
      <w:pPr>
        <w:jc w:val="both"/>
      </w:pPr>
      <w:r>
        <w:t>- ценностные представления о своей семье и своей малой родине;</w:t>
      </w:r>
    </w:p>
    <w:p w:rsidR="00F952A1" w:rsidRDefault="00F952A1" w:rsidP="00F952A1">
      <w:pPr>
        <w:jc w:val="both"/>
      </w:pPr>
      <w:r>
        <w:t>- 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представлении о развитии техники, в том числе электронной;</w:t>
      </w:r>
    </w:p>
    <w:p w:rsidR="00F952A1" w:rsidRDefault="00F952A1" w:rsidP="00F952A1">
      <w:pPr>
        <w:jc w:val="both"/>
      </w:pPr>
      <w:r>
        <w:t>- представление о новой социальной роли ученика, правилах школьной жизни (быть готовым к уроку, бережно относиться к школьным принадлежностям);</w:t>
      </w:r>
    </w:p>
    <w:p w:rsidR="00F952A1" w:rsidRDefault="00F952A1" w:rsidP="00F952A1">
      <w:pPr>
        <w:jc w:val="both"/>
      </w:pPr>
      <w:r>
        <w:t>-положительное отношение к школе и учебной деятельности;</w:t>
      </w:r>
    </w:p>
    <w:p w:rsidR="00F952A1" w:rsidRDefault="00F952A1" w:rsidP="00F952A1">
      <w:pPr>
        <w:jc w:val="both"/>
      </w:pPr>
      <w:r>
        <w:t>- 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F952A1" w:rsidRDefault="00F952A1" w:rsidP="00F952A1">
      <w:pPr>
        <w:jc w:val="both"/>
      </w:pPr>
      <w:r>
        <w:t>- эстетические чувства, впечатления от восприятия предметов и явлений окружающего мира;</w:t>
      </w:r>
    </w:p>
    <w:p w:rsidR="00F952A1" w:rsidRDefault="00F952A1" w:rsidP="00F952A1">
      <w:pPr>
        <w:jc w:val="both"/>
      </w:pPr>
      <w:r>
        <w:t>- этические чувства, эмоционально нравственная отзывчивость на основе взаимодействия с другими людьми и с природой, доброжелательное отношение к сверстникам, стремление прислушаться к мнению одноклассников;</w:t>
      </w:r>
    </w:p>
    <w:p w:rsidR="00F952A1" w:rsidRDefault="00F952A1" w:rsidP="00F952A1">
      <w:pPr>
        <w:jc w:val="both"/>
      </w:pPr>
      <w:r>
        <w:t>- потребность сотрудничества со взрослыми и сверстниками на основе взаимодействия при выполнении совместных задач;</w:t>
      </w:r>
    </w:p>
    <w:p w:rsidR="00F952A1" w:rsidRDefault="00F952A1" w:rsidP="00F952A1">
      <w:pPr>
        <w:jc w:val="both"/>
      </w:pPr>
      <w:r>
        <w:t>-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подготовка ко сну, правильного питания, выполнение гигиенических процедур;</w:t>
      </w:r>
    </w:p>
    <w:p w:rsidR="00F952A1" w:rsidRDefault="00F952A1" w:rsidP="00F952A1">
      <w:pPr>
        <w:jc w:val="both"/>
      </w:pPr>
      <w:r>
        <w:t>- бережное отношение к материальным и духовным ценностям через знакомство с трудом людей разных профессий.</w:t>
      </w:r>
    </w:p>
    <w:p w:rsidR="00F952A1" w:rsidRDefault="00F952A1" w:rsidP="00F952A1">
      <w:pPr>
        <w:jc w:val="both"/>
        <w:rPr>
          <w:b/>
          <w:bCs/>
        </w:rPr>
      </w:pPr>
      <w:r w:rsidRPr="00266BFF">
        <w:rPr>
          <w:b/>
          <w:i/>
        </w:rPr>
        <w:t>Метапредметные результаты</w:t>
      </w:r>
    </w:p>
    <w:p w:rsidR="00F952A1" w:rsidRPr="006529E8" w:rsidRDefault="00F952A1" w:rsidP="00F952A1">
      <w:pPr>
        <w:rPr>
          <w:b/>
        </w:rPr>
      </w:pPr>
      <w:r w:rsidRPr="006529E8">
        <w:rPr>
          <w:b/>
        </w:rPr>
        <w:t>Регулятивные</w:t>
      </w:r>
      <w:r>
        <w:rPr>
          <w:b/>
        </w:rPr>
        <w:t>:</w:t>
      </w:r>
    </w:p>
    <w:p w:rsidR="00F952A1" w:rsidRDefault="00F952A1" w:rsidP="00F952A1">
      <w:pPr>
        <w:jc w:val="both"/>
      </w:pPr>
      <w:r>
        <w:rPr>
          <w:i/>
        </w:rPr>
        <w:t xml:space="preserve">- </w:t>
      </w:r>
      <w:r>
        <w:t>понимать и принимать учебную задачу, сформулированную учителем;</w:t>
      </w:r>
    </w:p>
    <w:p w:rsidR="00F952A1" w:rsidRDefault="00F952A1" w:rsidP="00F952A1">
      <w:pPr>
        <w:jc w:val="both"/>
      </w:pPr>
      <w:r>
        <w:t>- сохранять учебную задачу урока (воспроизводить её в ходе урока по просьбе учителя);</w:t>
      </w:r>
    </w:p>
    <w:p w:rsidR="00F952A1" w:rsidRDefault="00F952A1" w:rsidP="00F952A1">
      <w:pPr>
        <w:jc w:val="both"/>
      </w:pPr>
      <w:r>
        <w:t>- выделять из темы урока известные знания и умения;</w:t>
      </w:r>
    </w:p>
    <w:p w:rsidR="00F952A1" w:rsidRDefault="00F952A1" w:rsidP="00F952A1">
      <w:pPr>
        <w:jc w:val="both"/>
      </w:pPr>
      <w:r>
        <w:t>- планировать своё высказывание (продумывать, что сказать вначале, а что сказать потом);</w:t>
      </w:r>
    </w:p>
    <w:p w:rsidR="00F952A1" w:rsidRDefault="00F952A1" w:rsidP="00F952A1">
      <w:pPr>
        <w:jc w:val="both"/>
      </w:pPr>
      <w:r>
        <w:t>-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F952A1" w:rsidRDefault="00F952A1" w:rsidP="00F952A1">
      <w:pPr>
        <w:jc w:val="both"/>
      </w:pPr>
      <w:r>
        <w:t>- сверять выполнение работы по алгоритму, данному в учебнике или рабочей тетради;</w:t>
      </w:r>
    </w:p>
    <w:p w:rsidR="00F952A1" w:rsidRDefault="00F952A1" w:rsidP="00F952A1">
      <w:pPr>
        <w:jc w:val="both"/>
      </w:pPr>
      <w:r>
        <w:t>- осуществлять контроль, коррекцию и оценку результатов своей деятельности, используя «Странички для самопроверки»;</w:t>
      </w:r>
    </w:p>
    <w:p w:rsidR="00F952A1" w:rsidRDefault="00F952A1" w:rsidP="00F952A1">
      <w:pPr>
        <w:jc w:val="both"/>
      </w:pPr>
      <w:r>
        <w:t>- фиксировать в конце урока удовлетворённость или 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F952A1" w:rsidRPr="006529E8" w:rsidRDefault="00F952A1" w:rsidP="00F952A1">
      <w:pPr>
        <w:rPr>
          <w:b/>
        </w:rPr>
      </w:pPr>
      <w:r w:rsidRPr="006529E8">
        <w:rPr>
          <w:b/>
        </w:rPr>
        <w:t>Познавательные</w:t>
      </w:r>
    </w:p>
    <w:p w:rsidR="00F952A1" w:rsidRDefault="00F952A1" w:rsidP="00F952A1">
      <w:pPr>
        <w:jc w:val="both"/>
      </w:pPr>
      <w:r>
        <w:t>- понимать и толковать учебные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F952A1" w:rsidRDefault="00F952A1" w:rsidP="00F952A1">
      <w:pPr>
        <w:jc w:val="both"/>
      </w:pPr>
      <w:r>
        <w:t>- находить и выделять под руководством учителя необходимую информацию из текстов, иллюстраций, в учебных пособиях;</w:t>
      </w:r>
    </w:p>
    <w:p w:rsidR="00F952A1" w:rsidRDefault="00F952A1" w:rsidP="00F952A1">
      <w:pPr>
        <w:jc w:val="both"/>
      </w:pPr>
      <w:r>
        <w:t>- понимать схемы учебника, передавая содержание схемы в словесной форме;</w:t>
      </w:r>
    </w:p>
    <w:p w:rsidR="00F952A1" w:rsidRDefault="00F952A1" w:rsidP="00F952A1">
      <w:pPr>
        <w:jc w:val="both"/>
      </w:pPr>
      <w:r>
        <w:t>- 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F952A1" w:rsidRDefault="00F952A1" w:rsidP="00F952A1">
      <w:pPr>
        <w:jc w:val="both"/>
      </w:pPr>
      <w:r>
        <w:t>- анализировать объекты окружающего мира с выделением отличительных признаков;</w:t>
      </w:r>
    </w:p>
    <w:p w:rsidR="00F952A1" w:rsidRDefault="00F952A1" w:rsidP="00F952A1">
      <w:pPr>
        <w:jc w:val="both"/>
      </w:pPr>
      <w:r>
        <w:t>- проводить сравнение и классификацию объектов по заданным критериям;</w:t>
      </w:r>
    </w:p>
    <w:p w:rsidR="00F952A1" w:rsidRDefault="00F952A1" w:rsidP="00F952A1">
      <w:pPr>
        <w:jc w:val="both"/>
      </w:pPr>
      <w:r>
        <w:lastRenderedPageBreak/>
        <w:t>- устанавливать элементарные причинно-следственные связи;</w:t>
      </w:r>
    </w:p>
    <w:p w:rsidR="00F952A1" w:rsidRDefault="00F952A1" w:rsidP="00F952A1">
      <w:pPr>
        <w:jc w:val="both"/>
      </w:pPr>
      <w:r>
        <w:t>- строить рассуждение (или доказательство своей точки зрения) по теме урока в соответствии с возрастными нормами;</w:t>
      </w:r>
    </w:p>
    <w:p w:rsidR="00F952A1" w:rsidRDefault="00F952A1" w:rsidP="00F952A1">
      <w:pPr>
        <w:jc w:val="both"/>
      </w:pPr>
      <w:r>
        <w:t>- проявлять индивидуальные творческие способности при выполнении рисунков, схем, подготовке сообщений и пр.</w:t>
      </w:r>
    </w:p>
    <w:p w:rsidR="00F952A1" w:rsidRPr="006529E8" w:rsidRDefault="00F952A1" w:rsidP="00F952A1">
      <w:pPr>
        <w:rPr>
          <w:b/>
        </w:rPr>
      </w:pPr>
      <w:r w:rsidRPr="006529E8">
        <w:rPr>
          <w:b/>
        </w:rPr>
        <w:t>Коммуникативные</w:t>
      </w:r>
    </w:p>
    <w:p w:rsidR="00F952A1" w:rsidRDefault="00F952A1" w:rsidP="00F952A1">
      <w:pPr>
        <w:jc w:val="both"/>
      </w:pPr>
      <w:r>
        <w:t>- включаться в диалог с учителем и сверстниками;</w:t>
      </w:r>
    </w:p>
    <w:p w:rsidR="00F952A1" w:rsidRDefault="00F952A1" w:rsidP="00F952A1">
      <w:pPr>
        <w:jc w:val="both"/>
      </w:pPr>
      <w:r>
        <w:t>- формулировать ответы на вопросы;</w:t>
      </w:r>
    </w:p>
    <w:p w:rsidR="00F952A1" w:rsidRDefault="00F952A1" w:rsidP="00F952A1">
      <w:pPr>
        <w:jc w:val="both"/>
      </w:pPr>
      <w: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952A1" w:rsidRDefault="00F952A1" w:rsidP="00F952A1">
      <w:pPr>
        <w:jc w:val="both"/>
      </w:pPr>
      <w:r>
        <w:t>- договариваться и приходить к общему решению;</w:t>
      </w:r>
    </w:p>
    <w:p w:rsidR="00F952A1" w:rsidRDefault="00F952A1" w:rsidP="00F952A1">
      <w:pPr>
        <w:jc w:val="both"/>
      </w:pPr>
      <w:r>
        <w:t>- излагать своё мнение и аргументировать свою точку зрения;</w:t>
      </w:r>
    </w:p>
    <w:p w:rsidR="00F952A1" w:rsidRDefault="00F952A1" w:rsidP="00F952A1">
      <w:pPr>
        <w:jc w:val="both"/>
      </w:pPr>
      <w: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F952A1" w:rsidRDefault="00F952A1" w:rsidP="00F952A1">
      <w:pPr>
        <w:jc w:val="both"/>
      </w:pPr>
      <w:r>
        <w:t>- признавать свои ошибки, озвучивать их соглашаться, если на ошибки указывают другие;</w:t>
      </w:r>
    </w:p>
    <w:p w:rsidR="00F952A1" w:rsidRDefault="00F952A1" w:rsidP="00F952A1">
      <w:pPr>
        <w:jc w:val="both"/>
      </w:pPr>
      <w:r>
        <w:t>- употреблять вежливые слова в случае неправоты;</w:t>
      </w:r>
    </w:p>
    <w:p w:rsidR="00F952A1" w:rsidRDefault="00F952A1" w:rsidP="00F952A1">
      <w:pPr>
        <w:jc w:val="both"/>
      </w:pPr>
      <w:r>
        <w:t>-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F952A1" w:rsidRDefault="00F952A1" w:rsidP="00F952A1">
      <w:pPr>
        <w:jc w:val="both"/>
      </w:pPr>
      <w:r>
        <w:t>- строить монологическое высказывание, владеть диалогической формой речи (с учётом возрастных особенностей, норм);</w:t>
      </w:r>
    </w:p>
    <w:p w:rsidR="00F952A1" w:rsidRPr="00437A5D" w:rsidRDefault="00F952A1" w:rsidP="00F952A1">
      <w:pPr>
        <w:jc w:val="both"/>
      </w:pPr>
      <w:r>
        <w:t>- готовить небольшие сообщения с помощью взрослых по теме проекта.</w:t>
      </w:r>
    </w:p>
    <w:p w:rsidR="00F952A1" w:rsidRDefault="00F952A1" w:rsidP="00F952A1">
      <w:pPr>
        <w:ind w:right="-314" w:firstLine="567"/>
        <w:jc w:val="both"/>
      </w:pPr>
    </w:p>
    <w:p w:rsidR="00F952A1" w:rsidRDefault="00F952A1" w:rsidP="00F952A1">
      <w:pPr>
        <w:ind w:right="-314" w:firstLine="567"/>
        <w:jc w:val="both"/>
        <w:rPr>
          <w:color w:val="000000"/>
        </w:rPr>
      </w:pPr>
      <w:r>
        <w:t xml:space="preserve">В результате реализации  рабочей программы по окружающему миру   создаются  условия для достижения  всеми  учащимися 1 класса </w:t>
      </w:r>
      <w:r>
        <w:rPr>
          <w:b/>
        </w:rPr>
        <w:t xml:space="preserve">   предметных  результатов </w:t>
      </w:r>
      <w:r>
        <w:t>на базовом уровне</w:t>
      </w:r>
      <w:r>
        <w:rPr>
          <w:b/>
        </w:rPr>
        <w:t xml:space="preserve"> («учащиеся научатся»</w:t>
      </w:r>
      <w:r>
        <w:t xml:space="preserve">) и  отдельными мотивированными и способными учащимися на  расширенном и углубленном уровне </w:t>
      </w:r>
      <w:r>
        <w:rPr>
          <w:b/>
        </w:rPr>
        <w:t>(«учащиеся получат возможность научиться»</w:t>
      </w:r>
      <w:r>
        <w:t xml:space="preserve">), </w:t>
      </w:r>
      <w:r>
        <w:rPr>
          <w:color w:val="000000"/>
        </w:rPr>
        <w:t xml:space="preserve">что 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обеспечивается  проведением  комплексных  текущих </w:t>
      </w:r>
      <w:r>
        <w:rPr>
          <w:i/>
          <w:color w:val="000000"/>
        </w:rPr>
        <w:t>(вводный и промежуточный контроль)</w:t>
      </w:r>
      <w:r>
        <w:rPr>
          <w:color w:val="000000"/>
        </w:rPr>
        <w:t xml:space="preserve">  и итоговых работ </w:t>
      </w:r>
      <w:r>
        <w:rPr>
          <w:i/>
          <w:color w:val="000000"/>
        </w:rPr>
        <w:t>(итоговый контроль)</w:t>
      </w:r>
      <w:r>
        <w:rPr>
          <w:color w:val="000000"/>
        </w:rPr>
        <w:t xml:space="preserve"> по текстам, в которые  включены задания  разного уровня  сложности, дифференциацией  заданий  на уроках. Д</w:t>
      </w:r>
      <w:r>
        <w:rPr>
          <w:color w:val="000000"/>
          <w:sz w:val="22"/>
          <w:szCs w:val="22"/>
        </w:rPr>
        <w:t>остижению планируемых результатов по окружающему миру   на  более высоком уровне   способствуют также  курс   внеурочной  деятельности  «Брянский край (Модуль «Азбука родного  края»).</w:t>
      </w:r>
    </w:p>
    <w:p w:rsidR="00F952A1" w:rsidRPr="008F5E71" w:rsidRDefault="00F952A1" w:rsidP="00F952A1">
      <w:pPr>
        <w:pStyle w:val="a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5E7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8F5E71">
        <w:rPr>
          <w:rFonts w:ascii="Times New Roman" w:hAnsi="Times New Roman" w:cs="Times New Roman"/>
          <w:i/>
          <w:sz w:val="24"/>
          <w:szCs w:val="24"/>
          <w:u w:val="single"/>
        </w:rPr>
        <w:t>Учащиеся  научатся: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называть родную страну, родной город, село (малую родину);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флаг и герб России;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узнавать некоторые достопримечательности столицы;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называть по именам, отчествам и фамилиям членов своей семьи;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наблюдения в окружающем мире с помощью взрослых;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опыты с водой, снегом, льдом;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изученные объекты природы (камни, растения, животных, созвездия):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овощи и фрукты;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с помощью атласа-определителя растения и животных;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описывать по плану дерево, рыбу, птицу, своего домашнего питомца (кошку, собаку);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растения, животных, относить их к определённым группам;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реку и море;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глобус для знакомства с нашей планеты;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на глобусе холодные и жаркие районы;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животных холодных и жарких районов;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изготавливать модели Солнца, звёзд, созвездий, Луны;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называть дни недели и времена года в правильной последовательности;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соотносить времена года и месяцы;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некоторые взаимосвязи в окружающем мире;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причины возникновения дождя, ветра;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перечислять цвета радуги в правильной последовательности;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ухаживать за комнатными растениями, животными живого уголка;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мастерить простейшие кормушки и подкармливать птиц;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раздельно собирать мусор в быту;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соблюдать правила поведения в природе;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готовиться ко сну, чистить зубы и мыть руки;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подбирать одежду для различных случаев;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обращаться с электричеством и электроприборами;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переходить улицу;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правила безопасной езды на велосипеде;</w:t>
      </w:r>
    </w:p>
    <w:p w:rsidR="00F952A1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виды транспорта;</w:t>
      </w:r>
    </w:p>
    <w:p w:rsidR="00F952A1" w:rsidRPr="00C41340" w:rsidRDefault="00F952A1" w:rsidP="00F952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-соблюдать правила безопасности в транспорте.</w:t>
      </w:r>
    </w:p>
    <w:p w:rsidR="00F952A1" w:rsidRPr="008F5E71" w:rsidRDefault="00F952A1" w:rsidP="00F952A1">
      <w:pPr>
        <w:pStyle w:val="af1"/>
        <w:spacing w:line="240" w:lineRule="auto"/>
        <w:ind w:firstLine="0"/>
        <w:rPr>
          <w:i/>
          <w:sz w:val="24"/>
          <w:szCs w:val="24"/>
          <w:u w:val="single"/>
        </w:rPr>
      </w:pPr>
      <w:r w:rsidRPr="008F5E71">
        <w:rPr>
          <w:i/>
          <w:sz w:val="24"/>
          <w:szCs w:val="24"/>
          <w:u w:val="single"/>
        </w:rPr>
        <w:t>Учащиеся  получат возможность научиться:</w:t>
      </w:r>
    </w:p>
    <w:p w:rsidR="00F952A1" w:rsidRPr="008F5E71" w:rsidRDefault="00F952A1" w:rsidP="00F952A1">
      <w:pPr>
        <w:pStyle w:val="af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8F5E71">
        <w:rPr>
          <w:sz w:val="24"/>
          <w:szCs w:val="24"/>
        </w:rPr>
        <w:t>осознавать ценность природы и необходимость нести ответственность за её сохранение, соблюдать правила экологического  поведения в школе и в быту и природной среде;</w:t>
      </w:r>
    </w:p>
    <w:p w:rsidR="00F952A1" w:rsidRDefault="00F952A1" w:rsidP="00F952A1">
      <w:pPr>
        <w:pStyle w:val="af1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F5E71">
        <w:rPr>
          <w:sz w:val="24"/>
          <w:szCs w:val="24"/>
        </w:rPr>
        <w:t>пользоваться простыми навыками самоконтроля самочувствия для сохранения здоровья;</w:t>
      </w:r>
    </w:p>
    <w:p w:rsidR="00F952A1" w:rsidRPr="008F5E71" w:rsidRDefault="00F952A1" w:rsidP="00F952A1">
      <w:pPr>
        <w:pStyle w:val="af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8F5E71">
        <w:rPr>
          <w:sz w:val="24"/>
          <w:szCs w:val="24"/>
        </w:rPr>
        <w:t>осознанно соблюдать режим дня, правила рационального питания и личной гигиены;</w:t>
      </w:r>
    </w:p>
    <w:p w:rsidR="00F952A1" w:rsidRPr="006529E8" w:rsidRDefault="00F952A1" w:rsidP="00F952A1">
      <w:pPr>
        <w:pStyle w:val="af1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F5E71">
        <w:rPr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</w:t>
      </w:r>
      <w:r>
        <w:rPr>
          <w:sz w:val="24"/>
          <w:szCs w:val="24"/>
        </w:rPr>
        <w:t>дачей и условиями её реализации</w:t>
      </w:r>
      <w:r>
        <w:rPr>
          <w:sz w:val="24"/>
          <w:szCs w:val="24"/>
          <w:lang w:val="ru-RU"/>
        </w:rPr>
        <w:t>;</w:t>
      </w:r>
    </w:p>
    <w:p w:rsidR="00F952A1" w:rsidRDefault="00F952A1" w:rsidP="00F952A1">
      <w:pPr>
        <w:pStyle w:val="af1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F5E71">
        <w:rPr>
          <w:sz w:val="24"/>
          <w:szCs w:val="24"/>
        </w:rPr>
        <w:t xml:space="preserve">определять общую цель в совместной деятельности и пути её достижения; договариваться о распределении функций и ролей; </w:t>
      </w:r>
    </w:p>
    <w:p w:rsidR="00F952A1" w:rsidRDefault="00F952A1" w:rsidP="00F952A1">
      <w:pPr>
        <w:pStyle w:val="af1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F5E71">
        <w:rPr>
          <w:sz w:val="24"/>
          <w:szCs w:val="24"/>
        </w:rPr>
        <w:t xml:space="preserve">осуществлять взаимный контроль в совместной деятельности; </w:t>
      </w:r>
    </w:p>
    <w:p w:rsidR="00F952A1" w:rsidRPr="008F5E71" w:rsidRDefault="00F952A1" w:rsidP="00F952A1">
      <w:pPr>
        <w:pStyle w:val="af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8F5E71">
        <w:rPr>
          <w:sz w:val="24"/>
          <w:szCs w:val="24"/>
        </w:rPr>
        <w:t>адекватно оценивать собственное поведение и поведение окружающих.</w:t>
      </w:r>
    </w:p>
    <w:p w:rsidR="00F952A1" w:rsidRPr="006529E8" w:rsidRDefault="00F952A1" w:rsidP="00F952A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952A1" w:rsidRDefault="00F952A1" w:rsidP="00F952A1">
      <w:pPr>
        <w:shd w:val="clear" w:color="auto" w:fill="FFFFFF"/>
        <w:ind w:left="14" w:right="5" w:firstLine="566"/>
        <w:jc w:val="center"/>
        <w:rPr>
          <w:rStyle w:val="a5"/>
          <w:sz w:val="28"/>
          <w:szCs w:val="28"/>
        </w:rPr>
      </w:pPr>
      <w:r w:rsidRPr="00984768">
        <w:rPr>
          <w:rStyle w:val="a5"/>
          <w:sz w:val="28"/>
          <w:szCs w:val="28"/>
        </w:rPr>
        <w:t xml:space="preserve">  Содержание </w:t>
      </w:r>
      <w:r w:rsidRPr="00984768">
        <w:rPr>
          <w:bCs/>
          <w:sz w:val="28"/>
          <w:szCs w:val="28"/>
        </w:rPr>
        <w:t xml:space="preserve"> </w:t>
      </w:r>
      <w:r w:rsidRPr="00984768">
        <w:rPr>
          <w:rStyle w:val="a5"/>
          <w:sz w:val="28"/>
          <w:szCs w:val="28"/>
        </w:rPr>
        <w:t xml:space="preserve">учебного </w:t>
      </w:r>
      <w:r>
        <w:rPr>
          <w:rStyle w:val="a5"/>
          <w:sz w:val="28"/>
          <w:szCs w:val="28"/>
        </w:rPr>
        <w:t>предмета</w:t>
      </w:r>
    </w:p>
    <w:p w:rsidR="00F952A1" w:rsidRPr="00D861CE" w:rsidRDefault="00F952A1" w:rsidP="00F952A1">
      <w:pPr>
        <w:jc w:val="center"/>
        <w:rPr>
          <w:i/>
          <w:sz w:val="26"/>
          <w:szCs w:val="26"/>
        </w:rPr>
      </w:pPr>
      <w:r w:rsidRPr="00D861CE">
        <w:rPr>
          <w:i/>
          <w:sz w:val="26"/>
          <w:szCs w:val="26"/>
        </w:rPr>
        <w:t>Человек и природа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 xml:space="preserve"> Звёзды. Солнце ближайшая к нам звезда, источник света и тепла для всего живого на Земле. Земля – планета, общее представление о форме и размерах Земли. Глобус – модель Земли. Вращение Земли.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Времена года, их особенности (на основе наблюдений).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Горные породы.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Водные богатства.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Вода. Состояния воды.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растений. Роль растений в природе и жизни людей, бережное отношение человека к растениям.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Животные, их разнообразие. Условия необходимые для жизни животных (воздух, вода, тепло, пища). Бережное отношение человека к животным.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Человек – часть природы. Положительное и отрицательное влияние деятельности человека на природу.</w:t>
      </w:r>
    </w:p>
    <w:p w:rsidR="00F952A1" w:rsidRPr="00D861CE" w:rsidRDefault="00F952A1" w:rsidP="00F952A1">
      <w:pPr>
        <w:jc w:val="center"/>
        <w:rPr>
          <w:i/>
          <w:sz w:val="26"/>
          <w:szCs w:val="26"/>
        </w:rPr>
      </w:pPr>
      <w:r w:rsidRPr="00D861CE">
        <w:rPr>
          <w:i/>
          <w:sz w:val="26"/>
          <w:szCs w:val="26"/>
        </w:rPr>
        <w:t>Человек и общество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Имена и фамилии членов семьи.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Младший школьник. Правила поведения в школе, на уроке. Обращение к учителю.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Наземный воздушный и водный транспорт. Правила пользования транспортом.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Средства связи: почта, телеграф, телефон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Средства массовой информации: радио, телевидение, пресса. Интернет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Наша Родина – Россия. Государственная символика России: государственный флаг России, Государственный герб России.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Москва – столица России. Святыни Москвы – святыни России. Достопримечательности Москвы.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Родной край – частица России. Родной город (село): название, основные достопримечательности.</w:t>
      </w:r>
    </w:p>
    <w:p w:rsidR="00F952A1" w:rsidRPr="00D861CE" w:rsidRDefault="00F952A1" w:rsidP="00F952A1">
      <w:pPr>
        <w:jc w:val="center"/>
        <w:rPr>
          <w:i/>
          <w:sz w:val="26"/>
          <w:szCs w:val="26"/>
        </w:rPr>
      </w:pPr>
    </w:p>
    <w:p w:rsidR="00F952A1" w:rsidRPr="00D861CE" w:rsidRDefault="00F952A1" w:rsidP="00F952A1">
      <w:pPr>
        <w:jc w:val="center"/>
        <w:rPr>
          <w:i/>
          <w:sz w:val="26"/>
          <w:szCs w:val="26"/>
        </w:rPr>
      </w:pPr>
      <w:r w:rsidRPr="00D861CE">
        <w:rPr>
          <w:i/>
          <w:sz w:val="26"/>
          <w:szCs w:val="26"/>
        </w:rPr>
        <w:lastRenderedPageBreak/>
        <w:t>Правила безопасной жизни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Личная ответственность каждого человека за сохранение и укрепление здоровья.</w:t>
      </w:r>
    </w:p>
    <w:p w:rsidR="00F952A1" w:rsidRPr="00D861CE" w:rsidRDefault="00F952A1" w:rsidP="00F952A1">
      <w:pPr>
        <w:rPr>
          <w:sz w:val="26"/>
          <w:szCs w:val="26"/>
        </w:rPr>
      </w:pPr>
      <w:r w:rsidRPr="00D861CE">
        <w:rPr>
          <w:sz w:val="26"/>
          <w:szCs w:val="26"/>
        </w:rPr>
        <w:t>Опасные места в квартире, доме и его окрестностях.</w:t>
      </w:r>
    </w:p>
    <w:p w:rsidR="00EE4A69" w:rsidRDefault="00EE4A69" w:rsidP="00EE4A69">
      <w:pPr>
        <w:tabs>
          <w:tab w:val="num" w:pos="709"/>
          <w:tab w:val="left" w:pos="9923"/>
        </w:tabs>
        <w:ind w:left="-142" w:right="111" w:firstLine="284"/>
        <w:jc w:val="both"/>
        <w:rPr>
          <w:i/>
        </w:rPr>
      </w:pPr>
    </w:p>
    <w:p w:rsidR="00EE4A69" w:rsidRDefault="00EE4A69" w:rsidP="00EE4A69">
      <w:pPr>
        <w:autoSpaceDE w:val="0"/>
        <w:autoSpaceDN w:val="0"/>
        <w:adjustRightInd w:val="0"/>
        <w:jc w:val="both"/>
      </w:pPr>
    </w:p>
    <w:p w:rsidR="00DD2DB0" w:rsidRDefault="00DD2DB0" w:rsidP="00EE4A69">
      <w:pPr>
        <w:autoSpaceDE w:val="0"/>
        <w:autoSpaceDN w:val="0"/>
        <w:adjustRightInd w:val="0"/>
        <w:jc w:val="both"/>
      </w:pPr>
    </w:p>
    <w:p w:rsidR="00DD2DB0" w:rsidRDefault="00DD2DB0" w:rsidP="00EE4A69">
      <w:pPr>
        <w:autoSpaceDE w:val="0"/>
        <w:autoSpaceDN w:val="0"/>
        <w:adjustRightInd w:val="0"/>
        <w:jc w:val="both"/>
      </w:pPr>
    </w:p>
    <w:p w:rsidR="00EE4A69" w:rsidRPr="007D7895" w:rsidRDefault="00EE4A69" w:rsidP="00EE4A69">
      <w:pPr>
        <w:autoSpaceDE w:val="0"/>
        <w:autoSpaceDN w:val="0"/>
        <w:adjustRightInd w:val="0"/>
        <w:jc w:val="both"/>
      </w:pPr>
    </w:p>
    <w:p w:rsidR="00680C91" w:rsidRPr="00D861CE" w:rsidRDefault="00A06730" w:rsidP="00936C5D">
      <w:pPr>
        <w:pStyle w:val="a6"/>
        <w:spacing w:after="0" w:line="240" w:lineRule="auto"/>
        <w:ind w:left="-284" w:right="-284"/>
        <w:jc w:val="both"/>
        <w:rPr>
          <w:sz w:val="26"/>
          <w:szCs w:val="2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36C5D">
        <w:rPr>
          <w:rFonts w:ascii="Times New Roman" w:hAnsi="Times New Roman"/>
          <w:b/>
          <w:sz w:val="28"/>
          <w:szCs w:val="28"/>
        </w:rPr>
        <w:t xml:space="preserve"> </w:t>
      </w:r>
    </w:p>
    <w:p w:rsidR="00680C91" w:rsidRDefault="00680C91" w:rsidP="00680C91"/>
    <w:p w:rsidR="00D861CE" w:rsidRDefault="00D861CE" w:rsidP="00D861C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5339"/>
        <w:gridCol w:w="3377"/>
      </w:tblGrid>
      <w:tr w:rsidR="00D861CE" w:rsidTr="00D861C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>
            <w:pPr>
              <w:jc w:val="center"/>
            </w:pPr>
            <w:r>
              <w:t>№/п\п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>
            <w:r>
              <w:t>Название раздела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 w:rsidP="00D861CE">
            <w:r>
              <w:t>Количество часов</w:t>
            </w:r>
          </w:p>
        </w:tc>
      </w:tr>
      <w:tr w:rsidR="00D861CE" w:rsidTr="00D861C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>
            <w:r>
              <w:t>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D861CE" w:rsidRDefault="00D861CE">
            <w:pPr>
              <w:rPr>
                <w:b/>
              </w:rPr>
            </w:pPr>
            <w:r w:rsidRPr="00D861CE">
              <w:rPr>
                <w:b/>
              </w:rPr>
              <w:t>Вводное  занятие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>
            <w:r>
              <w:t>1</w:t>
            </w:r>
          </w:p>
        </w:tc>
      </w:tr>
      <w:tr w:rsidR="00D861CE" w:rsidTr="00D861C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>
            <w:r>
              <w:t>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 w:rsidP="001E636E">
            <w:r w:rsidRPr="005545EE">
              <w:rPr>
                <w:b/>
              </w:rPr>
              <w:t xml:space="preserve">Раздел «Что и кто?»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 w:rsidP="001E636E">
            <w:r>
              <w:t>20</w:t>
            </w:r>
          </w:p>
        </w:tc>
      </w:tr>
      <w:tr w:rsidR="00D861CE" w:rsidTr="00D861C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>
            <w:r>
              <w:t>3.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 w:rsidP="001E636E">
            <w:r w:rsidRPr="005545EE">
              <w:rPr>
                <w:b/>
              </w:rPr>
              <w:t xml:space="preserve">Раздел «Как, откуда и куда?»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 w:rsidP="001E636E">
            <w:r>
              <w:t>12</w:t>
            </w:r>
          </w:p>
        </w:tc>
      </w:tr>
      <w:tr w:rsidR="00D861CE" w:rsidTr="00D861C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>
            <w:r>
              <w:t>4.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 w:rsidP="001E636E">
            <w:r>
              <w:rPr>
                <w:b/>
              </w:rPr>
              <w:t xml:space="preserve">Раздел « Где и когда?»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 w:rsidP="001E636E">
            <w:r>
              <w:t>11</w:t>
            </w:r>
          </w:p>
        </w:tc>
      </w:tr>
      <w:tr w:rsidR="00D861CE" w:rsidTr="00D861C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>
            <w:r>
              <w:t>5.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>
            <w:r w:rsidRPr="005545EE">
              <w:rPr>
                <w:b/>
              </w:rPr>
              <w:t xml:space="preserve">Раздел «Почему и зачем?»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>
            <w:r>
              <w:t>22</w:t>
            </w:r>
          </w:p>
        </w:tc>
      </w:tr>
      <w:tr w:rsidR="00D861CE" w:rsidTr="00D861CE">
        <w:trPr>
          <w:trHeight w:val="210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Default="00D861CE" w:rsidP="00D861CE">
            <w:r>
              <w:t xml:space="preserve"> Всего:                                                                                                            66ч.</w:t>
            </w:r>
          </w:p>
        </w:tc>
      </w:tr>
    </w:tbl>
    <w:p w:rsidR="00DE0331" w:rsidRDefault="00DE0331" w:rsidP="00680C91">
      <w:pPr>
        <w:jc w:val="center"/>
        <w:rPr>
          <w:b/>
        </w:rPr>
      </w:pPr>
    </w:p>
    <w:p w:rsidR="00D861CE" w:rsidRDefault="00D861CE" w:rsidP="00680C91">
      <w:pPr>
        <w:jc w:val="center"/>
        <w:rPr>
          <w:b/>
        </w:rPr>
      </w:pPr>
    </w:p>
    <w:p w:rsidR="00D861CE" w:rsidRDefault="00D861CE" w:rsidP="00680C91">
      <w:pPr>
        <w:jc w:val="center"/>
        <w:rPr>
          <w:b/>
        </w:rPr>
      </w:pPr>
    </w:p>
    <w:p w:rsidR="00D861CE" w:rsidRDefault="00D861CE" w:rsidP="00680C91">
      <w:pPr>
        <w:jc w:val="center"/>
        <w:rPr>
          <w:b/>
        </w:rPr>
      </w:pPr>
    </w:p>
    <w:p w:rsidR="00D861CE" w:rsidRDefault="00D861CE" w:rsidP="00680C91">
      <w:pPr>
        <w:jc w:val="center"/>
        <w:rPr>
          <w:b/>
        </w:rPr>
      </w:pPr>
    </w:p>
    <w:p w:rsidR="00D861CE" w:rsidRDefault="00D861CE" w:rsidP="00680C91">
      <w:pPr>
        <w:jc w:val="center"/>
        <w:rPr>
          <w:b/>
        </w:rPr>
      </w:pPr>
    </w:p>
    <w:p w:rsidR="00680C91" w:rsidRPr="00F31CE9" w:rsidRDefault="00D861CE" w:rsidP="00DB0476">
      <w:pPr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680C91" w:rsidRPr="00F31CE9">
        <w:rPr>
          <w:b/>
          <w:sz w:val="28"/>
          <w:szCs w:val="28"/>
        </w:rPr>
        <w:t>ематическое планирование</w:t>
      </w:r>
      <w:r w:rsidR="00BD561C" w:rsidRPr="00F31CE9">
        <w:rPr>
          <w:b/>
          <w:sz w:val="28"/>
          <w:szCs w:val="28"/>
        </w:rPr>
        <w:t xml:space="preserve"> уроков  окружающего мира в 1 классе (66 уроков)</w:t>
      </w: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827"/>
        <w:gridCol w:w="786"/>
        <w:gridCol w:w="3103"/>
        <w:gridCol w:w="5388"/>
      </w:tblGrid>
      <w:tr w:rsidR="00A3253C" w:rsidRPr="005545EE" w:rsidTr="00A3253C">
        <w:trPr>
          <w:trHeight w:val="480"/>
        </w:trPr>
        <w:tc>
          <w:tcPr>
            <w:tcW w:w="233" w:type="pct"/>
            <w:vMerge w:val="restart"/>
          </w:tcPr>
          <w:p w:rsidR="00BD561C" w:rsidRPr="00AC3C56" w:rsidRDefault="00BD561C" w:rsidP="00902C82">
            <w:pPr>
              <w:jc w:val="center"/>
              <w:rPr>
                <w:b/>
              </w:rPr>
            </w:pPr>
            <w:r w:rsidRPr="00AC3C56">
              <w:rPr>
                <w:b/>
              </w:rPr>
              <w:t>№ п/п</w:t>
            </w: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</w:tcPr>
          <w:p w:rsidR="00BD561C" w:rsidRPr="00AC3C56" w:rsidRDefault="00BD561C" w:rsidP="00902C82">
            <w:pPr>
              <w:jc w:val="center"/>
              <w:rPr>
                <w:b/>
              </w:rPr>
            </w:pPr>
            <w:r w:rsidRPr="00AC3C56">
              <w:rPr>
                <w:b/>
              </w:rPr>
              <w:t>Дата проведения</w:t>
            </w:r>
          </w:p>
        </w:tc>
        <w:tc>
          <w:tcPr>
            <w:tcW w:w="1464" w:type="pct"/>
            <w:vMerge w:val="restart"/>
          </w:tcPr>
          <w:p w:rsidR="00BD561C" w:rsidRPr="00AC3C56" w:rsidRDefault="00BD561C" w:rsidP="00902C82">
            <w:pPr>
              <w:jc w:val="center"/>
              <w:rPr>
                <w:b/>
              </w:rPr>
            </w:pPr>
            <w:r w:rsidRPr="00AC3C56">
              <w:rPr>
                <w:b/>
              </w:rPr>
              <w:t>Тема урока</w:t>
            </w:r>
          </w:p>
        </w:tc>
        <w:tc>
          <w:tcPr>
            <w:tcW w:w="2542" w:type="pct"/>
            <w:vMerge w:val="restart"/>
          </w:tcPr>
          <w:p w:rsidR="00BD561C" w:rsidRPr="00AC3C56" w:rsidRDefault="00AC3C56" w:rsidP="00AC3C56">
            <w:pPr>
              <w:jc w:val="center"/>
              <w:rPr>
                <w:b/>
              </w:rPr>
            </w:pPr>
            <w:r w:rsidRPr="00AC3C56">
              <w:rPr>
                <w:b/>
              </w:rPr>
              <w:t>Примечания</w:t>
            </w:r>
          </w:p>
        </w:tc>
      </w:tr>
      <w:tr w:rsidR="00A3253C" w:rsidRPr="005545EE" w:rsidTr="00A3253C">
        <w:trPr>
          <w:trHeight w:val="340"/>
        </w:trPr>
        <w:tc>
          <w:tcPr>
            <w:tcW w:w="233" w:type="pct"/>
            <w:vMerge/>
          </w:tcPr>
          <w:p w:rsidR="00BD561C" w:rsidRPr="005545EE" w:rsidRDefault="00BD561C" w:rsidP="00902C82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right w:val="single" w:sz="4" w:space="0" w:color="auto"/>
            </w:tcBorders>
          </w:tcPr>
          <w:p w:rsidR="00BD561C" w:rsidRPr="005545EE" w:rsidRDefault="00D861CE" w:rsidP="00902C82">
            <w:pPr>
              <w:jc w:val="center"/>
            </w:pPr>
            <w:r>
              <w:t>П</w:t>
            </w:r>
            <w:r w:rsidR="00BD561C">
              <w:t>лан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</w:tcPr>
          <w:p w:rsidR="00BD561C" w:rsidRPr="005545EE" w:rsidRDefault="00BD561C" w:rsidP="00D861CE">
            <w:pPr>
              <w:jc w:val="center"/>
            </w:pPr>
            <w:r>
              <w:t>Факт</w:t>
            </w:r>
          </w:p>
        </w:tc>
        <w:tc>
          <w:tcPr>
            <w:tcW w:w="1464" w:type="pct"/>
            <w:vMerge/>
          </w:tcPr>
          <w:p w:rsidR="00BD561C" w:rsidRPr="005545EE" w:rsidRDefault="00BD561C" w:rsidP="00902C82">
            <w:pPr>
              <w:jc w:val="center"/>
            </w:pPr>
          </w:p>
        </w:tc>
        <w:tc>
          <w:tcPr>
            <w:tcW w:w="2542" w:type="pct"/>
            <w:vMerge/>
          </w:tcPr>
          <w:p w:rsidR="00BD561C" w:rsidRPr="00A3253C" w:rsidRDefault="00BD561C" w:rsidP="00902C82">
            <w:pPr>
              <w:jc w:val="center"/>
              <w:rPr>
                <w:sz w:val="22"/>
                <w:szCs w:val="22"/>
              </w:rPr>
            </w:pP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BD561C" w:rsidP="00902C82">
            <w:pPr>
              <w:jc w:val="center"/>
            </w:pPr>
            <w:r w:rsidRPr="005545EE">
              <w:t>1.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36053" w:rsidRDefault="00FA5C03" w:rsidP="00902C82">
            <w:r>
              <w:t>3</w:t>
            </w:r>
            <w:r w:rsidR="00536053">
              <w:t>.09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Экскурсия с персонажами учебника по школе и школьной библиотеке «Задавайте вопросы!»</w:t>
            </w:r>
          </w:p>
        </w:tc>
        <w:tc>
          <w:tcPr>
            <w:tcW w:w="2542" w:type="pct"/>
          </w:tcPr>
          <w:p w:rsidR="00BD561C" w:rsidRPr="00A3253C" w:rsidRDefault="00473C04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Задают  вопросы, пользуются</w:t>
            </w:r>
            <w:r w:rsidR="00BD561C" w:rsidRPr="00A3253C">
              <w:rPr>
                <w:sz w:val="22"/>
                <w:szCs w:val="22"/>
              </w:rPr>
              <w:t xml:space="preserve"> условными обозначениями учебника</w:t>
            </w:r>
          </w:p>
        </w:tc>
      </w:tr>
      <w:tr w:rsidR="00BD561C" w:rsidRPr="005545EE" w:rsidTr="00A3253C">
        <w:tc>
          <w:tcPr>
            <w:tcW w:w="5000" w:type="pct"/>
            <w:gridSpan w:val="5"/>
          </w:tcPr>
          <w:p w:rsidR="00BD561C" w:rsidRPr="005545EE" w:rsidRDefault="00BD561C" w:rsidP="00902C82">
            <w:pPr>
              <w:jc w:val="center"/>
              <w:rPr>
                <w:b/>
              </w:rPr>
            </w:pPr>
            <w:r w:rsidRPr="005545EE">
              <w:rPr>
                <w:b/>
              </w:rPr>
              <w:t>Раздел «Что и кто?» (20 ч)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BD561C" w:rsidP="00902C82">
            <w:pPr>
              <w:jc w:val="center"/>
            </w:pPr>
            <w:r w:rsidRPr="005545EE">
              <w:t>2.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36053" w:rsidRDefault="007271C1" w:rsidP="00902C82">
            <w:r>
              <w:rPr>
                <w:lang w:val="en-US"/>
              </w:rPr>
              <w:t xml:space="preserve"> </w:t>
            </w:r>
            <w:r w:rsidR="005E0804">
              <w:t>7</w:t>
            </w:r>
            <w:r w:rsidR="00536053">
              <w:t>.</w:t>
            </w:r>
            <w:r w:rsidR="00536053">
              <w:rPr>
                <w:lang w:val="en-US"/>
              </w:rPr>
              <w:t>09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Что такое Родина?</w:t>
            </w:r>
          </w:p>
        </w:tc>
        <w:tc>
          <w:tcPr>
            <w:tcW w:w="2542" w:type="pct"/>
          </w:tcPr>
          <w:p w:rsidR="00BD561C" w:rsidRPr="00A3253C" w:rsidRDefault="00473C04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 xml:space="preserve">  Сравнивают, различают, описывают </w:t>
            </w:r>
            <w:r w:rsidR="00BD561C" w:rsidRPr="00A3253C">
              <w:rPr>
                <w:sz w:val="22"/>
                <w:szCs w:val="22"/>
              </w:rPr>
              <w:t>герб и флаг России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7271C1" w:rsidRDefault="007271C1" w:rsidP="00902C82">
            <w:pPr>
              <w:jc w:val="center"/>
              <w:rPr>
                <w:lang w:val="en-US"/>
              </w:rPr>
            </w:pPr>
            <w:r w:rsidRPr="00473C04"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36053" w:rsidRDefault="007271C1" w:rsidP="00902C82">
            <w:r>
              <w:rPr>
                <w:lang w:val="en-US"/>
              </w:rPr>
              <w:t xml:space="preserve"> </w:t>
            </w:r>
            <w:r w:rsidR="00E01051">
              <w:t>10</w:t>
            </w:r>
            <w:r w:rsidR="00536053">
              <w:t>.09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Урок-игра «Что мы знаем о народах России?»</w:t>
            </w:r>
          </w:p>
        </w:tc>
        <w:tc>
          <w:tcPr>
            <w:tcW w:w="2542" w:type="pct"/>
          </w:tcPr>
          <w:p w:rsidR="00BD561C" w:rsidRPr="00A3253C" w:rsidRDefault="00473C04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Сравнивают</w:t>
            </w:r>
            <w:r w:rsidR="00BD561C" w:rsidRPr="00A3253C">
              <w:rPr>
                <w:sz w:val="22"/>
                <w:szCs w:val="22"/>
              </w:rPr>
              <w:t xml:space="preserve"> лица и национальные костюмы представителей разных народов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BD561C" w:rsidP="00902C82">
            <w:pPr>
              <w:jc w:val="center"/>
            </w:pPr>
            <w:r w:rsidRPr="005545EE">
              <w:t>4.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36053" w:rsidRDefault="007271C1" w:rsidP="00902C82">
            <w:r>
              <w:rPr>
                <w:lang w:val="en-US"/>
              </w:rPr>
              <w:t xml:space="preserve"> </w:t>
            </w:r>
            <w:r w:rsidR="00536053">
              <w:t>14.09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Что мы знаем о Москве?</w:t>
            </w:r>
          </w:p>
        </w:tc>
        <w:tc>
          <w:tcPr>
            <w:tcW w:w="2542" w:type="pct"/>
          </w:tcPr>
          <w:p w:rsidR="00BD561C" w:rsidRPr="00A3253C" w:rsidRDefault="00473C04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 xml:space="preserve">Узнают </w:t>
            </w:r>
            <w:r w:rsidR="00BD561C" w:rsidRPr="00A3253C">
              <w:rPr>
                <w:sz w:val="22"/>
                <w:szCs w:val="22"/>
              </w:rPr>
              <w:t xml:space="preserve"> достопримечательности столицы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BD561C" w:rsidP="00902C82">
            <w:pPr>
              <w:jc w:val="center"/>
            </w:pPr>
            <w:r w:rsidRPr="005545EE">
              <w:t>5.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36053" w:rsidRDefault="007271C1" w:rsidP="00902C82">
            <w:r>
              <w:rPr>
                <w:lang w:val="en-US"/>
              </w:rPr>
              <w:t xml:space="preserve"> </w:t>
            </w:r>
            <w:r w:rsidR="00F96C39">
              <w:t>19</w:t>
            </w:r>
            <w:r w:rsidR="00536053">
              <w:t>.09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F379F2" w:rsidP="00F37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 «Родное </w:t>
            </w:r>
            <w:r w:rsidR="00BD561C" w:rsidRPr="00A3253C">
              <w:rPr>
                <w:sz w:val="22"/>
                <w:szCs w:val="22"/>
              </w:rPr>
              <w:t>село</w:t>
            </w:r>
            <w:r>
              <w:rPr>
                <w:sz w:val="22"/>
                <w:szCs w:val="22"/>
              </w:rPr>
              <w:t xml:space="preserve">» </w:t>
            </w:r>
            <w:r w:rsidR="00BD561C" w:rsidRPr="00A3253C">
              <w:rPr>
                <w:sz w:val="22"/>
                <w:szCs w:val="22"/>
              </w:rPr>
              <w:t>(подготовка к выполнению проекта « Моя малая Родина»)</w:t>
            </w:r>
          </w:p>
        </w:tc>
        <w:tc>
          <w:tcPr>
            <w:tcW w:w="2542" w:type="pct"/>
          </w:tcPr>
          <w:p w:rsidR="00BD561C" w:rsidRPr="00A3253C" w:rsidRDefault="00473C04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Находят</w:t>
            </w:r>
            <w:r w:rsidR="00BD561C" w:rsidRPr="00A3253C">
              <w:rPr>
                <w:sz w:val="22"/>
                <w:szCs w:val="22"/>
              </w:rPr>
              <w:t xml:space="preserve"> в семейном архиве соот</w:t>
            </w:r>
            <w:r w:rsidRPr="00A3253C">
              <w:rPr>
                <w:sz w:val="22"/>
                <w:szCs w:val="22"/>
              </w:rPr>
              <w:t>ветствующий материал, составляют</w:t>
            </w:r>
            <w:r w:rsidR="00BD561C" w:rsidRPr="00A3253C">
              <w:rPr>
                <w:sz w:val="22"/>
                <w:szCs w:val="22"/>
              </w:rPr>
              <w:t xml:space="preserve"> устный рассказ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BD561C" w:rsidP="00902C82">
            <w:pPr>
              <w:jc w:val="center"/>
            </w:pPr>
            <w:r w:rsidRPr="005545EE">
              <w:t>6.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36053" w:rsidRDefault="007271C1" w:rsidP="00902C82">
            <w:r>
              <w:rPr>
                <w:lang w:val="en-US"/>
              </w:rPr>
              <w:t xml:space="preserve"> </w:t>
            </w:r>
            <w:r w:rsidR="00536053">
              <w:t>21.09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Что у нас над головой?</w:t>
            </w:r>
          </w:p>
        </w:tc>
        <w:tc>
          <w:tcPr>
            <w:tcW w:w="2542" w:type="pct"/>
          </w:tcPr>
          <w:p w:rsidR="00BD561C" w:rsidRPr="00A3253C" w:rsidRDefault="00473C04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Наблюдают и сравнивают</w:t>
            </w:r>
            <w:r w:rsidR="00BD561C" w:rsidRPr="00A3253C">
              <w:rPr>
                <w:sz w:val="22"/>
                <w:szCs w:val="22"/>
              </w:rPr>
              <w:t xml:space="preserve"> дне</w:t>
            </w:r>
            <w:r w:rsidRPr="00A3253C">
              <w:rPr>
                <w:sz w:val="22"/>
                <w:szCs w:val="22"/>
              </w:rPr>
              <w:t>вное и ночное небо, рассказывают о нём, моделируют</w:t>
            </w:r>
            <w:r w:rsidR="00BD561C" w:rsidRPr="00A3253C">
              <w:rPr>
                <w:sz w:val="22"/>
                <w:szCs w:val="22"/>
              </w:rPr>
              <w:t xml:space="preserve"> форму созвездий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BD561C" w:rsidP="00902C82">
            <w:pPr>
              <w:jc w:val="center"/>
            </w:pPr>
            <w:r w:rsidRPr="005545EE">
              <w:t>7.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36053" w:rsidRDefault="007271C1" w:rsidP="00902C82">
            <w:r>
              <w:rPr>
                <w:lang w:val="en-US"/>
              </w:rPr>
              <w:t xml:space="preserve"> </w:t>
            </w:r>
            <w:r w:rsidR="00F51120">
              <w:t>24</w:t>
            </w:r>
            <w:r w:rsidR="00536053">
              <w:t>.09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Урок-игра «Что у нас под ногами?»  Практическая работа «Определяем камни»</w:t>
            </w:r>
          </w:p>
        </w:tc>
        <w:tc>
          <w:tcPr>
            <w:tcW w:w="2542" w:type="pct"/>
          </w:tcPr>
          <w:p w:rsidR="00BD561C" w:rsidRPr="00A3253C" w:rsidRDefault="00473C04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Группируют</w:t>
            </w:r>
            <w:r w:rsidR="00BD561C" w:rsidRPr="00A3253C">
              <w:rPr>
                <w:sz w:val="22"/>
                <w:szCs w:val="22"/>
              </w:rPr>
              <w:t xml:space="preserve"> объекты неживой природы (камешки)</w:t>
            </w:r>
            <w:r w:rsidRPr="00A3253C">
              <w:rPr>
                <w:sz w:val="22"/>
                <w:szCs w:val="22"/>
              </w:rPr>
              <w:t xml:space="preserve"> по разным признакам; определяют</w:t>
            </w:r>
            <w:r w:rsidR="00BD561C" w:rsidRPr="00A3253C">
              <w:rPr>
                <w:sz w:val="22"/>
                <w:szCs w:val="22"/>
              </w:rPr>
              <w:t xml:space="preserve"> образцы камней по фотографиям, рисунка</w:t>
            </w:r>
            <w:r w:rsidRPr="00A3253C">
              <w:rPr>
                <w:sz w:val="22"/>
                <w:szCs w:val="22"/>
              </w:rPr>
              <w:t>м атласа-определителя; различают</w:t>
            </w:r>
            <w:r w:rsidR="00BD561C" w:rsidRPr="00A3253C">
              <w:rPr>
                <w:sz w:val="22"/>
                <w:szCs w:val="22"/>
              </w:rPr>
              <w:t xml:space="preserve"> гранит, кремень, известняк.</w:t>
            </w:r>
          </w:p>
          <w:p w:rsidR="007E2208" w:rsidRPr="00A3253C" w:rsidRDefault="007E2208" w:rsidP="00902C82">
            <w:pPr>
              <w:rPr>
                <w:sz w:val="22"/>
                <w:szCs w:val="22"/>
              </w:rPr>
            </w:pP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BD561C" w:rsidP="00902C82">
            <w:pPr>
              <w:jc w:val="center"/>
            </w:pPr>
            <w:r w:rsidRPr="005545EE">
              <w:t>8.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36053" w:rsidRDefault="0059647A" w:rsidP="00902C82">
            <w:r>
              <w:rPr>
                <w:lang w:val="en-US"/>
              </w:rPr>
              <w:t xml:space="preserve"> </w:t>
            </w:r>
            <w:r w:rsidR="00536053">
              <w:t>28.09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Что общего у разных растений? Практическая работа «Изучаем части растений»</w:t>
            </w:r>
          </w:p>
        </w:tc>
        <w:tc>
          <w:tcPr>
            <w:tcW w:w="2542" w:type="pct"/>
          </w:tcPr>
          <w:p w:rsidR="00BD561C" w:rsidRPr="00A3253C" w:rsidRDefault="00473C04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Находят у растений их части, показывают, называют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BD561C" w:rsidP="00902C82">
            <w:pPr>
              <w:jc w:val="center"/>
            </w:pPr>
            <w:r w:rsidRPr="005545EE">
              <w:t>9.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36053" w:rsidRDefault="0059647A" w:rsidP="00902C82">
            <w:r>
              <w:rPr>
                <w:lang w:val="en-US"/>
              </w:rPr>
              <w:t xml:space="preserve"> </w:t>
            </w:r>
            <w:r w:rsidR="0028564F">
              <w:t>1</w:t>
            </w:r>
            <w:r w:rsidR="00536053">
              <w:t>.</w:t>
            </w:r>
            <w:r w:rsidR="00A662A9">
              <w:t>10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Урок-игра «Что растёт на подоконнике?». Практическая работа «Определяем комнатные растения»</w:t>
            </w:r>
          </w:p>
        </w:tc>
        <w:tc>
          <w:tcPr>
            <w:tcW w:w="2542" w:type="pct"/>
          </w:tcPr>
          <w:p w:rsidR="00BD561C" w:rsidRPr="00A3253C" w:rsidRDefault="00473C04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Наблюдают</w:t>
            </w:r>
            <w:r w:rsidR="00BD561C" w:rsidRPr="00A3253C">
              <w:rPr>
                <w:sz w:val="22"/>
                <w:szCs w:val="22"/>
              </w:rPr>
              <w:t xml:space="preserve"> комнатные растения, узна</w:t>
            </w:r>
            <w:r w:rsidRPr="00A3253C">
              <w:rPr>
                <w:sz w:val="22"/>
                <w:szCs w:val="22"/>
              </w:rPr>
              <w:t>ют их по рисункам; определяют</w:t>
            </w:r>
            <w:r w:rsidR="00BD561C" w:rsidRPr="00A3253C">
              <w:rPr>
                <w:sz w:val="22"/>
                <w:szCs w:val="22"/>
              </w:rPr>
              <w:t xml:space="preserve"> растения с помощь</w:t>
            </w:r>
            <w:r w:rsidRPr="00A3253C">
              <w:rPr>
                <w:sz w:val="22"/>
                <w:szCs w:val="22"/>
              </w:rPr>
              <w:t xml:space="preserve">ю атласа-определителя; приводят </w:t>
            </w:r>
            <w:r w:rsidR="00BD561C" w:rsidRPr="00A3253C">
              <w:rPr>
                <w:sz w:val="22"/>
                <w:szCs w:val="22"/>
              </w:rPr>
              <w:t xml:space="preserve"> примеры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10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545EE" w:rsidRDefault="0059647A" w:rsidP="00A3253C">
            <w:r>
              <w:rPr>
                <w:lang w:val="en-US"/>
              </w:rPr>
              <w:t xml:space="preserve"> </w:t>
            </w:r>
            <w:r w:rsidR="00A662A9">
              <w:t>5</w:t>
            </w:r>
            <w:r w:rsidR="00A3253C">
              <w:t>.</w:t>
            </w:r>
            <w:r w:rsidR="00E75EFA">
              <w:rPr>
                <w:lang w:val="en-US"/>
              </w:rPr>
              <w:t>10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Что растёт на клумбе? Практическая работа «Определяем растения клумбы»</w:t>
            </w:r>
          </w:p>
        </w:tc>
        <w:tc>
          <w:tcPr>
            <w:tcW w:w="2542" w:type="pct"/>
          </w:tcPr>
          <w:p w:rsidR="00BD561C" w:rsidRPr="00A3253C" w:rsidRDefault="00473C04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Наблюдают растения клумбы, узнают их по рисункам; определяют</w:t>
            </w:r>
            <w:r w:rsidR="00BD561C" w:rsidRPr="00A3253C">
              <w:rPr>
                <w:sz w:val="22"/>
                <w:szCs w:val="22"/>
              </w:rPr>
              <w:t xml:space="preserve"> растения с помощью а</w:t>
            </w:r>
            <w:r w:rsidRPr="00A3253C">
              <w:rPr>
                <w:sz w:val="22"/>
                <w:szCs w:val="22"/>
              </w:rPr>
              <w:t xml:space="preserve">тласа-определителя; приводят </w:t>
            </w:r>
            <w:r w:rsidR="00BD561C" w:rsidRPr="00A3253C">
              <w:rPr>
                <w:sz w:val="22"/>
                <w:szCs w:val="22"/>
              </w:rPr>
              <w:t xml:space="preserve"> примеры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11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902C8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F14F0">
              <w:t>8</w:t>
            </w:r>
            <w:r w:rsidR="00A3253C">
              <w:t>.</w:t>
            </w:r>
            <w:r w:rsidR="00E75EFA">
              <w:rPr>
                <w:lang w:val="en-US"/>
              </w:rPr>
              <w:t>10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Экскурсия «Что это за листья?» Практическая работа «Определяем деревья по листьям»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Наблюдают</w:t>
            </w:r>
            <w:r w:rsidR="00BD561C" w:rsidRPr="00A3253C">
              <w:rPr>
                <w:sz w:val="22"/>
                <w:szCs w:val="22"/>
              </w:rPr>
              <w:t xml:space="preserve"> изменение окрас</w:t>
            </w:r>
            <w:r w:rsidRPr="00A3253C">
              <w:rPr>
                <w:sz w:val="22"/>
                <w:szCs w:val="22"/>
              </w:rPr>
              <w:t>ки листьев на деревьях; узнают</w:t>
            </w:r>
            <w:r w:rsidR="00BD561C" w:rsidRPr="00A3253C">
              <w:rPr>
                <w:sz w:val="22"/>
                <w:szCs w:val="22"/>
              </w:rPr>
              <w:t xml:space="preserve"> листья в</w:t>
            </w:r>
            <w:r w:rsidRPr="00A3253C">
              <w:rPr>
                <w:sz w:val="22"/>
                <w:szCs w:val="22"/>
              </w:rPr>
              <w:t xml:space="preserve"> букете, на рисунках; сравнивают и группируют</w:t>
            </w:r>
            <w:r w:rsidR="00BD561C" w:rsidRPr="00A3253C">
              <w:rPr>
                <w:sz w:val="22"/>
                <w:szCs w:val="22"/>
              </w:rPr>
              <w:t xml:space="preserve"> листья по</w:t>
            </w:r>
            <w:r w:rsidRPr="00A3253C">
              <w:rPr>
                <w:sz w:val="22"/>
                <w:szCs w:val="22"/>
              </w:rPr>
              <w:t xml:space="preserve"> разным признакам; определяют</w:t>
            </w:r>
            <w:r w:rsidR="00BD561C" w:rsidRPr="00A3253C">
              <w:rPr>
                <w:sz w:val="22"/>
                <w:szCs w:val="22"/>
              </w:rPr>
              <w:t xml:space="preserve"> деревья по листьям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12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A3253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t>12</w:t>
            </w:r>
            <w:r w:rsidR="00A3253C">
              <w:t>.</w:t>
            </w:r>
            <w:r w:rsidR="00E75EFA">
              <w:rPr>
                <w:lang w:val="en-US"/>
              </w:rPr>
              <w:t>10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Что такое хвоинки? Практическая работа «Определяем хвойные деревья»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Различают</w:t>
            </w:r>
            <w:r w:rsidR="00BD561C" w:rsidRPr="00A3253C">
              <w:rPr>
                <w:sz w:val="22"/>
                <w:szCs w:val="22"/>
              </w:rPr>
              <w:t xml:space="preserve"> лиственн</w:t>
            </w:r>
            <w:r w:rsidRPr="00A3253C">
              <w:rPr>
                <w:sz w:val="22"/>
                <w:szCs w:val="22"/>
              </w:rPr>
              <w:t>ые и хвойные деревья, определяют</w:t>
            </w:r>
            <w:r w:rsidR="00BD561C" w:rsidRPr="00A3253C">
              <w:rPr>
                <w:sz w:val="22"/>
                <w:szCs w:val="22"/>
              </w:rPr>
              <w:t xml:space="preserve"> деревья с помощью</w:t>
            </w:r>
            <w:r w:rsidRPr="00A3253C">
              <w:rPr>
                <w:sz w:val="22"/>
                <w:szCs w:val="22"/>
              </w:rPr>
              <w:t xml:space="preserve"> атласа-определителя; сравнивают ель и сосну; описывают</w:t>
            </w:r>
            <w:r w:rsidR="00BD561C" w:rsidRPr="00A3253C">
              <w:rPr>
                <w:sz w:val="22"/>
                <w:szCs w:val="22"/>
              </w:rPr>
              <w:t xml:space="preserve"> дерево по плану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13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902C8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1</w:t>
            </w:r>
            <w:r w:rsidR="00AF14F0">
              <w:t>5</w:t>
            </w:r>
            <w:r w:rsidR="00A3253C">
              <w:t>.</w:t>
            </w:r>
            <w:r w:rsidR="00E75EFA">
              <w:rPr>
                <w:lang w:val="en-US"/>
              </w:rPr>
              <w:t>10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Экскурсия «Природа вокруг нас» Кто такие насекомые?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Узнают</w:t>
            </w:r>
            <w:r w:rsidR="00BD561C" w:rsidRPr="00A3253C">
              <w:rPr>
                <w:sz w:val="22"/>
                <w:szCs w:val="22"/>
              </w:rPr>
              <w:t xml:space="preserve"> </w:t>
            </w:r>
            <w:r w:rsidRPr="00A3253C">
              <w:rPr>
                <w:sz w:val="22"/>
                <w:szCs w:val="22"/>
              </w:rPr>
              <w:t>насекомых на рисунке, определяют</w:t>
            </w:r>
            <w:r w:rsidR="00BD561C" w:rsidRPr="00A3253C">
              <w:rPr>
                <w:sz w:val="22"/>
                <w:szCs w:val="22"/>
              </w:rPr>
              <w:t xml:space="preserve"> с помощь</w:t>
            </w:r>
            <w:r w:rsidRPr="00A3253C">
              <w:rPr>
                <w:sz w:val="22"/>
                <w:szCs w:val="22"/>
              </w:rPr>
              <w:t>ю атласа-определителя; приводят</w:t>
            </w:r>
            <w:r w:rsidR="00BD561C" w:rsidRPr="00A3253C">
              <w:rPr>
                <w:sz w:val="22"/>
                <w:szCs w:val="22"/>
              </w:rPr>
              <w:t xml:space="preserve"> примеры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14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902C8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1</w:t>
            </w:r>
            <w:r w:rsidR="00A662A9">
              <w:t>9</w:t>
            </w:r>
            <w:r w:rsidR="00A3253C">
              <w:t>.</w:t>
            </w:r>
            <w:r w:rsidR="00E75EFA">
              <w:rPr>
                <w:lang w:val="en-US"/>
              </w:rPr>
              <w:t>10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Кто такие рыбы?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Узнают рыб на рисунке, осуществляют</w:t>
            </w:r>
            <w:r w:rsidR="00BD561C" w:rsidRPr="00A3253C">
              <w:rPr>
                <w:sz w:val="22"/>
                <w:szCs w:val="22"/>
              </w:rPr>
              <w:t xml:space="preserve"> самопроверку; описыв</w:t>
            </w:r>
            <w:r w:rsidRPr="00A3253C">
              <w:rPr>
                <w:sz w:val="22"/>
                <w:szCs w:val="22"/>
              </w:rPr>
              <w:t>ают рыбу по плану; приводят</w:t>
            </w:r>
            <w:r w:rsidR="00BD561C" w:rsidRPr="00A3253C">
              <w:rPr>
                <w:sz w:val="22"/>
                <w:szCs w:val="22"/>
              </w:rPr>
              <w:t xml:space="preserve"> примеры рыб с помощью атласа-определителя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15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902C8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2</w:t>
            </w:r>
            <w:r w:rsidR="00AF14F0">
              <w:t>2</w:t>
            </w:r>
            <w:r w:rsidR="00A3253C">
              <w:t>.</w:t>
            </w:r>
            <w:r w:rsidR="00E75EFA">
              <w:rPr>
                <w:lang w:val="en-US"/>
              </w:rPr>
              <w:t>10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Экскурсия  в парк «Кто такие птицы?» Практическая работа «Исследуем перья птиц»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Исследуют строение пера птицы; узнают птиц на рисунке; определяют</w:t>
            </w:r>
            <w:r w:rsidR="00BD561C" w:rsidRPr="00A3253C">
              <w:rPr>
                <w:sz w:val="22"/>
                <w:szCs w:val="22"/>
              </w:rPr>
              <w:t xml:space="preserve"> птиц с помощью атласа-</w:t>
            </w:r>
            <w:r w:rsidRPr="00A3253C">
              <w:rPr>
                <w:sz w:val="22"/>
                <w:szCs w:val="22"/>
              </w:rPr>
              <w:t>определителя; описывают</w:t>
            </w:r>
            <w:r w:rsidR="00BD561C" w:rsidRPr="00A3253C">
              <w:rPr>
                <w:sz w:val="22"/>
                <w:szCs w:val="22"/>
              </w:rPr>
              <w:t xml:space="preserve"> птиц по плану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16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902C8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2</w:t>
            </w:r>
            <w:r w:rsidR="00A662A9">
              <w:t>6</w:t>
            </w:r>
            <w:r w:rsidR="00A3253C">
              <w:t>.</w:t>
            </w:r>
            <w:r w:rsidR="00E75EFA">
              <w:rPr>
                <w:lang w:val="en-US"/>
              </w:rPr>
              <w:t>10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5545EE" w:rsidRDefault="00BD561C" w:rsidP="00902C82">
            <w:r w:rsidRPr="005545EE">
              <w:t>Кто такие звери? Практическая работа «Исследуем шерсть зверей»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 xml:space="preserve">Исследуют </w:t>
            </w:r>
            <w:r w:rsidR="00BD561C" w:rsidRPr="00A3253C">
              <w:rPr>
                <w:sz w:val="22"/>
                <w:szCs w:val="22"/>
              </w:rPr>
              <w:t>стр</w:t>
            </w:r>
            <w:r w:rsidRPr="00A3253C">
              <w:rPr>
                <w:sz w:val="22"/>
                <w:szCs w:val="22"/>
              </w:rPr>
              <w:t>оение шерсти животного; узнают зверей на рисунке; определяют</w:t>
            </w:r>
            <w:r w:rsidR="00BD561C" w:rsidRPr="00A3253C">
              <w:rPr>
                <w:sz w:val="22"/>
                <w:szCs w:val="22"/>
              </w:rPr>
              <w:t xml:space="preserve"> зверей с помощью атласа-определителя 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17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F96C39" w:rsidRDefault="0059647A" w:rsidP="00902C82">
            <w:r>
              <w:rPr>
                <w:lang w:val="en-US"/>
              </w:rPr>
              <w:t xml:space="preserve"> </w:t>
            </w:r>
            <w:r w:rsidR="00A06730">
              <w:t>29</w:t>
            </w:r>
            <w:r w:rsidR="00A3253C">
              <w:t>.</w:t>
            </w:r>
            <w:r w:rsidR="00E75EFA">
              <w:rPr>
                <w:lang w:val="en-US"/>
              </w:rPr>
              <w:t>1</w:t>
            </w:r>
            <w:r w:rsidR="00A06730">
              <w:t>0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5545EE" w:rsidRDefault="00BD561C" w:rsidP="00902C82">
            <w:r w:rsidRPr="005545EE">
              <w:t>Что окружает нас дома?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Характеризуют</w:t>
            </w:r>
            <w:r w:rsidR="00BD561C" w:rsidRPr="00A3253C">
              <w:rPr>
                <w:sz w:val="22"/>
                <w:szCs w:val="22"/>
              </w:rPr>
              <w:t xml:space="preserve"> назначе</w:t>
            </w:r>
            <w:r w:rsidRPr="00A3253C">
              <w:rPr>
                <w:sz w:val="22"/>
                <w:szCs w:val="22"/>
              </w:rPr>
              <w:t xml:space="preserve">ние бытовых предметов; находят </w:t>
            </w:r>
            <w:r w:rsidR="00BD561C" w:rsidRPr="00A3253C">
              <w:rPr>
                <w:sz w:val="22"/>
                <w:szCs w:val="22"/>
              </w:rPr>
              <w:t xml:space="preserve">на рисунке предметы определённых групп; </w:t>
            </w:r>
            <w:r w:rsidRPr="00A3253C">
              <w:rPr>
                <w:sz w:val="22"/>
                <w:szCs w:val="22"/>
              </w:rPr>
              <w:t xml:space="preserve">группируют </w:t>
            </w:r>
            <w:r w:rsidR="00BD561C" w:rsidRPr="00A3253C">
              <w:rPr>
                <w:sz w:val="22"/>
                <w:szCs w:val="22"/>
              </w:rPr>
              <w:t xml:space="preserve"> предме</w:t>
            </w:r>
            <w:r w:rsidRPr="00A3253C">
              <w:rPr>
                <w:sz w:val="22"/>
                <w:szCs w:val="22"/>
              </w:rPr>
              <w:t xml:space="preserve">ты домашнего обихода; приводят </w:t>
            </w:r>
            <w:r w:rsidR="00BD561C" w:rsidRPr="00A3253C">
              <w:rPr>
                <w:sz w:val="22"/>
                <w:szCs w:val="22"/>
              </w:rPr>
              <w:t>примеры предметов разных групп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18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A662A9" w:rsidRDefault="0059647A" w:rsidP="00902C82">
            <w:r>
              <w:rPr>
                <w:lang w:val="en-US"/>
              </w:rPr>
              <w:t xml:space="preserve"> </w:t>
            </w:r>
            <w:r w:rsidR="00A06730">
              <w:t>9</w:t>
            </w:r>
            <w:r w:rsidR="00A3253C">
              <w:t>.</w:t>
            </w:r>
            <w:r w:rsidR="00E75EFA">
              <w:rPr>
                <w:lang w:val="en-US"/>
              </w:rPr>
              <w:t>1</w:t>
            </w:r>
            <w:r w:rsidR="00A662A9">
              <w:t>1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5545EE" w:rsidRDefault="00BD561C" w:rsidP="00902C82">
            <w:r w:rsidRPr="005545EE">
              <w:t>Что умеет компьютер?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 xml:space="preserve">Определяют </w:t>
            </w:r>
            <w:r w:rsidR="00BD561C" w:rsidRPr="00A3253C">
              <w:rPr>
                <w:sz w:val="22"/>
                <w:szCs w:val="22"/>
              </w:rPr>
              <w:t xml:space="preserve"> составные части компьюте</w:t>
            </w:r>
            <w:r w:rsidRPr="00A3253C">
              <w:rPr>
                <w:sz w:val="22"/>
                <w:szCs w:val="22"/>
              </w:rPr>
              <w:t>ра; рассказывают</w:t>
            </w:r>
            <w:r w:rsidR="00BD561C" w:rsidRPr="00A3253C">
              <w:rPr>
                <w:sz w:val="22"/>
                <w:szCs w:val="22"/>
              </w:rPr>
              <w:t xml:space="preserve"> о возмо</w:t>
            </w:r>
            <w:r w:rsidRPr="00A3253C">
              <w:rPr>
                <w:sz w:val="22"/>
                <w:szCs w:val="22"/>
              </w:rPr>
              <w:t>жностях компьютера; моделируют</w:t>
            </w:r>
            <w:r w:rsidR="00BD561C" w:rsidRPr="00A3253C">
              <w:rPr>
                <w:sz w:val="22"/>
                <w:szCs w:val="22"/>
              </w:rPr>
              <w:t xml:space="preserve"> устройство компьютера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19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A3253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1</w:t>
            </w:r>
            <w:r w:rsidR="00A06730">
              <w:t>2</w:t>
            </w:r>
            <w:r w:rsidR="00A3253C">
              <w:t>.</w:t>
            </w:r>
            <w:r w:rsidR="00E75EFA">
              <w:rPr>
                <w:lang w:val="en-US"/>
              </w:rPr>
              <w:t>11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5545EE" w:rsidRDefault="00BD561C" w:rsidP="00902C82">
            <w:r w:rsidRPr="005545EE">
              <w:t>Что  вокруг нас может быть опасным?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Характеризуют</w:t>
            </w:r>
            <w:r w:rsidR="00BD561C" w:rsidRPr="00A3253C">
              <w:rPr>
                <w:sz w:val="22"/>
                <w:szCs w:val="22"/>
              </w:rPr>
              <w:t xml:space="preserve"> опасность </w:t>
            </w:r>
            <w:r w:rsidRPr="00A3253C">
              <w:rPr>
                <w:sz w:val="22"/>
                <w:szCs w:val="22"/>
              </w:rPr>
              <w:t>бытовых предметов; формулируют</w:t>
            </w:r>
            <w:r w:rsidR="00BD561C" w:rsidRPr="00A3253C">
              <w:rPr>
                <w:sz w:val="22"/>
                <w:szCs w:val="22"/>
              </w:rPr>
              <w:t xml:space="preserve"> правила перехода улицы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20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902C8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1</w:t>
            </w:r>
            <w:r w:rsidR="00A662A9">
              <w:t>6</w:t>
            </w:r>
            <w:r w:rsidR="00A3253C">
              <w:t>.</w:t>
            </w:r>
            <w:r w:rsidR="00E75EFA">
              <w:rPr>
                <w:lang w:val="en-US"/>
              </w:rPr>
              <w:t>11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5545EE" w:rsidRDefault="00BD561C" w:rsidP="00902C82">
            <w:r w:rsidRPr="005545EE">
              <w:t>На что похожа наша планета?</w:t>
            </w:r>
          </w:p>
        </w:tc>
        <w:tc>
          <w:tcPr>
            <w:tcW w:w="2542" w:type="pct"/>
          </w:tcPr>
          <w:p w:rsidR="00292973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Объяс</w:t>
            </w:r>
            <w:r w:rsidR="000C0657" w:rsidRPr="00A3253C">
              <w:rPr>
                <w:sz w:val="22"/>
                <w:szCs w:val="22"/>
              </w:rPr>
              <w:t>няют</w:t>
            </w:r>
            <w:r w:rsidRPr="00A3253C">
              <w:rPr>
                <w:sz w:val="22"/>
                <w:szCs w:val="22"/>
              </w:rPr>
              <w:t xml:space="preserve"> особенно</w:t>
            </w:r>
            <w:r w:rsidR="000C0657" w:rsidRPr="00A3253C">
              <w:rPr>
                <w:sz w:val="22"/>
                <w:szCs w:val="22"/>
              </w:rPr>
              <w:t>сти движения Земли; моделируют</w:t>
            </w:r>
            <w:r w:rsidRPr="00A3253C">
              <w:rPr>
                <w:sz w:val="22"/>
                <w:szCs w:val="22"/>
              </w:rPr>
              <w:t xml:space="preserve"> форму Земли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21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902C8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06730">
              <w:t>19</w:t>
            </w:r>
            <w:r w:rsidR="00A3253C">
              <w:t>.</w:t>
            </w:r>
            <w:r w:rsidR="00E75EFA">
              <w:rPr>
                <w:lang w:val="en-US"/>
              </w:rPr>
              <w:t>11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5545EE" w:rsidRDefault="00BD561C" w:rsidP="00902C82">
            <w:r w:rsidRPr="005545EE">
              <w:t>Проверочная работа по разделу «Что и кто?». Презентация проекта «Моя малая Родина»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Выполняют</w:t>
            </w:r>
            <w:r w:rsidR="00BD561C" w:rsidRPr="00A3253C">
              <w:rPr>
                <w:sz w:val="22"/>
                <w:szCs w:val="22"/>
              </w:rPr>
              <w:t xml:space="preserve"> тест</w:t>
            </w:r>
            <w:r w:rsidRPr="00A3253C">
              <w:rPr>
                <w:sz w:val="22"/>
                <w:szCs w:val="22"/>
              </w:rPr>
              <w:t>овые задания учебника; выступают с сообщениями; оценивают</w:t>
            </w:r>
            <w:r w:rsidR="00BD561C" w:rsidRPr="00A3253C">
              <w:rPr>
                <w:sz w:val="22"/>
                <w:szCs w:val="22"/>
              </w:rPr>
              <w:t xml:space="preserve"> свои достижения</w:t>
            </w:r>
          </w:p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Текущий контроль</w:t>
            </w:r>
          </w:p>
        </w:tc>
      </w:tr>
      <w:tr w:rsidR="00BD561C" w:rsidRPr="005545EE" w:rsidTr="00A3253C">
        <w:tc>
          <w:tcPr>
            <w:tcW w:w="5000" w:type="pct"/>
            <w:gridSpan w:val="5"/>
          </w:tcPr>
          <w:p w:rsidR="00BD561C" w:rsidRPr="005545EE" w:rsidRDefault="00BD561C" w:rsidP="00902C82">
            <w:pPr>
              <w:jc w:val="center"/>
              <w:rPr>
                <w:b/>
              </w:rPr>
            </w:pPr>
            <w:r w:rsidRPr="005545EE">
              <w:rPr>
                <w:b/>
              </w:rPr>
              <w:t>Раздел «Как, откуда и куда?» (12 ч)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BD561C" w:rsidP="00902C82">
            <w:pPr>
              <w:jc w:val="center"/>
            </w:pPr>
            <w:r w:rsidRPr="005545EE">
              <w:t>22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902C8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2</w:t>
            </w:r>
            <w:r w:rsidR="00A662A9">
              <w:t>3</w:t>
            </w:r>
            <w:r w:rsidR="00A3253C">
              <w:t>.</w:t>
            </w:r>
            <w:r w:rsidR="00E75EFA">
              <w:rPr>
                <w:lang w:val="en-US"/>
              </w:rPr>
              <w:t>11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5545EE" w:rsidRDefault="00BD561C" w:rsidP="00902C82">
            <w:r w:rsidRPr="005545EE">
              <w:t>Как живёт семья? Разработка проекта «Моя семья»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 xml:space="preserve">Рассказывают о жизни семьи; называют </w:t>
            </w:r>
            <w:r w:rsidR="00BD561C" w:rsidRPr="00A3253C">
              <w:rPr>
                <w:sz w:val="22"/>
                <w:szCs w:val="22"/>
              </w:rPr>
              <w:t>по именам, отчествам членов своей семьи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DB0476" w:rsidP="00902C82">
            <w:pPr>
              <w:jc w:val="center"/>
            </w:pPr>
            <w:r>
              <w:t>23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902C8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2</w:t>
            </w:r>
            <w:r w:rsidR="00A06730">
              <w:t>6</w:t>
            </w:r>
            <w:r w:rsidR="00A3253C">
              <w:t>.</w:t>
            </w:r>
            <w:r w:rsidR="00E75EFA">
              <w:rPr>
                <w:lang w:val="en-US"/>
              </w:rPr>
              <w:t>11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5545EE" w:rsidRDefault="00BD561C" w:rsidP="00902C82">
            <w:r w:rsidRPr="005545EE">
              <w:t>Откуда в наш дом приходит вода и куда она уходит? Практическая работа «Выполняем опыты с водой»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Прослеживают</w:t>
            </w:r>
            <w:r w:rsidR="00BD561C" w:rsidRPr="00A3253C">
              <w:rPr>
                <w:sz w:val="22"/>
                <w:szCs w:val="22"/>
              </w:rPr>
              <w:t xml:space="preserve"> по ри</w:t>
            </w:r>
            <w:r w:rsidRPr="00A3253C">
              <w:rPr>
                <w:sz w:val="22"/>
                <w:szCs w:val="22"/>
              </w:rPr>
              <w:t>сунку-схеме путь воды; обсуждают</w:t>
            </w:r>
            <w:r w:rsidR="00BD561C" w:rsidRPr="00A3253C">
              <w:rPr>
                <w:sz w:val="22"/>
                <w:szCs w:val="22"/>
              </w:rPr>
              <w:t xml:space="preserve"> необх</w:t>
            </w:r>
            <w:r w:rsidRPr="00A3253C">
              <w:rPr>
                <w:sz w:val="22"/>
                <w:szCs w:val="22"/>
              </w:rPr>
              <w:t>одимость экономии воды; выясняют</w:t>
            </w:r>
            <w:r w:rsidR="00BD561C" w:rsidRPr="00A3253C">
              <w:rPr>
                <w:sz w:val="22"/>
                <w:szCs w:val="22"/>
              </w:rPr>
              <w:t xml:space="preserve"> опасность загрязнённой воды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24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A662A9" w:rsidRDefault="0059647A" w:rsidP="00A662A9">
            <w:r>
              <w:rPr>
                <w:lang w:val="en-US"/>
              </w:rPr>
              <w:t xml:space="preserve"> </w:t>
            </w:r>
            <w:r w:rsidR="00A662A9">
              <w:t>30.11</w:t>
            </w:r>
          </w:p>
        </w:tc>
        <w:tc>
          <w:tcPr>
            <w:tcW w:w="371" w:type="pct"/>
          </w:tcPr>
          <w:p w:rsidR="00BD561C" w:rsidRPr="005545EE" w:rsidRDefault="00BD561C" w:rsidP="00902C82"/>
        </w:tc>
        <w:tc>
          <w:tcPr>
            <w:tcW w:w="1464" w:type="pct"/>
          </w:tcPr>
          <w:p w:rsidR="00BD561C" w:rsidRPr="005545EE" w:rsidRDefault="00BD561C" w:rsidP="00902C82">
            <w:r w:rsidRPr="005545EE">
              <w:t>Откуда в наш дом приходит электричество? Практическая работа «Собираем электрическую цепь»</w:t>
            </w:r>
          </w:p>
        </w:tc>
        <w:tc>
          <w:tcPr>
            <w:tcW w:w="2542" w:type="pct"/>
          </w:tcPr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Отл</w:t>
            </w:r>
            <w:r w:rsidR="000C0657" w:rsidRPr="00A3253C">
              <w:rPr>
                <w:sz w:val="22"/>
                <w:szCs w:val="22"/>
              </w:rPr>
              <w:t>ичают электроприборы; запоминают</w:t>
            </w:r>
            <w:r w:rsidRPr="00A3253C">
              <w:rPr>
                <w:sz w:val="22"/>
                <w:szCs w:val="22"/>
              </w:rPr>
              <w:t xml:space="preserve"> правила безопасности при обращен</w:t>
            </w:r>
            <w:r w:rsidR="000C0657" w:rsidRPr="00A3253C">
              <w:rPr>
                <w:sz w:val="22"/>
                <w:szCs w:val="22"/>
              </w:rPr>
              <w:t xml:space="preserve">ии с электроприборами; собирают </w:t>
            </w:r>
            <w:r w:rsidRPr="00A3253C">
              <w:rPr>
                <w:sz w:val="22"/>
                <w:szCs w:val="22"/>
              </w:rPr>
              <w:t>простейшую электрическую цепь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25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F44F0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36349">
              <w:t>3</w:t>
            </w:r>
            <w:r w:rsidR="00A3253C">
              <w:t>.</w:t>
            </w:r>
            <w:r w:rsidR="00E75EFA">
              <w:rPr>
                <w:lang w:val="en-US"/>
              </w:rPr>
              <w:t>12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Как путешествует письмо?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Различают почтовые отправления; строят</w:t>
            </w:r>
            <w:r w:rsidR="00BD561C" w:rsidRPr="00A3253C">
              <w:rPr>
                <w:sz w:val="22"/>
                <w:szCs w:val="22"/>
              </w:rPr>
              <w:t xml:space="preserve"> схему доставки письма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26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F44F0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t>7</w:t>
            </w:r>
            <w:r w:rsidR="00A3253C">
              <w:t>.</w:t>
            </w:r>
            <w:r w:rsidR="00E75EFA">
              <w:rPr>
                <w:lang w:val="en-US"/>
              </w:rPr>
              <w:t>12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Куда текут реки? Практическая работа «Готовим морскую воду»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Прослеживают</w:t>
            </w:r>
            <w:r w:rsidR="00BD561C" w:rsidRPr="00A3253C">
              <w:rPr>
                <w:sz w:val="22"/>
                <w:szCs w:val="22"/>
              </w:rPr>
              <w:t xml:space="preserve"> по рисунку-схеме путь</w:t>
            </w:r>
            <w:r w:rsidRPr="00A3253C">
              <w:rPr>
                <w:sz w:val="22"/>
                <w:szCs w:val="22"/>
              </w:rPr>
              <w:t xml:space="preserve"> воды из реки в море; сравнивают реку и море4 проводят </w:t>
            </w:r>
            <w:r w:rsidR="00BD561C" w:rsidRPr="00A3253C">
              <w:rPr>
                <w:sz w:val="22"/>
                <w:szCs w:val="22"/>
              </w:rPr>
              <w:t>опыт по изготовлению морской воды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27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A3253C" w:rsidRDefault="0059647A" w:rsidP="00A3253C">
            <w:r>
              <w:rPr>
                <w:lang w:val="en-US"/>
              </w:rPr>
              <w:t xml:space="preserve"> </w:t>
            </w:r>
            <w:r w:rsidR="00A3253C">
              <w:t>1</w:t>
            </w:r>
            <w:r w:rsidR="00036349">
              <w:t>0</w:t>
            </w:r>
            <w:r w:rsidR="00A3253C">
              <w:t>.</w:t>
            </w:r>
            <w:r w:rsidR="00E75EFA" w:rsidRPr="00A3253C">
              <w:t>12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Откуда берутся снег и лёд? Практическая работа «Выполняем опыты со снегом и льдом»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Проводят</w:t>
            </w:r>
            <w:r w:rsidR="00BD561C" w:rsidRPr="00A3253C">
              <w:rPr>
                <w:sz w:val="22"/>
                <w:szCs w:val="22"/>
              </w:rPr>
              <w:t xml:space="preserve"> опыты по исследов</w:t>
            </w:r>
            <w:r w:rsidRPr="00A3253C">
              <w:rPr>
                <w:sz w:val="22"/>
                <w:szCs w:val="22"/>
              </w:rPr>
              <w:t>анию снега и льда, формулируют</w:t>
            </w:r>
            <w:r w:rsidR="00BD561C" w:rsidRPr="00A3253C">
              <w:rPr>
                <w:sz w:val="22"/>
                <w:szCs w:val="22"/>
              </w:rPr>
              <w:t xml:space="preserve"> выводы из опытов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28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A3253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1</w:t>
            </w:r>
            <w:r w:rsidR="00A662A9">
              <w:t>4</w:t>
            </w:r>
            <w:r w:rsidR="00A3253C">
              <w:t>.</w:t>
            </w:r>
            <w:r w:rsidR="00E75EFA">
              <w:rPr>
                <w:lang w:val="en-US"/>
              </w:rPr>
              <w:t>12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Как живут растения? Практическая работа «Учимся ухаживать за комнатными растениями»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Наблюдают</w:t>
            </w:r>
            <w:r w:rsidR="00BD561C" w:rsidRPr="00A3253C">
              <w:rPr>
                <w:sz w:val="22"/>
                <w:szCs w:val="22"/>
              </w:rPr>
              <w:t xml:space="preserve"> за ростом и р</w:t>
            </w:r>
            <w:r w:rsidRPr="00A3253C">
              <w:rPr>
                <w:sz w:val="22"/>
                <w:szCs w:val="22"/>
              </w:rPr>
              <w:t xml:space="preserve">азвитием растений; прослеживают </w:t>
            </w:r>
            <w:r w:rsidR="00BD561C" w:rsidRPr="00A3253C">
              <w:rPr>
                <w:sz w:val="22"/>
                <w:szCs w:val="22"/>
              </w:rPr>
              <w:t>по рисунку этапы жизни</w:t>
            </w:r>
            <w:r w:rsidRPr="00A3253C">
              <w:rPr>
                <w:sz w:val="22"/>
                <w:szCs w:val="22"/>
              </w:rPr>
              <w:t xml:space="preserve"> растения; формулируют выводы; ухаживают</w:t>
            </w:r>
            <w:r w:rsidR="00BD561C" w:rsidRPr="00A3253C">
              <w:rPr>
                <w:sz w:val="22"/>
                <w:szCs w:val="22"/>
              </w:rPr>
              <w:t xml:space="preserve"> за комнатными растениями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29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F44F0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1</w:t>
            </w:r>
            <w:r w:rsidR="00036349">
              <w:t>7</w:t>
            </w:r>
            <w:r w:rsidR="00A3253C">
              <w:t>.</w:t>
            </w:r>
            <w:r w:rsidR="00E75EFA">
              <w:rPr>
                <w:lang w:val="en-US"/>
              </w:rPr>
              <w:t>12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Как живут животные? Практическая работа «Учимся ухаж</w:t>
            </w:r>
            <w:r w:rsidR="00AC2E8E">
              <w:t>ивать за животными</w:t>
            </w:r>
            <w:r w:rsidRPr="005545EE">
              <w:t>»</w:t>
            </w:r>
          </w:p>
        </w:tc>
        <w:tc>
          <w:tcPr>
            <w:tcW w:w="2542" w:type="pct"/>
          </w:tcPr>
          <w:p w:rsidR="00BD561C" w:rsidRPr="00A3253C" w:rsidRDefault="000C0657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Наблюдают за жизнью животных; ухаживают</w:t>
            </w:r>
            <w:r w:rsidR="00BD561C" w:rsidRPr="00A3253C">
              <w:rPr>
                <w:sz w:val="22"/>
                <w:szCs w:val="22"/>
              </w:rPr>
              <w:t xml:space="preserve"> за животными живого уголка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30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F44F0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2</w:t>
            </w:r>
            <w:r w:rsidR="00A662A9">
              <w:t>1</w:t>
            </w:r>
            <w:r w:rsidR="00A3253C">
              <w:t>.</w:t>
            </w:r>
            <w:r w:rsidR="00E75EFA">
              <w:rPr>
                <w:lang w:val="en-US"/>
              </w:rPr>
              <w:t>12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 xml:space="preserve">Как зимой помочь птицам? </w:t>
            </w:r>
            <w:r w:rsidRPr="00DB0476">
              <w:rPr>
                <w:sz w:val="22"/>
                <w:szCs w:val="22"/>
              </w:rPr>
              <w:t>Практическая работа «Учимся мастерить кормушки и подкармливать птиц»</w:t>
            </w:r>
            <w:r w:rsidR="00E17389" w:rsidRPr="00DB0476">
              <w:rPr>
                <w:sz w:val="22"/>
                <w:szCs w:val="22"/>
              </w:rPr>
              <w:t xml:space="preserve">. </w:t>
            </w:r>
            <w:r w:rsidR="00E17389" w:rsidRPr="00DB0476">
              <w:rPr>
                <w:b/>
                <w:sz w:val="22"/>
                <w:szCs w:val="22"/>
              </w:rPr>
              <w:t>Промежуточный контроль.</w:t>
            </w:r>
          </w:p>
        </w:tc>
        <w:tc>
          <w:tcPr>
            <w:tcW w:w="2542" w:type="pct"/>
          </w:tcPr>
          <w:p w:rsidR="00BD561C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Различают зимующих птиц; изготавливают простейшие кормушки, подбирают</w:t>
            </w:r>
            <w:r w:rsidR="00BD561C" w:rsidRPr="00A3253C">
              <w:rPr>
                <w:sz w:val="22"/>
                <w:szCs w:val="22"/>
              </w:rPr>
              <w:t xml:space="preserve"> корм для птиц</w:t>
            </w:r>
            <w:r w:rsidR="00E17389" w:rsidRPr="00A3253C">
              <w:rPr>
                <w:sz w:val="22"/>
                <w:szCs w:val="22"/>
              </w:rPr>
              <w:t xml:space="preserve">. </w:t>
            </w:r>
            <w:r w:rsidR="00E17389" w:rsidRPr="00A3253C">
              <w:rPr>
                <w:b/>
                <w:sz w:val="22"/>
                <w:szCs w:val="22"/>
              </w:rPr>
              <w:t>Промежуточный контроль</w:t>
            </w:r>
            <w:r w:rsidR="00DB0476">
              <w:rPr>
                <w:b/>
                <w:sz w:val="22"/>
                <w:szCs w:val="22"/>
              </w:rPr>
              <w:t xml:space="preserve"> (предметные результаты)</w:t>
            </w:r>
            <w:r w:rsidR="00E17389" w:rsidRPr="00A3253C">
              <w:rPr>
                <w:b/>
                <w:sz w:val="22"/>
                <w:szCs w:val="22"/>
              </w:rPr>
              <w:t>.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31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F44F0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2</w:t>
            </w:r>
            <w:r w:rsidR="00036349">
              <w:t>4</w:t>
            </w:r>
            <w:r w:rsidR="00A3253C">
              <w:t>.</w:t>
            </w:r>
            <w:r w:rsidR="00E75EFA">
              <w:rPr>
                <w:lang w:val="en-US"/>
              </w:rPr>
              <w:t>12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DB0476">
            <w:pPr>
              <w:ind w:left="-122" w:right="-109"/>
            </w:pPr>
            <w:r w:rsidRPr="005545EE">
              <w:t>Откуда берётся и куда девается мусор?</w:t>
            </w:r>
            <w:r w:rsidR="00AC2E8E">
              <w:t xml:space="preserve"> </w:t>
            </w:r>
            <w:r w:rsidRPr="005545EE">
              <w:t xml:space="preserve">Практическая </w:t>
            </w:r>
            <w:r w:rsidR="00DB0476">
              <w:t xml:space="preserve"> </w:t>
            </w:r>
            <w:r w:rsidRPr="005545EE">
              <w:t>работа «Учимся сортировать мусор»</w:t>
            </w:r>
          </w:p>
        </w:tc>
        <w:tc>
          <w:tcPr>
            <w:tcW w:w="2542" w:type="pct"/>
          </w:tcPr>
          <w:p w:rsidR="00BD561C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 xml:space="preserve">Определяют </w:t>
            </w:r>
            <w:r w:rsidR="00BD561C" w:rsidRPr="00A3253C">
              <w:rPr>
                <w:sz w:val="22"/>
                <w:szCs w:val="22"/>
              </w:rPr>
              <w:t>источники в</w:t>
            </w:r>
            <w:r w:rsidRPr="00A3253C">
              <w:rPr>
                <w:sz w:val="22"/>
                <w:szCs w:val="22"/>
              </w:rPr>
              <w:t>озникновения мусора; сортируют</w:t>
            </w:r>
            <w:r w:rsidR="00BD561C" w:rsidRPr="00A3253C">
              <w:rPr>
                <w:sz w:val="22"/>
                <w:szCs w:val="22"/>
              </w:rPr>
              <w:t xml:space="preserve"> мусор по характеру материала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32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F96C39" w:rsidRDefault="0059647A" w:rsidP="00F44F05">
            <w:r>
              <w:rPr>
                <w:lang w:val="en-US"/>
              </w:rPr>
              <w:t xml:space="preserve"> </w:t>
            </w:r>
            <w:r w:rsidR="00036349">
              <w:t>11</w:t>
            </w:r>
            <w:r w:rsidR="00A3253C">
              <w:t>.</w:t>
            </w:r>
            <w:r w:rsidR="00F96C39">
              <w:t>0</w:t>
            </w:r>
            <w:r w:rsidR="00E75EFA">
              <w:rPr>
                <w:lang w:val="en-US"/>
              </w:rPr>
              <w:t>1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Откуда в снежках грязь? Практическая работа «Исследуем снежки и снеговую воду»</w:t>
            </w:r>
          </w:p>
        </w:tc>
        <w:tc>
          <w:tcPr>
            <w:tcW w:w="2542" w:type="pct"/>
          </w:tcPr>
          <w:p w:rsidR="00BD561C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Исследуют</w:t>
            </w:r>
            <w:r w:rsidR="00BD561C" w:rsidRPr="00A3253C">
              <w:rPr>
                <w:sz w:val="22"/>
                <w:szCs w:val="22"/>
              </w:rPr>
              <w:t xml:space="preserve"> снежки и снеговую воду на наличие загрязнений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33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135AE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1</w:t>
            </w:r>
            <w:r w:rsidR="00036349">
              <w:t>4</w:t>
            </w:r>
            <w:r w:rsidR="00135AEE">
              <w:t>.</w:t>
            </w:r>
            <w:r w:rsidR="00E75EFA">
              <w:rPr>
                <w:lang w:val="en-US"/>
              </w:rPr>
              <w:t>01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Проверочная работа по разделу «Как, откуда и куда?». Презентация проекта «Моя семья»</w:t>
            </w:r>
          </w:p>
        </w:tc>
        <w:tc>
          <w:tcPr>
            <w:tcW w:w="2542" w:type="pct"/>
          </w:tcPr>
          <w:p w:rsidR="00BD561C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Выполняют</w:t>
            </w:r>
            <w:r w:rsidR="00BD561C" w:rsidRPr="00A3253C">
              <w:rPr>
                <w:sz w:val="22"/>
                <w:szCs w:val="22"/>
              </w:rPr>
              <w:t xml:space="preserve"> тест</w:t>
            </w:r>
            <w:r w:rsidRPr="00A3253C">
              <w:rPr>
                <w:sz w:val="22"/>
                <w:szCs w:val="22"/>
              </w:rPr>
              <w:t>овые задания учебника; выступают с сообщениями; обсуждают выступления; оценивают</w:t>
            </w:r>
            <w:r w:rsidR="00BD561C" w:rsidRPr="00A3253C">
              <w:rPr>
                <w:sz w:val="22"/>
                <w:szCs w:val="22"/>
              </w:rPr>
              <w:t xml:space="preserve"> свои достижения</w:t>
            </w:r>
          </w:p>
          <w:p w:rsidR="00BD561C" w:rsidRPr="00A3253C" w:rsidRDefault="00BD561C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Промежуточный контроль</w:t>
            </w:r>
          </w:p>
        </w:tc>
      </w:tr>
      <w:tr w:rsidR="00BD561C" w:rsidRPr="005545EE" w:rsidTr="00A3253C">
        <w:tc>
          <w:tcPr>
            <w:tcW w:w="5000" w:type="pct"/>
            <w:gridSpan w:val="5"/>
          </w:tcPr>
          <w:p w:rsidR="00BD561C" w:rsidRPr="00A3253C" w:rsidRDefault="00BD561C" w:rsidP="00902C82">
            <w:pPr>
              <w:jc w:val="center"/>
              <w:rPr>
                <w:b/>
                <w:sz w:val="22"/>
                <w:szCs w:val="22"/>
              </w:rPr>
            </w:pPr>
            <w:r w:rsidRPr="00A3253C">
              <w:rPr>
                <w:b/>
                <w:sz w:val="22"/>
                <w:szCs w:val="22"/>
              </w:rPr>
              <w:t>Раздел « Где и когда?» (11 ч)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BD561C" w:rsidP="00A3253C">
            <w:pPr>
              <w:jc w:val="center"/>
            </w:pPr>
            <w:r w:rsidRPr="005545EE">
              <w:t>34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135AE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1</w:t>
            </w:r>
            <w:r w:rsidR="00036349">
              <w:t>8</w:t>
            </w:r>
            <w:r w:rsidR="00135AEE">
              <w:t>.</w:t>
            </w:r>
            <w:r w:rsidR="00E75EFA">
              <w:rPr>
                <w:lang w:val="en-US"/>
              </w:rPr>
              <w:t>01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Когда учиться интересно?</w:t>
            </w:r>
          </w:p>
        </w:tc>
        <w:tc>
          <w:tcPr>
            <w:tcW w:w="2542" w:type="pct"/>
          </w:tcPr>
          <w:p w:rsidR="00BD561C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Сравнивают</w:t>
            </w:r>
            <w:r w:rsidR="00D861CE" w:rsidRPr="00A3253C">
              <w:rPr>
                <w:sz w:val="22"/>
                <w:szCs w:val="22"/>
              </w:rPr>
              <w:t xml:space="preserve"> </w:t>
            </w:r>
            <w:r w:rsidR="00BD561C" w:rsidRPr="00A3253C">
              <w:rPr>
                <w:sz w:val="22"/>
                <w:szCs w:val="22"/>
              </w:rPr>
              <w:t>фот</w:t>
            </w:r>
            <w:r w:rsidRPr="00A3253C">
              <w:rPr>
                <w:sz w:val="22"/>
                <w:szCs w:val="22"/>
              </w:rPr>
              <w:t>ографии в учебнике, рассказывают</w:t>
            </w:r>
            <w:r w:rsidR="00BD561C" w:rsidRPr="00A3253C">
              <w:rPr>
                <w:sz w:val="22"/>
                <w:szCs w:val="22"/>
              </w:rPr>
              <w:t xml:space="preserve"> о взаимопомощи в классе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35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036349" w:rsidP="008845CC">
            <w:pPr>
              <w:rPr>
                <w:lang w:val="en-US"/>
              </w:rPr>
            </w:pPr>
            <w:r>
              <w:t>21</w:t>
            </w:r>
            <w:r w:rsidR="00135AEE">
              <w:t>.</w:t>
            </w:r>
            <w:r w:rsidR="00E75EFA">
              <w:rPr>
                <w:lang w:val="en-US"/>
              </w:rPr>
              <w:t>01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Разработка проекта «Мой класс и моя школа»</w:t>
            </w:r>
          </w:p>
        </w:tc>
        <w:tc>
          <w:tcPr>
            <w:tcW w:w="2542" w:type="pct"/>
          </w:tcPr>
          <w:p w:rsidR="00BD561C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Фотографируют</w:t>
            </w:r>
            <w:r w:rsidR="00BD561C" w:rsidRPr="00A3253C">
              <w:rPr>
                <w:sz w:val="22"/>
                <w:szCs w:val="22"/>
              </w:rPr>
              <w:t xml:space="preserve"> наиболее интересные события в </w:t>
            </w:r>
            <w:r w:rsidRPr="00A3253C">
              <w:rPr>
                <w:sz w:val="22"/>
                <w:szCs w:val="22"/>
              </w:rPr>
              <w:t xml:space="preserve">классе; коллективно составляют </w:t>
            </w:r>
            <w:r w:rsidR="00BD561C" w:rsidRPr="00A3253C">
              <w:rPr>
                <w:sz w:val="22"/>
                <w:szCs w:val="22"/>
              </w:rPr>
              <w:t xml:space="preserve">рассказ; 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36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135AE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2</w:t>
            </w:r>
            <w:r w:rsidR="00036349">
              <w:t>5</w:t>
            </w:r>
            <w:r w:rsidR="00135AEE">
              <w:t>.</w:t>
            </w:r>
            <w:r w:rsidR="00E75EFA">
              <w:rPr>
                <w:lang w:val="en-US"/>
              </w:rPr>
              <w:t>01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Когда придёт суббота?</w:t>
            </w:r>
          </w:p>
        </w:tc>
        <w:tc>
          <w:tcPr>
            <w:tcW w:w="2542" w:type="pct"/>
          </w:tcPr>
          <w:p w:rsidR="00BD561C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Различают</w:t>
            </w:r>
            <w:r w:rsidR="00BD561C" w:rsidRPr="00A3253C">
              <w:rPr>
                <w:sz w:val="22"/>
                <w:szCs w:val="22"/>
              </w:rPr>
              <w:t xml:space="preserve"> прошлое</w:t>
            </w:r>
            <w:r w:rsidRPr="00A3253C">
              <w:rPr>
                <w:sz w:val="22"/>
                <w:szCs w:val="22"/>
              </w:rPr>
              <w:t xml:space="preserve">, настоящее, будущее; отображают с помощью карточек и называют </w:t>
            </w:r>
            <w:r w:rsidR="00BD561C" w:rsidRPr="00A3253C">
              <w:rPr>
                <w:sz w:val="22"/>
                <w:szCs w:val="22"/>
              </w:rPr>
              <w:t>последовательность дней недели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37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8845C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662A9">
              <w:rPr>
                <w:lang w:val="en-US"/>
              </w:rPr>
              <w:t>2</w:t>
            </w:r>
            <w:r w:rsidR="00036349">
              <w:t>8</w:t>
            </w:r>
            <w:r w:rsidR="00135AEE">
              <w:t>.</w:t>
            </w:r>
            <w:r w:rsidR="00E75EFA">
              <w:rPr>
                <w:lang w:val="en-US"/>
              </w:rPr>
              <w:t>01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Когда наступит лето?</w:t>
            </w:r>
          </w:p>
        </w:tc>
        <w:tc>
          <w:tcPr>
            <w:tcW w:w="2542" w:type="pct"/>
          </w:tcPr>
          <w:p w:rsidR="00BD561C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 xml:space="preserve">Называют </w:t>
            </w:r>
            <w:r w:rsidR="00BD561C" w:rsidRPr="00A3253C">
              <w:rPr>
                <w:sz w:val="22"/>
                <w:szCs w:val="22"/>
              </w:rPr>
              <w:t xml:space="preserve"> времена года в правильной </w:t>
            </w:r>
            <w:r w:rsidRPr="00A3253C">
              <w:rPr>
                <w:sz w:val="22"/>
                <w:szCs w:val="22"/>
              </w:rPr>
              <w:t>последовательности; соотносят</w:t>
            </w:r>
            <w:r w:rsidR="00BD561C" w:rsidRPr="00A3253C">
              <w:rPr>
                <w:sz w:val="22"/>
                <w:szCs w:val="22"/>
              </w:rPr>
              <w:t xml:space="preserve"> времен</w:t>
            </w:r>
            <w:r w:rsidRPr="00A3253C">
              <w:rPr>
                <w:sz w:val="22"/>
                <w:szCs w:val="22"/>
              </w:rPr>
              <w:t>а года и месяцы; характеризуют</w:t>
            </w:r>
            <w:r w:rsidR="00BD561C" w:rsidRPr="00A3253C">
              <w:rPr>
                <w:sz w:val="22"/>
                <w:szCs w:val="22"/>
              </w:rPr>
              <w:t xml:space="preserve"> природные явления в разные времена года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38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A662A9" w:rsidRDefault="0059647A" w:rsidP="00135AEE">
            <w:r>
              <w:rPr>
                <w:lang w:val="en-US"/>
              </w:rPr>
              <w:t xml:space="preserve"> </w:t>
            </w:r>
            <w:r w:rsidR="00036349">
              <w:t>1</w:t>
            </w:r>
            <w:r w:rsidR="00135AEE">
              <w:t>.0</w:t>
            </w:r>
            <w:r w:rsidR="00036349">
              <w:t>2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Где живут белые медведи? Практическая работа «Нахождение на глобусе Северного ледовитого океана и Антарктиды»</w:t>
            </w:r>
          </w:p>
        </w:tc>
        <w:tc>
          <w:tcPr>
            <w:tcW w:w="2542" w:type="pct"/>
          </w:tcPr>
          <w:p w:rsidR="00BD561C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Находят</w:t>
            </w:r>
            <w:r w:rsidR="00BD561C" w:rsidRPr="00A3253C">
              <w:rPr>
                <w:sz w:val="22"/>
                <w:szCs w:val="22"/>
              </w:rPr>
              <w:t xml:space="preserve"> на глобусе Северный Ледовитый оке</w:t>
            </w:r>
            <w:r w:rsidRPr="00A3253C">
              <w:rPr>
                <w:sz w:val="22"/>
                <w:szCs w:val="22"/>
              </w:rPr>
              <w:t>ан и Антарктиду, характеризуют их; приводят</w:t>
            </w:r>
            <w:r w:rsidR="00BD561C" w:rsidRPr="00A3253C">
              <w:rPr>
                <w:sz w:val="22"/>
                <w:szCs w:val="22"/>
              </w:rPr>
              <w:t xml:space="preserve"> примеры животных холодных районов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39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8845C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36349">
              <w:t>4</w:t>
            </w:r>
            <w:r w:rsidR="00135AEE">
              <w:t>.</w:t>
            </w:r>
            <w:r w:rsidR="00E75EFA">
              <w:rPr>
                <w:lang w:val="en-US"/>
              </w:rPr>
              <w:t>02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Где живут слоны? Практическая работа «Нахождение на глобусе экватора и жарких районов Земли»</w:t>
            </w:r>
          </w:p>
        </w:tc>
        <w:tc>
          <w:tcPr>
            <w:tcW w:w="2542" w:type="pct"/>
          </w:tcPr>
          <w:p w:rsidR="00BD561C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Находят</w:t>
            </w:r>
            <w:r w:rsidR="00BD561C" w:rsidRPr="00A3253C">
              <w:rPr>
                <w:sz w:val="22"/>
                <w:szCs w:val="22"/>
              </w:rPr>
              <w:t xml:space="preserve"> на глобусе экватор и жаркие районы Земли, </w:t>
            </w:r>
            <w:r w:rsidRPr="00A3253C">
              <w:rPr>
                <w:sz w:val="22"/>
                <w:szCs w:val="22"/>
              </w:rPr>
              <w:t>характеризуют их; приводят</w:t>
            </w:r>
            <w:r w:rsidR="00BD561C" w:rsidRPr="00A3253C">
              <w:rPr>
                <w:sz w:val="22"/>
                <w:szCs w:val="22"/>
              </w:rPr>
              <w:t xml:space="preserve"> примеры животных холодных районов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BD561C" w:rsidP="00902C82">
            <w:pPr>
              <w:jc w:val="center"/>
            </w:pPr>
            <w:r w:rsidRPr="005545EE">
              <w:t>40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8845C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36349">
              <w:t>8</w:t>
            </w:r>
            <w:r w:rsidR="00135AEE">
              <w:t>.</w:t>
            </w:r>
            <w:r w:rsidR="00E75EFA">
              <w:rPr>
                <w:lang w:val="en-US"/>
              </w:rPr>
              <w:t>02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Где зимуют птицы?</w:t>
            </w:r>
          </w:p>
        </w:tc>
        <w:tc>
          <w:tcPr>
            <w:tcW w:w="2542" w:type="pct"/>
          </w:tcPr>
          <w:p w:rsidR="00BD561C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 xml:space="preserve">Различают </w:t>
            </w:r>
            <w:r w:rsidR="00BD561C" w:rsidRPr="00A3253C">
              <w:rPr>
                <w:sz w:val="22"/>
                <w:szCs w:val="22"/>
              </w:rPr>
              <w:t xml:space="preserve"> зимующих</w:t>
            </w:r>
            <w:r w:rsidRPr="00A3253C">
              <w:rPr>
                <w:sz w:val="22"/>
                <w:szCs w:val="22"/>
              </w:rPr>
              <w:t xml:space="preserve"> и перелётных птиц; группируют птиц, выдвигают</w:t>
            </w:r>
            <w:r w:rsidR="00BD561C" w:rsidRPr="00A3253C">
              <w:rPr>
                <w:sz w:val="22"/>
                <w:szCs w:val="22"/>
              </w:rPr>
              <w:t xml:space="preserve"> предположен</w:t>
            </w:r>
            <w:r w:rsidRPr="00A3253C">
              <w:rPr>
                <w:sz w:val="22"/>
                <w:szCs w:val="22"/>
              </w:rPr>
              <w:t>ия о местах зимовок и доказывают их; объясняют</w:t>
            </w:r>
            <w:r w:rsidR="00BD561C" w:rsidRPr="00A3253C">
              <w:rPr>
                <w:sz w:val="22"/>
                <w:szCs w:val="22"/>
              </w:rPr>
              <w:t xml:space="preserve"> причины отлёта птиц</w:t>
            </w:r>
          </w:p>
        </w:tc>
      </w:tr>
      <w:tr w:rsidR="00A3253C" w:rsidRPr="005545EE" w:rsidTr="00135AEE">
        <w:tc>
          <w:tcPr>
            <w:tcW w:w="233" w:type="pct"/>
            <w:tcBorders>
              <w:bottom w:val="single" w:sz="4" w:space="0" w:color="auto"/>
            </w:tcBorders>
          </w:tcPr>
          <w:p w:rsidR="007F71DD" w:rsidRPr="005545EE" w:rsidRDefault="00A3253C" w:rsidP="00902C82">
            <w:pPr>
              <w:jc w:val="center"/>
            </w:pPr>
            <w:r>
              <w:t>41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</w:tcPr>
          <w:p w:rsidR="007F71DD" w:rsidRPr="0059647A" w:rsidRDefault="00A662A9" w:rsidP="008845C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36349">
              <w:t>1</w:t>
            </w:r>
            <w:r w:rsidR="00135AEE">
              <w:t>8.</w:t>
            </w:r>
            <w:r w:rsidR="007F71DD">
              <w:rPr>
                <w:lang w:val="en-US"/>
              </w:rPr>
              <w:t>02</w:t>
            </w:r>
          </w:p>
          <w:p w:rsidR="007F71DD" w:rsidRPr="007F71DD" w:rsidRDefault="007F71DD" w:rsidP="008845CC"/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</w:tcBorders>
          </w:tcPr>
          <w:p w:rsidR="007F71DD" w:rsidRPr="005545EE" w:rsidRDefault="007F71DD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7F71DD" w:rsidRPr="005545EE" w:rsidRDefault="007F71DD" w:rsidP="00902C82">
            <w:r w:rsidRPr="005545EE">
              <w:t>Когда появилась одежда?</w:t>
            </w:r>
          </w:p>
        </w:tc>
        <w:tc>
          <w:tcPr>
            <w:tcW w:w="2542" w:type="pct"/>
          </w:tcPr>
          <w:p w:rsidR="007F71DD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Различают</w:t>
            </w:r>
            <w:r w:rsidR="007F71DD" w:rsidRPr="00A3253C">
              <w:rPr>
                <w:sz w:val="22"/>
                <w:szCs w:val="22"/>
              </w:rPr>
              <w:t xml:space="preserve"> типы одежды в зависим</w:t>
            </w:r>
            <w:r w:rsidRPr="00A3253C">
              <w:rPr>
                <w:sz w:val="22"/>
                <w:szCs w:val="22"/>
              </w:rPr>
              <w:t>ости от её назначения, подбирают</w:t>
            </w:r>
            <w:r w:rsidR="007F71DD" w:rsidRPr="00A3253C">
              <w:rPr>
                <w:sz w:val="22"/>
                <w:szCs w:val="22"/>
              </w:rPr>
              <w:t xml:space="preserve"> одежду для разных случаев</w:t>
            </w:r>
          </w:p>
        </w:tc>
      </w:tr>
      <w:tr w:rsidR="00A3253C" w:rsidRPr="005545EE" w:rsidTr="00135AEE">
        <w:tc>
          <w:tcPr>
            <w:tcW w:w="233" w:type="pct"/>
            <w:tcBorders>
              <w:top w:val="single" w:sz="4" w:space="0" w:color="auto"/>
            </w:tcBorders>
          </w:tcPr>
          <w:p w:rsidR="007F71DD" w:rsidRPr="005545EE" w:rsidRDefault="00A3253C" w:rsidP="00902C82">
            <w:pPr>
              <w:jc w:val="center"/>
            </w:pPr>
            <w:r>
              <w:t>42</w:t>
            </w:r>
          </w:p>
        </w:tc>
        <w:tc>
          <w:tcPr>
            <w:tcW w:w="390" w:type="pct"/>
            <w:tcBorders>
              <w:top w:val="single" w:sz="4" w:space="0" w:color="auto"/>
              <w:right w:val="single" w:sz="4" w:space="0" w:color="auto"/>
            </w:tcBorders>
          </w:tcPr>
          <w:p w:rsidR="007F71DD" w:rsidRPr="00135AEE" w:rsidRDefault="00036349" w:rsidP="008845CC">
            <w:r>
              <w:t>2</w:t>
            </w:r>
            <w:r w:rsidR="00135AEE">
              <w:t>2.02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</w:tcPr>
          <w:p w:rsidR="007F71DD" w:rsidRPr="005545EE" w:rsidRDefault="007F71DD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7F71DD" w:rsidRPr="005545EE" w:rsidRDefault="007F71DD" w:rsidP="00902C82">
            <w:r w:rsidRPr="005545EE">
              <w:t>Когда изобрели велосипед?</w:t>
            </w:r>
          </w:p>
        </w:tc>
        <w:tc>
          <w:tcPr>
            <w:tcW w:w="2542" w:type="pct"/>
          </w:tcPr>
          <w:p w:rsidR="007F71DD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 xml:space="preserve">Сравнивают </w:t>
            </w:r>
            <w:r w:rsidR="007F71DD" w:rsidRPr="00A3253C">
              <w:rPr>
                <w:sz w:val="22"/>
                <w:szCs w:val="22"/>
              </w:rPr>
              <w:t>старинные и современные велосипеды; правила безопасной езды на велосипеде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43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59647A" w:rsidRDefault="0059647A" w:rsidP="008845C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36349">
              <w:t>25</w:t>
            </w:r>
            <w:r w:rsidR="00135AEE">
              <w:t>.</w:t>
            </w:r>
            <w:r w:rsidR="008724FB">
              <w:rPr>
                <w:lang w:val="en-US"/>
              </w:rPr>
              <w:t>02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Когда мы станем взрослыми?</w:t>
            </w:r>
          </w:p>
        </w:tc>
        <w:tc>
          <w:tcPr>
            <w:tcW w:w="2542" w:type="pct"/>
          </w:tcPr>
          <w:p w:rsidR="00BD561C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Сравнивают</w:t>
            </w:r>
            <w:r w:rsidR="00D861CE" w:rsidRPr="00A3253C">
              <w:rPr>
                <w:sz w:val="22"/>
                <w:szCs w:val="22"/>
              </w:rPr>
              <w:t xml:space="preserve"> </w:t>
            </w:r>
            <w:r w:rsidR="00BD561C" w:rsidRPr="00A3253C">
              <w:rPr>
                <w:sz w:val="22"/>
                <w:szCs w:val="22"/>
              </w:rPr>
              <w:t>жизнь</w:t>
            </w:r>
            <w:r w:rsidRPr="00A3253C">
              <w:rPr>
                <w:sz w:val="22"/>
                <w:szCs w:val="22"/>
              </w:rPr>
              <w:t xml:space="preserve"> взрослого и ребёнка; определяют</w:t>
            </w:r>
            <w:r w:rsidR="00BD561C" w:rsidRPr="00A3253C">
              <w:rPr>
                <w:sz w:val="22"/>
                <w:szCs w:val="22"/>
              </w:rPr>
              <w:t xml:space="preserve"> профессии людей</w:t>
            </w:r>
          </w:p>
        </w:tc>
      </w:tr>
      <w:tr w:rsidR="00A3253C" w:rsidRPr="005545EE" w:rsidTr="00A3253C">
        <w:tc>
          <w:tcPr>
            <w:tcW w:w="233" w:type="pct"/>
          </w:tcPr>
          <w:p w:rsidR="00BD561C" w:rsidRPr="005545EE" w:rsidRDefault="00A3253C" w:rsidP="00902C82">
            <w:pPr>
              <w:jc w:val="center"/>
            </w:pPr>
            <w:r>
              <w:t>44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D561C" w:rsidRPr="00036349" w:rsidRDefault="0059647A" w:rsidP="008845CC">
            <w:r>
              <w:rPr>
                <w:lang w:val="en-US"/>
              </w:rPr>
              <w:t xml:space="preserve"> </w:t>
            </w:r>
            <w:r w:rsidR="00036349">
              <w:t>1</w:t>
            </w:r>
            <w:r w:rsidR="00135AEE">
              <w:t>.</w:t>
            </w:r>
            <w:r w:rsidR="008724FB">
              <w:rPr>
                <w:lang w:val="en-US"/>
              </w:rPr>
              <w:t>0</w:t>
            </w:r>
            <w:r w:rsidR="00036349">
              <w:t>3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BD561C" w:rsidRPr="005545EE" w:rsidRDefault="00BD561C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BD561C" w:rsidRPr="005545EE" w:rsidRDefault="00BD561C" w:rsidP="00902C82">
            <w:r w:rsidRPr="005545EE">
              <w:t>Проверочная работа по разделу «Где и когда?». Презентация проекта «Мой класс и моя школа»</w:t>
            </w:r>
          </w:p>
        </w:tc>
        <w:tc>
          <w:tcPr>
            <w:tcW w:w="2542" w:type="pct"/>
          </w:tcPr>
          <w:p w:rsidR="00BD561C" w:rsidRPr="00A3253C" w:rsidRDefault="002F35EA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Выполняют</w:t>
            </w:r>
            <w:r w:rsidR="00BD561C" w:rsidRPr="00A3253C">
              <w:rPr>
                <w:sz w:val="22"/>
                <w:szCs w:val="22"/>
              </w:rPr>
              <w:t xml:space="preserve"> тест</w:t>
            </w:r>
            <w:r w:rsidRPr="00A3253C">
              <w:rPr>
                <w:sz w:val="22"/>
                <w:szCs w:val="22"/>
              </w:rPr>
              <w:t>овые задания учебника; выступают с сообщениями; обсуждают</w:t>
            </w:r>
            <w:r w:rsidR="00BD561C" w:rsidRPr="00A3253C">
              <w:rPr>
                <w:sz w:val="22"/>
                <w:szCs w:val="22"/>
              </w:rPr>
              <w:t xml:space="preserve"> выст</w:t>
            </w:r>
            <w:r w:rsidRPr="00A3253C">
              <w:rPr>
                <w:sz w:val="22"/>
                <w:szCs w:val="22"/>
              </w:rPr>
              <w:t>упления; оценивают</w:t>
            </w:r>
            <w:r w:rsidR="00BD561C" w:rsidRPr="00A3253C">
              <w:rPr>
                <w:sz w:val="22"/>
                <w:szCs w:val="22"/>
              </w:rPr>
              <w:t xml:space="preserve"> свои достижения</w:t>
            </w:r>
          </w:p>
          <w:p w:rsidR="00BD561C" w:rsidRPr="00A3253C" w:rsidRDefault="00BD561C" w:rsidP="00902C82">
            <w:pPr>
              <w:rPr>
                <w:sz w:val="22"/>
                <w:szCs w:val="22"/>
              </w:rPr>
            </w:pPr>
          </w:p>
        </w:tc>
      </w:tr>
      <w:tr w:rsidR="00BD561C" w:rsidRPr="005545EE" w:rsidTr="00A3253C">
        <w:tc>
          <w:tcPr>
            <w:tcW w:w="5000" w:type="pct"/>
            <w:gridSpan w:val="5"/>
          </w:tcPr>
          <w:p w:rsidR="00BD561C" w:rsidRPr="005545EE" w:rsidRDefault="00BD561C" w:rsidP="00902C82">
            <w:pPr>
              <w:jc w:val="center"/>
              <w:rPr>
                <w:b/>
              </w:rPr>
            </w:pPr>
            <w:r w:rsidRPr="005545EE">
              <w:rPr>
                <w:b/>
              </w:rPr>
              <w:t>Раздел «Почему и зачем?» (22 ч)</w:t>
            </w:r>
          </w:p>
        </w:tc>
      </w:tr>
      <w:tr w:rsidR="00036349" w:rsidRPr="005545EE" w:rsidTr="00A3253C">
        <w:tc>
          <w:tcPr>
            <w:tcW w:w="233" w:type="pct"/>
          </w:tcPr>
          <w:p w:rsidR="00036349" w:rsidRPr="005545EE" w:rsidRDefault="00036349" w:rsidP="00902C82">
            <w:pPr>
              <w:jc w:val="center"/>
            </w:pPr>
            <w:r>
              <w:t>45</w:t>
            </w:r>
          </w:p>
        </w:tc>
        <w:tc>
          <w:tcPr>
            <w:tcW w:w="390" w:type="pct"/>
            <w:vMerge w:val="restart"/>
            <w:tcBorders>
              <w:right w:val="single" w:sz="4" w:space="0" w:color="auto"/>
            </w:tcBorders>
          </w:tcPr>
          <w:p w:rsidR="00036349" w:rsidRPr="00293664" w:rsidRDefault="00036349" w:rsidP="008845CC">
            <w:r>
              <w:rPr>
                <w:lang w:val="en-US"/>
              </w:rPr>
              <w:t xml:space="preserve"> </w:t>
            </w:r>
            <w:r>
              <w:t>4.</w:t>
            </w:r>
            <w:r>
              <w:rPr>
                <w:lang w:val="en-US"/>
              </w:rPr>
              <w:t>0</w:t>
            </w:r>
            <w:r>
              <w:t>3</w:t>
            </w:r>
          </w:p>
          <w:p w:rsidR="00036349" w:rsidRPr="00036349" w:rsidRDefault="00036349" w:rsidP="00135AEE">
            <w:r>
              <w:rPr>
                <w:lang w:val="en-US"/>
              </w:rPr>
              <w:t xml:space="preserve"> 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036349" w:rsidRPr="005545EE" w:rsidRDefault="00036349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036349" w:rsidRPr="005545EE" w:rsidRDefault="00036349" w:rsidP="00902C82">
            <w:r w:rsidRPr="005545EE">
              <w:t>Почему Солнце светит днём, а звёзды ночью?</w:t>
            </w:r>
          </w:p>
        </w:tc>
        <w:tc>
          <w:tcPr>
            <w:tcW w:w="2542" w:type="pct"/>
          </w:tcPr>
          <w:p w:rsidR="00036349" w:rsidRPr="00A3253C" w:rsidRDefault="00036349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Сопоставляют  видимые и реальные размеры звёзд; моделировать форму, цвет, сравнительные размеры некоторых звёзд</w:t>
            </w:r>
          </w:p>
        </w:tc>
      </w:tr>
      <w:tr w:rsidR="00036349" w:rsidRPr="005545EE" w:rsidTr="00A3253C">
        <w:tc>
          <w:tcPr>
            <w:tcW w:w="233" w:type="pct"/>
          </w:tcPr>
          <w:p w:rsidR="00036349" w:rsidRPr="005545EE" w:rsidRDefault="00036349" w:rsidP="00902C82">
            <w:pPr>
              <w:jc w:val="center"/>
            </w:pPr>
            <w:r>
              <w:t>46</w:t>
            </w:r>
          </w:p>
        </w:tc>
        <w:tc>
          <w:tcPr>
            <w:tcW w:w="390" w:type="pct"/>
            <w:vMerge/>
            <w:tcBorders>
              <w:right w:val="single" w:sz="4" w:space="0" w:color="auto"/>
            </w:tcBorders>
          </w:tcPr>
          <w:p w:rsidR="00036349" w:rsidRPr="0059647A" w:rsidRDefault="00036349" w:rsidP="00135AEE">
            <w:pPr>
              <w:rPr>
                <w:lang w:val="en-US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036349" w:rsidRPr="005545EE" w:rsidRDefault="00036349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036349" w:rsidRPr="005545EE" w:rsidRDefault="00036349" w:rsidP="00902C82">
            <w:r w:rsidRPr="005545EE">
              <w:t>Почему Луна бывает разной?</w:t>
            </w:r>
          </w:p>
        </w:tc>
        <w:tc>
          <w:tcPr>
            <w:tcW w:w="2542" w:type="pct"/>
          </w:tcPr>
          <w:p w:rsidR="00036349" w:rsidRPr="00A3253C" w:rsidRDefault="00036349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Анализируют схему движения Луны вокруг Земли; моделируют форму Луны из пластилина</w:t>
            </w:r>
          </w:p>
        </w:tc>
      </w:tr>
      <w:tr w:rsidR="005C02EE" w:rsidRPr="005545EE" w:rsidTr="00A3253C">
        <w:tc>
          <w:tcPr>
            <w:tcW w:w="233" w:type="pct"/>
          </w:tcPr>
          <w:p w:rsidR="005C02EE" w:rsidRPr="005545EE" w:rsidRDefault="005C02EE" w:rsidP="00902C82">
            <w:pPr>
              <w:jc w:val="center"/>
            </w:pPr>
            <w:r>
              <w:t>47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5C02EE" w:rsidRDefault="00036349" w:rsidP="00135AEE">
            <w:pPr>
              <w:rPr>
                <w:lang w:val="en-US"/>
              </w:rPr>
            </w:pPr>
            <w:r>
              <w:t>11</w:t>
            </w:r>
            <w:r w:rsidR="005C02EE">
              <w:t>.</w:t>
            </w:r>
            <w:r w:rsidR="005C02EE">
              <w:rPr>
                <w:lang w:val="en-US"/>
              </w:rPr>
              <w:t>03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0A2C66" w:rsidRDefault="0079219E" w:rsidP="00B637A5">
            <w:pPr>
              <w:spacing w:line="0" w:lineRule="atLeast"/>
              <w:rPr>
                <w:b/>
              </w:rPr>
            </w:pPr>
            <w:r w:rsidRPr="0079219E">
              <w:rPr>
                <w:b/>
                <w:sz w:val="22"/>
                <w:szCs w:val="22"/>
              </w:rPr>
              <w:t xml:space="preserve"> </w:t>
            </w:r>
            <w:r w:rsidRPr="005545EE">
              <w:t xml:space="preserve">Почему идёт дождь и дует ветер? </w:t>
            </w:r>
            <w:r w:rsidR="005C02EE">
              <w:t xml:space="preserve"> </w:t>
            </w:r>
          </w:p>
        </w:tc>
        <w:tc>
          <w:tcPr>
            <w:tcW w:w="2542" w:type="pct"/>
          </w:tcPr>
          <w:p w:rsidR="005C02EE" w:rsidRPr="0079219E" w:rsidRDefault="005C02EE" w:rsidP="0079219E">
            <w:pPr>
              <w:jc w:val="both"/>
              <w:rPr>
                <w:b/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Диагностика  уровня достижения планируемых личностных,  метапредметных, предметных   результатов  обучения  по окружающему миру    в рамках комплексной работы по тексту</w:t>
            </w:r>
            <w:r>
              <w:rPr>
                <w:b/>
              </w:rPr>
              <w:t xml:space="preserve"> </w:t>
            </w:r>
            <w:r w:rsidR="0079219E" w:rsidRPr="0079219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C02EE" w:rsidRPr="005545EE" w:rsidTr="00A3253C">
        <w:tc>
          <w:tcPr>
            <w:tcW w:w="233" w:type="pct"/>
          </w:tcPr>
          <w:p w:rsidR="005C02EE" w:rsidRPr="005545EE" w:rsidRDefault="005C02EE" w:rsidP="00902C82">
            <w:pPr>
              <w:jc w:val="center"/>
            </w:pPr>
            <w:r>
              <w:t>48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5C02EE" w:rsidRPr="0059647A" w:rsidRDefault="005C02EE" w:rsidP="00201CE7">
            <w:pPr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  <w:r w:rsidR="00036349">
              <w:t>5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5545EE" w:rsidRDefault="0079219E" w:rsidP="00902C82">
            <w:r>
              <w:rPr>
                <w:lang w:val="en-US"/>
              </w:rPr>
              <w:t xml:space="preserve"> </w:t>
            </w:r>
            <w:r w:rsidR="005C02EE" w:rsidRPr="005545EE">
              <w:t xml:space="preserve"> Почему радуга разноцветная?</w:t>
            </w:r>
          </w:p>
        </w:tc>
        <w:tc>
          <w:tcPr>
            <w:tcW w:w="2542" w:type="pct"/>
          </w:tcPr>
          <w:p w:rsidR="005C02EE" w:rsidRPr="00A3253C" w:rsidRDefault="005C02EE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Рассказывать о видах дождя, объяснять причины возникновения дождя. Называют цвета радуги, отображают последовательность цветов радуги</w:t>
            </w:r>
          </w:p>
        </w:tc>
      </w:tr>
      <w:tr w:rsidR="005C02EE" w:rsidRPr="005545EE" w:rsidTr="00A3253C">
        <w:tc>
          <w:tcPr>
            <w:tcW w:w="233" w:type="pct"/>
          </w:tcPr>
          <w:p w:rsidR="005C02EE" w:rsidRPr="005545EE" w:rsidRDefault="005C02EE" w:rsidP="00902C82">
            <w:pPr>
              <w:jc w:val="center"/>
            </w:pPr>
            <w:r>
              <w:t>49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5C02EE" w:rsidRPr="00307B53" w:rsidRDefault="005C02EE" w:rsidP="00201CE7">
            <w:r w:rsidRPr="00307B53">
              <w:t xml:space="preserve"> </w:t>
            </w:r>
            <w:r w:rsidR="00036349">
              <w:t>18</w:t>
            </w:r>
            <w:r>
              <w:t>.</w:t>
            </w:r>
            <w:r w:rsidRPr="00307B53">
              <w:t>03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5545EE" w:rsidRDefault="005C02EE" w:rsidP="00902C82">
            <w:r w:rsidRPr="005545EE">
              <w:t>Почему звенит звонок? Практическая работа «Исследование возникновения и распространения звуков»</w:t>
            </w:r>
          </w:p>
        </w:tc>
        <w:tc>
          <w:tcPr>
            <w:tcW w:w="2542" w:type="pct"/>
          </w:tcPr>
          <w:p w:rsidR="005C02EE" w:rsidRPr="00A3253C" w:rsidRDefault="005C02EE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Исследуют  возникновение и распространение звуков</w:t>
            </w:r>
          </w:p>
        </w:tc>
      </w:tr>
      <w:tr w:rsidR="005C02EE" w:rsidRPr="005545EE" w:rsidTr="00E30BD2"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</w:tcPr>
          <w:p w:rsidR="005C02EE" w:rsidRPr="005545EE" w:rsidRDefault="005C02EE" w:rsidP="00902C82">
            <w:pPr>
              <w:jc w:val="center"/>
            </w:pPr>
            <w:r>
              <w:t>50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EE" w:rsidRPr="00A662A9" w:rsidRDefault="008A2986" w:rsidP="00201CE7">
            <w:r>
              <w:t>1.04</w:t>
            </w:r>
          </w:p>
          <w:p w:rsidR="005C02EE" w:rsidRDefault="005C02EE" w:rsidP="00201CE7">
            <w:r>
              <w:rPr>
                <w:lang w:val="en-US"/>
              </w:rPr>
              <w:t xml:space="preserve"> </w:t>
            </w:r>
          </w:p>
          <w:p w:rsidR="00293664" w:rsidRDefault="00293664" w:rsidP="00201CE7"/>
          <w:p w:rsidR="00293664" w:rsidRDefault="00293664" w:rsidP="00201CE7"/>
          <w:p w:rsidR="00293664" w:rsidRPr="00293664" w:rsidRDefault="00293664" w:rsidP="00201CE7"/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5545EE" w:rsidRDefault="005C02EE" w:rsidP="00902C82">
            <w:r w:rsidRPr="005545EE">
              <w:t>Почему мы любим кошек и собак? Практическая работа «Ознакомление с предметами ухода за кошкой и собакой»</w:t>
            </w:r>
          </w:p>
        </w:tc>
        <w:tc>
          <w:tcPr>
            <w:tcW w:w="2542" w:type="pct"/>
          </w:tcPr>
          <w:p w:rsidR="005C02EE" w:rsidRPr="00A3253C" w:rsidRDefault="005C02EE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Описывают по плану своего домашнего животного; участвуют в ролевой игре, моделируют взаимоотношения хозяина и домашнего любимца</w:t>
            </w:r>
          </w:p>
        </w:tc>
      </w:tr>
      <w:tr w:rsidR="005C02EE" w:rsidRPr="005545EE" w:rsidTr="00E30BD2"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</w:tcPr>
          <w:p w:rsidR="005C02EE" w:rsidRPr="005545EE" w:rsidRDefault="005C02EE" w:rsidP="00902C82">
            <w:pPr>
              <w:jc w:val="center"/>
            </w:pPr>
            <w:r>
              <w:t>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D2" w:rsidRDefault="008A2986" w:rsidP="00201CE7">
            <w:r>
              <w:t>5.04</w:t>
            </w:r>
          </w:p>
          <w:p w:rsidR="005C02EE" w:rsidRPr="0059647A" w:rsidRDefault="005C02EE" w:rsidP="00201CE7">
            <w:pPr>
              <w:rPr>
                <w:lang w:val="en-US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5545EE" w:rsidRDefault="005C02EE" w:rsidP="00902C82">
            <w:r w:rsidRPr="005545EE">
              <w:t>Разработка проекта «Мои домашние питомцы»</w:t>
            </w:r>
          </w:p>
        </w:tc>
        <w:tc>
          <w:tcPr>
            <w:tcW w:w="2542" w:type="pct"/>
          </w:tcPr>
          <w:p w:rsidR="005C02EE" w:rsidRPr="00A3253C" w:rsidRDefault="005C02EE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Наблюдают  за домашним любимцем, фиксируют наблюдения; составляют рассказ; презентуют проект; оформляют фотовыставку</w:t>
            </w:r>
          </w:p>
        </w:tc>
      </w:tr>
      <w:tr w:rsidR="005C02EE" w:rsidRPr="005545EE" w:rsidTr="00A3253C">
        <w:tc>
          <w:tcPr>
            <w:tcW w:w="233" w:type="pct"/>
          </w:tcPr>
          <w:p w:rsidR="005C02EE" w:rsidRPr="005545EE" w:rsidRDefault="005C02EE" w:rsidP="00902C82">
            <w:pPr>
              <w:jc w:val="center"/>
            </w:pPr>
            <w:r>
              <w:t>52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5C02EE" w:rsidRPr="0059647A" w:rsidRDefault="005C02EE" w:rsidP="00135AE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A2986">
              <w:t>8</w:t>
            </w:r>
            <w:r>
              <w:t>.</w:t>
            </w:r>
            <w:r>
              <w:rPr>
                <w:lang w:val="en-US"/>
              </w:rPr>
              <w:t>04</w:t>
            </w:r>
          </w:p>
        </w:tc>
        <w:tc>
          <w:tcPr>
            <w:tcW w:w="371" w:type="pct"/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5545EE" w:rsidRDefault="005C02EE" w:rsidP="00902C82">
            <w:r w:rsidRPr="005545EE">
              <w:t>Почему мы не будем рвать цветы и ловить бабочек?</w:t>
            </w:r>
          </w:p>
        </w:tc>
        <w:tc>
          <w:tcPr>
            <w:tcW w:w="2542" w:type="pct"/>
          </w:tcPr>
          <w:p w:rsidR="005C02EE" w:rsidRPr="00A3253C" w:rsidRDefault="005C02EE" w:rsidP="00A3253C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Определяют цветы и бабочек с помощью атласа-определителя; оценивают  поступки людей по отношению к природе, фор</w:t>
            </w:r>
            <w:r>
              <w:rPr>
                <w:sz w:val="22"/>
                <w:szCs w:val="22"/>
              </w:rPr>
              <w:t>-ю</w:t>
            </w:r>
            <w:r w:rsidRPr="00A3253C">
              <w:rPr>
                <w:sz w:val="22"/>
                <w:szCs w:val="22"/>
              </w:rPr>
              <w:t>т правила поведения; устанавливают взаимосвязь цветов и бабочек</w:t>
            </w:r>
          </w:p>
        </w:tc>
      </w:tr>
      <w:tr w:rsidR="005C02EE" w:rsidRPr="005545EE" w:rsidTr="00A3253C">
        <w:tc>
          <w:tcPr>
            <w:tcW w:w="233" w:type="pct"/>
          </w:tcPr>
          <w:p w:rsidR="005C02EE" w:rsidRPr="005545EE" w:rsidRDefault="005C02EE" w:rsidP="00902C82">
            <w:pPr>
              <w:jc w:val="center"/>
            </w:pPr>
            <w:r>
              <w:t>53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5C02EE" w:rsidRPr="0059647A" w:rsidRDefault="005C02EE" w:rsidP="00201CE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A2986">
              <w:t>12</w:t>
            </w:r>
            <w:r>
              <w:t>.</w:t>
            </w:r>
            <w:r>
              <w:rPr>
                <w:lang w:val="en-US"/>
              </w:rPr>
              <w:t>04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5545EE" w:rsidRDefault="005C02EE" w:rsidP="00902C82">
            <w:r w:rsidRPr="005545EE">
              <w:t>Почему в лесу мы будем соблюдать тишину?</w:t>
            </w:r>
          </w:p>
        </w:tc>
        <w:tc>
          <w:tcPr>
            <w:tcW w:w="2542" w:type="pct"/>
          </w:tcPr>
          <w:p w:rsidR="005C02EE" w:rsidRPr="00A3253C" w:rsidRDefault="005C02EE" w:rsidP="00A3253C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Устанавливают причинно-следственные связи; оценивают своё и поведение других людей</w:t>
            </w:r>
            <w:r>
              <w:rPr>
                <w:sz w:val="22"/>
                <w:szCs w:val="22"/>
              </w:rPr>
              <w:t xml:space="preserve">  </w:t>
            </w:r>
            <w:r w:rsidRPr="00A3253C">
              <w:rPr>
                <w:sz w:val="22"/>
                <w:szCs w:val="22"/>
              </w:rPr>
              <w:t xml:space="preserve"> в лесу </w:t>
            </w:r>
          </w:p>
        </w:tc>
      </w:tr>
      <w:tr w:rsidR="005C02EE" w:rsidRPr="005545EE" w:rsidTr="00A3253C">
        <w:tc>
          <w:tcPr>
            <w:tcW w:w="233" w:type="pct"/>
          </w:tcPr>
          <w:p w:rsidR="005C02EE" w:rsidRPr="005545EE" w:rsidRDefault="005C02EE" w:rsidP="00902C82">
            <w:pPr>
              <w:jc w:val="center"/>
            </w:pPr>
            <w:r>
              <w:t>54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5C02EE" w:rsidRPr="0059647A" w:rsidRDefault="005C02EE" w:rsidP="00135AEE">
            <w:pPr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  <w:r w:rsidR="008A2986">
              <w:t>5</w:t>
            </w:r>
            <w:r>
              <w:t>.</w:t>
            </w:r>
            <w:r>
              <w:rPr>
                <w:lang w:val="en-US"/>
              </w:rPr>
              <w:t>04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5545EE" w:rsidRDefault="005C02EE" w:rsidP="00902C82">
            <w:r w:rsidRPr="005545EE">
              <w:t>Зачем мы спим ночью?</w:t>
            </w:r>
          </w:p>
        </w:tc>
        <w:tc>
          <w:tcPr>
            <w:tcW w:w="2542" w:type="pct"/>
          </w:tcPr>
          <w:p w:rsidR="005C02EE" w:rsidRPr="00A3253C" w:rsidRDefault="005C02EE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Сравнивают рисунки, делают выводы</w:t>
            </w:r>
          </w:p>
        </w:tc>
      </w:tr>
      <w:tr w:rsidR="005C02EE" w:rsidRPr="005545EE" w:rsidTr="00A3253C">
        <w:tc>
          <w:tcPr>
            <w:tcW w:w="233" w:type="pct"/>
          </w:tcPr>
          <w:p w:rsidR="005C02EE" w:rsidRPr="005545EE" w:rsidRDefault="005C02EE" w:rsidP="00902C82">
            <w:pPr>
              <w:jc w:val="center"/>
            </w:pPr>
            <w:r w:rsidRPr="005545EE">
              <w:t>55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5C02EE" w:rsidRPr="0059647A" w:rsidRDefault="005C02EE" w:rsidP="00135AEE">
            <w:pPr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  <w:r w:rsidR="008A2986">
              <w:t>7</w:t>
            </w:r>
            <w:r>
              <w:t>.</w:t>
            </w:r>
            <w:r>
              <w:rPr>
                <w:lang w:val="en-US"/>
              </w:rPr>
              <w:t>04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5545EE" w:rsidRDefault="005C02EE" w:rsidP="00902C82">
            <w:r w:rsidRPr="005545EE">
              <w:t>Почему надо есть много овощей и фруктов?</w:t>
            </w:r>
          </w:p>
        </w:tc>
        <w:tc>
          <w:tcPr>
            <w:tcW w:w="2542" w:type="pct"/>
          </w:tcPr>
          <w:p w:rsidR="005C02EE" w:rsidRPr="00A3253C" w:rsidRDefault="005C02EE" w:rsidP="001026DA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Различают овощи и фрукты; группируют их, осуществляют самопроверку; сравнивают роль витаминов в жизнедеятельности организма</w:t>
            </w:r>
          </w:p>
        </w:tc>
      </w:tr>
      <w:tr w:rsidR="005C02EE" w:rsidRPr="005545EE" w:rsidTr="00A3253C">
        <w:tc>
          <w:tcPr>
            <w:tcW w:w="233" w:type="pct"/>
          </w:tcPr>
          <w:p w:rsidR="005C02EE" w:rsidRPr="005545EE" w:rsidRDefault="005C02EE" w:rsidP="00902C82">
            <w:pPr>
              <w:jc w:val="center"/>
            </w:pPr>
            <w:r>
              <w:t>56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5C02EE" w:rsidRPr="0059647A" w:rsidRDefault="008A2986" w:rsidP="00201CE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19</w:t>
            </w:r>
            <w:r w:rsidR="005C02EE">
              <w:t>.</w:t>
            </w:r>
            <w:r w:rsidR="005C02EE">
              <w:rPr>
                <w:lang w:val="en-US"/>
              </w:rPr>
              <w:t>04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5545EE" w:rsidRDefault="005C02EE" w:rsidP="00A9349C">
            <w:r w:rsidRPr="005545EE">
              <w:t xml:space="preserve">Почему нужно чистить зубы и мыть руки? </w:t>
            </w:r>
            <w:r w:rsidR="00A9349C">
              <w:t xml:space="preserve"> </w:t>
            </w:r>
          </w:p>
        </w:tc>
        <w:tc>
          <w:tcPr>
            <w:tcW w:w="2542" w:type="pct"/>
          </w:tcPr>
          <w:p w:rsidR="005C02EE" w:rsidRPr="00A3253C" w:rsidRDefault="005C02EE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Осваивают приёмы чистки зубов и мытья рук; формулируют основные правила гигиены</w:t>
            </w:r>
          </w:p>
        </w:tc>
      </w:tr>
      <w:tr w:rsidR="005C02EE" w:rsidRPr="005545EE" w:rsidTr="00A3253C">
        <w:tc>
          <w:tcPr>
            <w:tcW w:w="233" w:type="pct"/>
          </w:tcPr>
          <w:p w:rsidR="005C02EE" w:rsidRPr="005545EE" w:rsidRDefault="00293664" w:rsidP="00902C82">
            <w:pPr>
              <w:jc w:val="center"/>
            </w:pPr>
            <w:r>
              <w:t>57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5C02EE" w:rsidRPr="0059647A" w:rsidRDefault="00293664" w:rsidP="00201CE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A2986">
              <w:t>22</w:t>
            </w:r>
            <w:r w:rsidR="005C02EE">
              <w:t>.</w:t>
            </w:r>
            <w:r w:rsidR="005C02EE">
              <w:rPr>
                <w:lang w:val="en-US"/>
              </w:rPr>
              <w:t>04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5545EE" w:rsidRDefault="005C02EE" w:rsidP="00902C82">
            <w:r w:rsidRPr="005545EE">
              <w:t>Зачем нам телефон и телевизор?</w:t>
            </w:r>
          </w:p>
        </w:tc>
        <w:tc>
          <w:tcPr>
            <w:tcW w:w="2542" w:type="pct"/>
          </w:tcPr>
          <w:p w:rsidR="005C02EE" w:rsidRPr="00A3253C" w:rsidRDefault="005C02EE" w:rsidP="00A3253C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Различают средства связи и средства массовой информации; сравнивают старин</w:t>
            </w:r>
            <w:r>
              <w:rPr>
                <w:sz w:val="22"/>
                <w:szCs w:val="22"/>
              </w:rPr>
              <w:t>.</w:t>
            </w:r>
            <w:r w:rsidRPr="00A3253C">
              <w:rPr>
                <w:sz w:val="22"/>
                <w:szCs w:val="22"/>
              </w:rPr>
              <w:t xml:space="preserve"> и соврем</w:t>
            </w:r>
            <w:r>
              <w:rPr>
                <w:sz w:val="22"/>
                <w:szCs w:val="22"/>
              </w:rPr>
              <w:t>.</w:t>
            </w:r>
            <w:r w:rsidRPr="00A3253C">
              <w:rPr>
                <w:sz w:val="22"/>
                <w:szCs w:val="22"/>
              </w:rPr>
              <w:t xml:space="preserve"> предметы</w:t>
            </w:r>
          </w:p>
        </w:tc>
      </w:tr>
      <w:tr w:rsidR="005C02EE" w:rsidRPr="005545EE" w:rsidTr="00E30BD2">
        <w:tc>
          <w:tcPr>
            <w:tcW w:w="233" w:type="pct"/>
            <w:tcBorders>
              <w:right w:val="single" w:sz="4" w:space="0" w:color="auto"/>
            </w:tcBorders>
          </w:tcPr>
          <w:p w:rsidR="005C02EE" w:rsidRPr="005545EE" w:rsidRDefault="005C02EE" w:rsidP="00902C82">
            <w:pPr>
              <w:jc w:val="center"/>
            </w:pPr>
            <w:r>
              <w:t>58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EE" w:rsidRPr="0059647A" w:rsidRDefault="005C02EE" w:rsidP="00201CE7">
            <w:pPr>
              <w:rPr>
                <w:lang w:val="en-US"/>
              </w:rPr>
            </w:pPr>
            <w:r>
              <w:rPr>
                <w:lang w:val="en-US"/>
              </w:rPr>
              <w:t xml:space="preserve"> 2</w:t>
            </w:r>
            <w:r w:rsidR="008A2986">
              <w:t>6</w:t>
            </w:r>
            <w:r>
              <w:t>.</w:t>
            </w:r>
            <w:r>
              <w:rPr>
                <w:lang w:val="en-US"/>
              </w:rPr>
              <w:t>04</w:t>
            </w:r>
          </w:p>
          <w:p w:rsidR="00C51F9B" w:rsidRPr="00C51F9B" w:rsidRDefault="005C02EE" w:rsidP="00135AEE">
            <w:r>
              <w:rPr>
                <w:lang w:val="en-US"/>
              </w:rPr>
              <w:t xml:space="preserve"> 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5545EE" w:rsidRDefault="005C02EE" w:rsidP="00902C82">
            <w:r w:rsidRPr="005545EE">
              <w:t>Зачем нужны автомобили?</w:t>
            </w:r>
          </w:p>
        </w:tc>
        <w:tc>
          <w:tcPr>
            <w:tcW w:w="2542" w:type="pct"/>
          </w:tcPr>
          <w:p w:rsidR="005C02EE" w:rsidRPr="00A3253C" w:rsidRDefault="005C02EE" w:rsidP="00A3253C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Классифицируют автомобили</w:t>
            </w:r>
            <w:r>
              <w:rPr>
                <w:sz w:val="22"/>
                <w:szCs w:val="22"/>
              </w:rPr>
              <w:t xml:space="preserve">, </w:t>
            </w:r>
            <w:r w:rsidRPr="00A3253C">
              <w:rPr>
                <w:sz w:val="22"/>
                <w:szCs w:val="22"/>
              </w:rPr>
              <w:t>объясняют их назначение</w:t>
            </w:r>
          </w:p>
        </w:tc>
      </w:tr>
      <w:tr w:rsidR="005C02EE" w:rsidRPr="005545EE" w:rsidTr="00E30BD2">
        <w:tc>
          <w:tcPr>
            <w:tcW w:w="233" w:type="pct"/>
            <w:tcBorders>
              <w:right w:val="single" w:sz="4" w:space="0" w:color="auto"/>
            </w:tcBorders>
          </w:tcPr>
          <w:p w:rsidR="005C02EE" w:rsidRPr="005545EE" w:rsidRDefault="005C02EE" w:rsidP="00902C82">
            <w:pPr>
              <w:jc w:val="center"/>
            </w:pPr>
            <w:r>
              <w:t>59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2EE" w:rsidRPr="0059647A" w:rsidRDefault="008A2986" w:rsidP="00135AEE">
            <w:pPr>
              <w:rPr>
                <w:lang w:val="en-US"/>
              </w:rPr>
            </w:pPr>
            <w:r>
              <w:t>29</w:t>
            </w:r>
            <w:r w:rsidR="00E30BD2">
              <w:t>.0</w:t>
            </w:r>
            <w:r>
              <w:t>5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5545EE" w:rsidRDefault="005C02EE" w:rsidP="00902C82">
            <w:r w:rsidRPr="005545EE">
              <w:t>Зачем нужны поезда?</w:t>
            </w:r>
          </w:p>
        </w:tc>
        <w:tc>
          <w:tcPr>
            <w:tcW w:w="2542" w:type="pct"/>
          </w:tcPr>
          <w:p w:rsidR="005C02EE" w:rsidRPr="00A3253C" w:rsidRDefault="005C02EE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Классифицируют поезда; сравнивают старинные и современные поезда</w:t>
            </w:r>
          </w:p>
        </w:tc>
      </w:tr>
      <w:tr w:rsidR="005F07AE" w:rsidRPr="005545EE" w:rsidTr="004F04E7">
        <w:tc>
          <w:tcPr>
            <w:tcW w:w="233" w:type="pct"/>
          </w:tcPr>
          <w:p w:rsidR="005F07AE" w:rsidRPr="005545EE" w:rsidRDefault="005F07AE" w:rsidP="00902C82">
            <w:pPr>
              <w:jc w:val="center"/>
            </w:pPr>
            <w:r>
              <w:t>60</w:t>
            </w:r>
          </w:p>
        </w:tc>
        <w:tc>
          <w:tcPr>
            <w:tcW w:w="390" w:type="pct"/>
            <w:vMerge w:val="restart"/>
            <w:tcBorders>
              <w:right w:val="single" w:sz="4" w:space="0" w:color="auto"/>
            </w:tcBorders>
          </w:tcPr>
          <w:p w:rsidR="005F07AE" w:rsidRPr="00A662A9" w:rsidRDefault="005F07AE" w:rsidP="00135AEE">
            <w:r>
              <w:rPr>
                <w:lang w:val="en-US"/>
              </w:rPr>
              <w:t xml:space="preserve"> </w:t>
            </w:r>
            <w:r w:rsidR="008A2986">
              <w:t>6</w:t>
            </w:r>
            <w:r>
              <w:t>.</w:t>
            </w:r>
            <w:r>
              <w:rPr>
                <w:lang w:val="en-US"/>
              </w:rPr>
              <w:t>0</w:t>
            </w:r>
            <w:r>
              <w:t>5</w:t>
            </w:r>
          </w:p>
          <w:p w:rsidR="005F07AE" w:rsidRPr="00C51F9B" w:rsidRDefault="005F07AE" w:rsidP="00A662A9">
            <w:r>
              <w:rPr>
                <w:lang w:val="en-US"/>
              </w:rPr>
              <w:t xml:space="preserve"> </w:t>
            </w:r>
          </w:p>
          <w:p w:rsidR="005F07AE" w:rsidRPr="00C51F9B" w:rsidRDefault="005F07AE" w:rsidP="00A662A9"/>
        </w:tc>
        <w:tc>
          <w:tcPr>
            <w:tcW w:w="371" w:type="pct"/>
            <w:vMerge w:val="restart"/>
            <w:tcBorders>
              <w:left w:val="single" w:sz="4" w:space="0" w:color="auto"/>
            </w:tcBorders>
          </w:tcPr>
          <w:p w:rsidR="005F07AE" w:rsidRPr="005545EE" w:rsidRDefault="005F07A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F07AE" w:rsidRPr="005545EE" w:rsidRDefault="005F07AE" w:rsidP="00902C82">
            <w:r w:rsidRPr="005545EE">
              <w:t>Зачем строят корабли?</w:t>
            </w:r>
          </w:p>
        </w:tc>
        <w:tc>
          <w:tcPr>
            <w:tcW w:w="2542" w:type="pct"/>
          </w:tcPr>
          <w:p w:rsidR="005F07AE" w:rsidRPr="00A3253C" w:rsidRDefault="005F07AE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Классифицируют  корабли; знакомятся с устройством корабля, проводят взаимопроверку и самопроверку</w:t>
            </w:r>
          </w:p>
        </w:tc>
      </w:tr>
      <w:tr w:rsidR="005F07AE" w:rsidRPr="005545EE" w:rsidTr="004F04E7">
        <w:tc>
          <w:tcPr>
            <w:tcW w:w="233" w:type="pct"/>
          </w:tcPr>
          <w:p w:rsidR="005F07AE" w:rsidRPr="005545EE" w:rsidRDefault="005F07AE" w:rsidP="00902C82">
            <w:pPr>
              <w:jc w:val="center"/>
            </w:pPr>
            <w:r>
              <w:t>61</w:t>
            </w:r>
          </w:p>
        </w:tc>
        <w:tc>
          <w:tcPr>
            <w:tcW w:w="390" w:type="pct"/>
            <w:vMerge/>
            <w:tcBorders>
              <w:right w:val="single" w:sz="4" w:space="0" w:color="auto"/>
            </w:tcBorders>
          </w:tcPr>
          <w:p w:rsidR="005F07AE" w:rsidRPr="0059647A" w:rsidRDefault="005F07AE" w:rsidP="00A662A9">
            <w:pPr>
              <w:rPr>
                <w:lang w:val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</w:tcBorders>
          </w:tcPr>
          <w:p w:rsidR="005F07AE" w:rsidRPr="005545EE" w:rsidRDefault="005F07A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F07AE" w:rsidRPr="005545EE" w:rsidRDefault="005F07AE" w:rsidP="00902C82">
            <w:r w:rsidRPr="005545EE">
              <w:t>Зачем строят самолёты?</w:t>
            </w:r>
          </w:p>
        </w:tc>
        <w:tc>
          <w:tcPr>
            <w:tcW w:w="2542" w:type="pct"/>
          </w:tcPr>
          <w:p w:rsidR="005F07AE" w:rsidRPr="00A3253C" w:rsidRDefault="005F07AE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Классифицируют самолёты; знакомятся с устройством самолёта , проводят взаимопроверку и самопроверку</w:t>
            </w:r>
          </w:p>
        </w:tc>
      </w:tr>
      <w:tr w:rsidR="005C02EE" w:rsidRPr="005545EE" w:rsidTr="00A3253C">
        <w:tc>
          <w:tcPr>
            <w:tcW w:w="233" w:type="pct"/>
          </w:tcPr>
          <w:p w:rsidR="005C02EE" w:rsidRPr="005545EE" w:rsidRDefault="005C02EE" w:rsidP="00902C82">
            <w:pPr>
              <w:jc w:val="center"/>
            </w:pPr>
            <w:r w:rsidRPr="005545EE">
              <w:t>62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5C02EE" w:rsidRPr="00E161A5" w:rsidRDefault="008A2986" w:rsidP="00201CE7">
            <w:r>
              <w:t>8</w:t>
            </w:r>
            <w:r w:rsidR="005C02EE">
              <w:t>.05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79219E" w:rsidRPr="00DB0476" w:rsidRDefault="0079219E" w:rsidP="0079219E">
            <w:r w:rsidRPr="0079219E">
              <w:rPr>
                <w:b/>
                <w:sz w:val="22"/>
                <w:szCs w:val="22"/>
              </w:rPr>
              <w:t xml:space="preserve"> </w:t>
            </w:r>
            <w:r w:rsidRPr="00DB0476">
              <w:t>Почему на корабле и в самолёте нужно соблюдать правила безопасности?</w:t>
            </w:r>
          </w:p>
          <w:p w:rsidR="005C02EE" w:rsidRPr="0079219E" w:rsidRDefault="005C02EE" w:rsidP="009D5E7F">
            <w:pPr>
              <w:rPr>
                <w:b/>
                <w:sz w:val="22"/>
                <w:szCs w:val="22"/>
              </w:rPr>
            </w:pPr>
          </w:p>
          <w:p w:rsidR="005C02EE" w:rsidRPr="00465779" w:rsidRDefault="005C02EE" w:rsidP="009D5E7F">
            <w:pPr>
              <w:rPr>
                <w:sz w:val="22"/>
                <w:szCs w:val="22"/>
              </w:rPr>
            </w:pPr>
          </w:p>
        </w:tc>
        <w:tc>
          <w:tcPr>
            <w:tcW w:w="2542" w:type="pct"/>
          </w:tcPr>
          <w:p w:rsidR="005C02EE" w:rsidRPr="0079219E" w:rsidRDefault="005C02EE" w:rsidP="0079219E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Диагностика  уровня достижения планируемых личностных,  метапредметных, предметных   результатов  обучения  по окружающему миру  в рамках комплексной работы по тексту</w:t>
            </w:r>
            <w:r>
              <w:rPr>
                <w:b/>
              </w:rPr>
              <w:t xml:space="preserve"> </w:t>
            </w:r>
            <w:r w:rsidR="0079219E" w:rsidRPr="0079219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9219E" w:rsidRPr="0079219E">
              <w:rPr>
                <w:b/>
              </w:rPr>
              <w:t xml:space="preserve"> </w:t>
            </w:r>
          </w:p>
        </w:tc>
      </w:tr>
      <w:tr w:rsidR="005C02EE" w:rsidRPr="005545EE" w:rsidTr="00A3253C">
        <w:tc>
          <w:tcPr>
            <w:tcW w:w="233" w:type="pct"/>
          </w:tcPr>
          <w:p w:rsidR="005C02EE" w:rsidRPr="005545EE" w:rsidRDefault="005C02EE" w:rsidP="00902C82">
            <w:pPr>
              <w:jc w:val="center"/>
            </w:pPr>
            <w:r>
              <w:t>63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5C02EE" w:rsidRPr="0059647A" w:rsidRDefault="005C02EE" w:rsidP="00201CE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14477">
              <w:t>13</w:t>
            </w:r>
            <w: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79219E" w:rsidRPr="0079219E" w:rsidRDefault="0079219E" w:rsidP="0079219E">
            <w:pPr>
              <w:rPr>
                <w:lang w:val="en-US"/>
              </w:rPr>
            </w:pPr>
            <w:r w:rsidRPr="0079219E">
              <w:t xml:space="preserve"> </w:t>
            </w:r>
            <w:r>
              <w:rPr>
                <w:lang w:val="en-US"/>
              </w:rPr>
              <w:t xml:space="preserve"> </w:t>
            </w:r>
            <w:r w:rsidRPr="00DB0476">
              <w:t>Зачем люди осваивают космос?</w:t>
            </w:r>
          </w:p>
          <w:p w:rsidR="005C02EE" w:rsidRPr="0079219E" w:rsidRDefault="005C02EE" w:rsidP="00902C82"/>
          <w:p w:rsidR="005C02EE" w:rsidRPr="00DB0476" w:rsidRDefault="005C02EE" w:rsidP="00902C82">
            <w:pPr>
              <w:rPr>
                <w:b/>
              </w:rPr>
            </w:pPr>
          </w:p>
        </w:tc>
        <w:tc>
          <w:tcPr>
            <w:tcW w:w="2542" w:type="pct"/>
          </w:tcPr>
          <w:p w:rsidR="005C02EE" w:rsidRPr="00A3253C" w:rsidRDefault="005C02EE" w:rsidP="00923EB8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 xml:space="preserve">Знакомятся  с правилами безопасности и спасательными средствами на корабле и в самолёте; участвуют в ролевой игре, моделирующей правила безопасности на водном и воздушном транспорте </w:t>
            </w:r>
          </w:p>
        </w:tc>
      </w:tr>
      <w:tr w:rsidR="005C02EE" w:rsidRPr="005545EE" w:rsidTr="00A3253C">
        <w:tc>
          <w:tcPr>
            <w:tcW w:w="233" w:type="pct"/>
          </w:tcPr>
          <w:p w:rsidR="005C02EE" w:rsidRPr="005545EE" w:rsidRDefault="005C02EE" w:rsidP="00902C82">
            <w:pPr>
              <w:jc w:val="center"/>
            </w:pPr>
            <w:r>
              <w:t>64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5C02EE" w:rsidRPr="0059647A" w:rsidRDefault="00E14477" w:rsidP="00201CE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17</w:t>
            </w:r>
            <w:r w:rsidR="005C02EE">
              <w:t>.</w:t>
            </w:r>
            <w:r w:rsidR="005C02EE">
              <w:rPr>
                <w:lang w:val="en-US"/>
              </w:rPr>
              <w:t>05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79219E" w:rsidRDefault="0079219E" w:rsidP="00902C82">
            <w:r w:rsidRPr="0079219E">
              <w:t xml:space="preserve"> </w:t>
            </w:r>
            <w:r w:rsidRPr="00DB0476">
              <w:t>Почему мы часто слышим слово «экология»?</w:t>
            </w:r>
          </w:p>
        </w:tc>
        <w:tc>
          <w:tcPr>
            <w:tcW w:w="2542" w:type="pct"/>
          </w:tcPr>
          <w:p w:rsidR="005C02EE" w:rsidRPr="00A3253C" w:rsidRDefault="005C02EE" w:rsidP="00902C82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Высказывают  предположения по вопросам учебника; моделируют экипировку космонавта</w:t>
            </w:r>
          </w:p>
        </w:tc>
      </w:tr>
      <w:tr w:rsidR="005C02EE" w:rsidRPr="005545EE" w:rsidTr="00A3253C">
        <w:tc>
          <w:tcPr>
            <w:tcW w:w="233" w:type="pct"/>
          </w:tcPr>
          <w:p w:rsidR="005C02EE" w:rsidRPr="005545EE" w:rsidRDefault="005C02EE" w:rsidP="00902C82">
            <w:pPr>
              <w:jc w:val="center"/>
            </w:pPr>
            <w:r>
              <w:t>65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5C02EE" w:rsidRPr="0059647A" w:rsidRDefault="005C02EE" w:rsidP="00201CE7">
            <w:pPr>
              <w:rPr>
                <w:lang w:val="en-US"/>
              </w:rPr>
            </w:pPr>
            <w:r>
              <w:rPr>
                <w:lang w:val="en-US"/>
              </w:rPr>
              <w:t xml:space="preserve"> 2</w:t>
            </w:r>
            <w:r w:rsidR="00E14477">
              <w:t>0</w:t>
            </w:r>
            <w: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DB0476" w:rsidRDefault="0079219E" w:rsidP="00AF3CE2">
            <w:r w:rsidRPr="0079219E">
              <w:t xml:space="preserve"> </w:t>
            </w:r>
            <w:r w:rsidR="00C258D0" w:rsidRPr="00DB0476">
              <w:rPr>
                <w:b/>
              </w:rPr>
              <w:t xml:space="preserve"> </w:t>
            </w:r>
            <w:r w:rsidR="00AF3CE2">
              <w:rPr>
                <w:b/>
              </w:rPr>
              <w:t xml:space="preserve"> </w:t>
            </w:r>
            <w:r w:rsidR="00C258D0" w:rsidRPr="00DB0476">
              <w:rPr>
                <w:b/>
              </w:rPr>
              <w:t xml:space="preserve"> </w:t>
            </w:r>
            <w:r w:rsidR="00AF3CE2">
              <w:rPr>
                <w:b/>
              </w:rPr>
              <w:t>Итоговая контрольная работа.</w:t>
            </w:r>
          </w:p>
        </w:tc>
        <w:tc>
          <w:tcPr>
            <w:tcW w:w="2542" w:type="pct"/>
          </w:tcPr>
          <w:p w:rsidR="005C02EE" w:rsidRPr="00A3253C" w:rsidRDefault="005C02EE" w:rsidP="001026DA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>Находят в тексте учебника ответы на вопросы; приводят примеры взаимосвязей между человеком и природой; оценивают свои поступки по отношению к природе</w:t>
            </w:r>
            <w:r w:rsidR="00C258D0">
              <w:rPr>
                <w:b/>
                <w:sz w:val="22"/>
                <w:szCs w:val="22"/>
              </w:rPr>
              <w:t xml:space="preserve">. </w:t>
            </w:r>
            <w:r w:rsidR="00C258D0" w:rsidRPr="00A3253C">
              <w:rPr>
                <w:b/>
                <w:sz w:val="22"/>
                <w:szCs w:val="22"/>
              </w:rPr>
              <w:t>Итоговый  контроль</w:t>
            </w:r>
            <w:r w:rsidR="00C258D0">
              <w:rPr>
                <w:b/>
                <w:sz w:val="22"/>
                <w:szCs w:val="22"/>
              </w:rPr>
              <w:t xml:space="preserve"> (предметные результаты)</w:t>
            </w:r>
          </w:p>
        </w:tc>
      </w:tr>
      <w:tr w:rsidR="005C02EE" w:rsidRPr="005545EE" w:rsidTr="00A3253C">
        <w:tc>
          <w:tcPr>
            <w:tcW w:w="233" w:type="pct"/>
          </w:tcPr>
          <w:p w:rsidR="005C02EE" w:rsidRPr="005545EE" w:rsidRDefault="005C02EE" w:rsidP="00902C82">
            <w:pPr>
              <w:jc w:val="center"/>
            </w:pPr>
            <w:r>
              <w:t>66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5C02EE" w:rsidRPr="0059647A" w:rsidRDefault="005C02EE" w:rsidP="00201CE7">
            <w:pPr>
              <w:rPr>
                <w:lang w:val="en-US"/>
              </w:rPr>
            </w:pPr>
            <w:r>
              <w:rPr>
                <w:lang w:val="en-US"/>
              </w:rPr>
              <w:t xml:space="preserve"> 2</w:t>
            </w:r>
            <w:r w:rsidR="00C51F9B">
              <w:t>4</w:t>
            </w:r>
            <w: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5C02EE" w:rsidRPr="005545EE" w:rsidRDefault="005C02EE" w:rsidP="00902C82">
            <w:pPr>
              <w:rPr>
                <w:b/>
              </w:rPr>
            </w:pPr>
          </w:p>
        </w:tc>
        <w:tc>
          <w:tcPr>
            <w:tcW w:w="1464" w:type="pct"/>
          </w:tcPr>
          <w:p w:rsidR="005C02EE" w:rsidRPr="00DB0476" w:rsidRDefault="00C258D0" w:rsidP="00902C82">
            <w:r>
              <w:rPr>
                <w:b/>
              </w:rPr>
              <w:t xml:space="preserve"> </w:t>
            </w:r>
            <w:r w:rsidR="005C02EE" w:rsidRPr="00DB0476">
              <w:t xml:space="preserve"> Презентация проекта «Мои домашние питомцы»</w:t>
            </w:r>
          </w:p>
        </w:tc>
        <w:tc>
          <w:tcPr>
            <w:tcW w:w="2542" w:type="pct"/>
          </w:tcPr>
          <w:p w:rsidR="005C02EE" w:rsidRPr="00A3253C" w:rsidRDefault="005C02EE" w:rsidP="00C258D0">
            <w:pPr>
              <w:rPr>
                <w:sz w:val="22"/>
                <w:szCs w:val="22"/>
              </w:rPr>
            </w:pPr>
            <w:r w:rsidRPr="00A3253C">
              <w:rPr>
                <w:sz w:val="22"/>
                <w:szCs w:val="22"/>
              </w:rPr>
              <w:t xml:space="preserve">Выполняют тестовые задания учебника; выступают с сообщениями, обсуждают выступления; оценивают свои достижения  </w:t>
            </w:r>
            <w:r w:rsidRPr="00A3253C">
              <w:rPr>
                <w:b/>
                <w:sz w:val="22"/>
                <w:szCs w:val="22"/>
              </w:rPr>
              <w:t xml:space="preserve"> </w:t>
            </w:r>
            <w:r w:rsidR="00C258D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6792A" w:rsidRDefault="0046792A" w:rsidP="001E3F7E">
      <w:pPr>
        <w:tabs>
          <w:tab w:val="left" w:pos="1260"/>
        </w:tabs>
        <w:autoSpaceDE w:val="0"/>
        <w:autoSpaceDN w:val="0"/>
        <w:adjustRightInd w:val="0"/>
        <w:ind w:left="-284"/>
        <w:jc w:val="center"/>
        <w:rPr>
          <w:b/>
          <w:kern w:val="2"/>
          <w:sz w:val="28"/>
          <w:szCs w:val="28"/>
        </w:rPr>
      </w:pPr>
    </w:p>
    <w:p w:rsidR="007F71DD" w:rsidRDefault="00F37D66" w:rsidP="007F71DD">
      <w:pPr>
        <w:autoSpaceDE w:val="0"/>
        <w:autoSpaceDN w:val="0"/>
        <w:adjustRightInd w:val="0"/>
        <w:jc w:val="both"/>
      </w:pPr>
      <w:r>
        <w:rPr>
          <w:b/>
          <w:kern w:val="2"/>
          <w:sz w:val="28"/>
          <w:szCs w:val="28"/>
        </w:rPr>
        <w:t xml:space="preserve"> </w:t>
      </w:r>
    </w:p>
    <w:p w:rsidR="007F71DD" w:rsidRPr="002478B2" w:rsidRDefault="007F71DD" w:rsidP="007F71DD">
      <w:pPr>
        <w:autoSpaceDE w:val="0"/>
        <w:autoSpaceDN w:val="0"/>
        <w:adjustRightInd w:val="0"/>
        <w:jc w:val="both"/>
      </w:pPr>
    </w:p>
    <w:p w:rsidR="007F71DD" w:rsidRPr="002478B2" w:rsidRDefault="007F71DD" w:rsidP="007F71DD">
      <w:pPr>
        <w:jc w:val="both"/>
      </w:pPr>
    </w:p>
    <w:p w:rsidR="007F71DD" w:rsidRDefault="007F71DD" w:rsidP="007F71DD">
      <w:pPr>
        <w:tabs>
          <w:tab w:val="left" w:pos="1260"/>
        </w:tabs>
        <w:autoSpaceDE w:val="0"/>
        <w:autoSpaceDN w:val="0"/>
        <w:adjustRightInd w:val="0"/>
        <w:ind w:left="-284"/>
        <w:jc w:val="center"/>
        <w:rPr>
          <w:b/>
          <w:kern w:val="2"/>
          <w:sz w:val="22"/>
          <w:szCs w:val="22"/>
        </w:rPr>
      </w:pPr>
    </w:p>
    <w:sectPr w:rsidR="007F71DD" w:rsidSect="00FA78F0">
      <w:footerReference w:type="default" r:id="rId9"/>
      <w:pgSz w:w="11906" w:h="16838"/>
      <w:pgMar w:top="567" w:right="851" w:bottom="709" w:left="992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26" w:rsidRDefault="00133526">
      <w:r>
        <w:separator/>
      </w:r>
    </w:p>
  </w:endnote>
  <w:endnote w:type="continuationSeparator" w:id="0">
    <w:p w:rsidR="00133526" w:rsidRDefault="0013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31" w:rsidRPr="00EE4A69" w:rsidRDefault="00DE0331">
    <w:pPr>
      <w:pStyle w:val="a9"/>
      <w:jc w:val="center"/>
      <w:rPr>
        <w:sz w:val="16"/>
        <w:szCs w:val="16"/>
      </w:rPr>
    </w:pPr>
    <w:r w:rsidRPr="00EE4A69">
      <w:rPr>
        <w:sz w:val="16"/>
        <w:szCs w:val="16"/>
      </w:rPr>
      <w:fldChar w:fldCharType="begin"/>
    </w:r>
    <w:r w:rsidRPr="00EE4A69">
      <w:rPr>
        <w:sz w:val="16"/>
        <w:szCs w:val="16"/>
      </w:rPr>
      <w:instrText xml:space="preserve"> PAGE   \* MERGEFORMAT </w:instrText>
    </w:r>
    <w:r w:rsidRPr="00EE4A69">
      <w:rPr>
        <w:sz w:val="16"/>
        <w:szCs w:val="16"/>
      </w:rPr>
      <w:fldChar w:fldCharType="separate"/>
    </w:r>
    <w:r w:rsidR="00A7437E">
      <w:rPr>
        <w:noProof/>
        <w:sz w:val="16"/>
        <w:szCs w:val="16"/>
      </w:rPr>
      <w:t>1</w:t>
    </w:r>
    <w:r w:rsidRPr="00EE4A69">
      <w:rPr>
        <w:sz w:val="16"/>
        <w:szCs w:val="16"/>
      </w:rPr>
      <w:fldChar w:fldCharType="end"/>
    </w:r>
  </w:p>
  <w:p w:rsidR="00DE0331" w:rsidRDefault="00DE03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26" w:rsidRDefault="00133526">
      <w:r>
        <w:separator/>
      </w:r>
    </w:p>
  </w:footnote>
  <w:footnote w:type="continuationSeparator" w:id="0">
    <w:p w:rsidR="00133526" w:rsidRDefault="0013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475"/>
    <w:multiLevelType w:val="hybridMultilevel"/>
    <w:tmpl w:val="5C743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20FA"/>
    <w:multiLevelType w:val="hybridMultilevel"/>
    <w:tmpl w:val="184E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3B7"/>
    <w:multiLevelType w:val="hybridMultilevel"/>
    <w:tmpl w:val="FDE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09E"/>
    <w:multiLevelType w:val="hybridMultilevel"/>
    <w:tmpl w:val="A9F6EBFE"/>
    <w:lvl w:ilvl="0" w:tplc="6F00E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5D648C"/>
    <w:multiLevelType w:val="hybridMultilevel"/>
    <w:tmpl w:val="4264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26783"/>
    <w:multiLevelType w:val="hybridMultilevel"/>
    <w:tmpl w:val="D7DA7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41B73"/>
    <w:multiLevelType w:val="hybridMultilevel"/>
    <w:tmpl w:val="700E5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A218B"/>
    <w:multiLevelType w:val="hybridMultilevel"/>
    <w:tmpl w:val="0FCA05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49744F1"/>
    <w:multiLevelType w:val="hybridMultilevel"/>
    <w:tmpl w:val="8142641C"/>
    <w:lvl w:ilvl="0" w:tplc="11AE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81F2A"/>
    <w:multiLevelType w:val="hybridMultilevel"/>
    <w:tmpl w:val="9982AB1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3C902BA4"/>
    <w:multiLevelType w:val="hybridMultilevel"/>
    <w:tmpl w:val="3A842EBE"/>
    <w:lvl w:ilvl="0" w:tplc="4C0E3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EA7E21"/>
    <w:multiLevelType w:val="hybridMultilevel"/>
    <w:tmpl w:val="33DE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4B85898"/>
    <w:multiLevelType w:val="hybridMultilevel"/>
    <w:tmpl w:val="350E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D53D4"/>
    <w:multiLevelType w:val="hybridMultilevel"/>
    <w:tmpl w:val="2108A720"/>
    <w:lvl w:ilvl="0" w:tplc="71788C3A">
      <w:numFmt w:val="bullet"/>
      <w:lvlText w:val="•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9C1D43"/>
    <w:multiLevelType w:val="hybridMultilevel"/>
    <w:tmpl w:val="163EA2E6"/>
    <w:lvl w:ilvl="0" w:tplc="E39A4B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74213C"/>
    <w:multiLevelType w:val="hybridMultilevel"/>
    <w:tmpl w:val="8A348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2500C"/>
    <w:multiLevelType w:val="hybridMultilevel"/>
    <w:tmpl w:val="84FA0170"/>
    <w:lvl w:ilvl="0" w:tplc="D898F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17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4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23B"/>
    <w:rsid w:val="000023E8"/>
    <w:rsid w:val="00020210"/>
    <w:rsid w:val="00025FCE"/>
    <w:rsid w:val="00036349"/>
    <w:rsid w:val="00037F2E"/>
    <w:rsid w:val="00043BB0"/>
    <w:rsid w:val="000457EA"/>
    <w:rsid w:val="00051957"/>
    <w:rsid w:val="00062A3D"/>
    <w:rsid w:val="0007161D"/>
    <w:rsid w:val="00081EB2"/>
    <w:rsid w:val="000938D7"/>
    <w:rsid w:val="000A1F65"/>
    <w:rsid w:val="000A2785"/>
    <w:rsid w:val="000C0657"/>
    <w:rsid w:val="000C16C2"/>
    <w:rsid w:val="000C25B7"/>
    <w:rsid w:val="000C3018"/>
    <w:rsid w:val="000E1B22"/>
    <w:rsid w:val="000F076C"/>
    <w:rsid w:val="001026DA"/>
    <w:rsid w:val="001068E6"/>
    <w:rsid w:val="00111751"/>
    <w:rsid w:val="00115613"/>
    <w:rsid w:val="00120079"/>
    <w:rsid w:val="001300EF"/>
    <w:rsid w:val="00130F30"/>
    <w:rsid w:val="001317A1"/>
    <w:rsid w:val="00133526"/>
    <w:rsid w:val="00135AEE"/>
    <w:rsid w:val="00147459"/>
    <w:rsid w:val="001514BF"/>
    <w:rsid w:val="00154519"/>
    <w:rsid w:val="001561E6"/>
    <w:rsid w:val="00157750"/>
    <w:rsid w:val="00160213"/>
    <w:rsid w:val="00161ADE"/>
    <w:rsid w:val="0016212A"/>
    <w:rsid w:val="00170881"/>
    <w:rsid w:val="0019033C"/>
    <w:rsid w:val="0019109C"/>
    <w:rsid w:val="00193E52"/>
    <w:rsid w:val="001979D6"/>
    <w:rsid w:val="001C24F7"/>
    <w:rsid w:val="001C4F4C"/>
    <w:rsid w:val="001D14E1"/>
    <w:rsid w:val="001D18CF"/>
    <w:rsid w:val="001D5AD4"/>
    <w:rsid w:val="001E0FD2"/>
    <w:rsid w:val="001E3F7E"/>
    <w:rsid w:val="001E3FAB"/>
    <w:rsid w:val="001E45AD"/>
    <w:rsid w:val="001E636E"/>
    <w:rsid w:val="001F2976"/>
    <w:rsid w:val="001F646A"/>
    <w:rsid w:val="00200428"/>
    <w:rsid w:val="00201CE7"/>
    <w:rsid w:val="00206D29"/>
    <w:rsid w:val="00215129"/>
    <w:rsid w:val="0021751D"/>
    <w:rsid w:val="00220E71"/>
    <w:rsid w:val="00224947"/>
    <w:rsid w:val="00232D9D"/>
    <w:rsid w:val="00236362"/>
    <w:rsid w:val="00257BE4"/>
    <w:rsid w:val="0026226E"/>
    <w:rsid w:val="00262CE4"/>
    <w:rsid w:val="00264989"/>
    <w:rsid w:val="002676FB"/>
    <w:rsid w:val="00267831"/>
    <w:rsid w:val="00271B70"/>
    <w:rsid w:val="0028564F"/>
    <w:rsid w:val="00292973"/>
    <w:rsid w:val="00293664"/>
    <w:rsid w:val="00296EF1"/>
    <w:rsid w:val="002A5453"/>
    <w:rsid w:val="002B486D"/>
    <w:rsid w:val="002B7BA6"/>
    <w:rsid w:val="002C150B"/>
    <w:rsid w:val="002C29C4"/>
    <w:rsid w:val="002D623B"/>
    <w:rsid w:val="002D6B91"/>
    <w:rsid w:val="002F35EA"/>
    <w:rsid w:val="002F5C65"/>
    <w:rsid w:val="00307B53"/>
    <w:rsid w:val="00310AA2"/>
    <w:rsid w:val="00323AD9"/>
    <w:rsid w:val="00325080"/>
    <w:rsid w:val="003308F9"/>
    <w:rsid w:val="003323E0"/>
    <w:rsid w:val="00332DE6"/>
    <w:rsid w:val="003650BE"/>
    <w:rsid w:val="003708C9"/>
    <w:rsid w:val="003723F0"/>
    <w:rsid w:val="00373552"/>
    <w:rsid w:val="00380AB3"/>
    <w:rsid w:val="003810B8"/>
    <w:rsid w:val="00383845"/>
    <w:rsid w:val="003860D9"/>
    <w:rsid w:val="003901F1"/>
    <w:rsid w:val="00396630"/>
    <w:rsid w:val="0039794D"/>
    <w:rsid w:val="003C4AA7"/>
    <w:rsid w:val="003C5D53"/>
    <w:rsid w:val="003D4C5B"/>
    <w:rsid w:val="003E363E"/>
    <w:rsid w:val="003E5096"/>
    <w:rsid w:val="003F7D10"/>
    <w:rsid w:val="00400D28"/>
    <w:rsid w:val="00401256"/>
    <w:rsid w:val="00414A73"/>
    <w:rsid w:val="004164FD"/>
    <w:rsid w:val="0041772C"/>
    <w:rsid w:val="00420862"/>
    <w:rsid w:val="0042593C"/>
    <w:rsid w:val="00451062"/>
    <w:rsid w:val="00451BE9"/>
    <w:rsid w:val="0045332E"/>
    <w:rsid w:val="00454A91"/>
    <w:rsid w:val="00456817"/>
    <w:rsid w:val="0046792A"/>
    <w:rsid w:val="00473C04"/>
    <w:rsid w:val="00485434"/>
    <w:rsid w:val="004A65F2"/>
    <w:rsid w:val="004B1B04"/>
    <w:rsid w:val="004B20F0"/>
    <w:rsid w:val="004B7D47"/>
    <w:rsid w:val="004C1712"/>
    <w:rsid w:val="004C4D2E"/>
    <w:rsid w:val="004E38FD"/>
    <w:rsid w:val="004E42D3"/>
    <w:rsid w:val="004E5E76"/>
    <w:rsid w:val="004E7A73"/>
    <w:rsid w:val="004F04E7"/>
    <w:rsid w:val="004F3C94"/>
    <w:rsid w:val="004F4902"/>
    <w:rsid w:val="004F5C76"/>
    <w:rsid w:val="00511A34"/>
    <w:rsid w:val="00511F1A"/>
    <w:rsid w:val="005134F1"/>
    <w:rsid w:val="00513BA3"/>
    <w:rsid w:val="005204FA"/>
    <w:rsid w:val="005237E6"/>
    <w:rsid w:val="00530046"/>
    <w:rsid w:val="00536053"/>
    <w:rsid w:val="00542513"/>
    <w:rsid w:val="005425E4"/>
    <w:rsid w:val="005545EA"/>
    <w:rsid w:val="005553BD"/>
    <w:rsid w:val="005744A8"/>
    <w:rsid w:val="00576843"/>
    <w:rsid w:val="00581F9F"/>
    <w:rsid w:val="005866C2"/>
    <w:rsid w:val="0059647A"/>
    <w:rsid w:val="005B358D"/>
    <w:rsid w:val="005B4613"/>
    <w:rsid w:val="005C02EE"/>
    <w:rsid w:val="005C09D8"/>
    <w:rsid w:val="005C1C06"/>
    <w:rsid w:val="005C4F19"/>
    <w:rsid w:val="005D2A72"/>
    <w:rsid w:val="005D2BC5"/>
    <w:rsid w:val="005D3C71"/>
    <w:rsid w:val="005D4199"/>
    <w:rsid w:val="005E0804"/>
    <w:rsid w:val="005E5FE8"/>
    <w:rsid w:val="005F07AE"/>
    <w:rsid w:val="00601798"/>
    <w:rsid w:val="00612EFD"/>
    <w:rsid w:val="00614CB9"/>
    <w:rsid w:val="00614FDF"/>
    <w:rsid w:val="00623416"/>
    <w:rsid w:val="00623F94"/>
    <w:rsid w:val="00636A45"/>
    <w:rsid w:val="0064285A"/>
    <w:rsid w:val="0064509D"/>
    <w:rsid w:val="006529E8"/>
    <w:rsid w:val="00660629"/>
    <w:rsid w:val="006651ED"/>
    <w:rsid w:val="0067165F"/>
    <w:rsid w:val="006719EA"/>
    <w:rsid w:val="00675B92"/>
    <w:rsid w:val="0068096A"/>
    <w:rsid w:val="00680C91"/>
    <w:rsid w:val="00681E1A"/>
    <w:rsid w:val="00683D3C"/>
    <w:rsid w:val="006936CA"/>
    <w:rsid w:val="006A608E"/>
    <w:rsid w:val="006D233E"/>
    <w:rsid w:val="006D45F5"/>
    <w:rsid w:val="006D6BA5"/>
    <w:rsid w:val="006E19A0"/>
    <w:rsid w:val="006F15C5"/>
    <w:rsid w:val="006F2BF5"/>
    <w:rsid w:val="006F3A5B"/>
    <w:rsid w:val="006F5F4E"/>
    <w:rsid w:val="00700A50"/>
    <w:rsid w:val="00713012"/>
    <w:rsid w:val="00715D9D"/>
    <w:rsid w:val="00717068"/>
    <w:rsid w:val="00727188"/>
    <w:rsid w:val="007271C1"/>
    <w:rsid w:val="00733F99"/>
    <w:rsid w:val="0074760D"/>
    <w:rsid w:val="00750B40"/>
    <w:rsid w:val="00753A6F"/>
    <w:rsid w:val="0076293B"/>
    <w:rsid w:val="00772741"/>
    <w:rsid w:val="00781B5E"/>
    <w:rsid w:val="0079219E"/>
    <w:rsid w:val="007A05CB"/>
    <w:rsid w:val="007B4D91"/>
    <w:rsid w:val="007B55F9"/>
    <w:rsid w:val="007C15A0"/>
    <w:rsid w:val="007C2DF5"/>
    <w:rsid w:val="007E2208"/>
    <w:rsid w:val="007E701F"/>
    <w:rsid w:val="007F292E"/>
    <w:rsid w:val="007F71DD"/>
    <w:rsid w:val="008230B0"/>
    <w:rsid w:val="0082644B"/>
    <w:rsid w:val="00827475"/>
    <w:rsid w:val="00827D8D"/>
    <w:rsid w:val="008424F7"/>
    <w:rsid w:val="0084486F"/>
    <w:rsid w:val="00847EE1"/>
    <w:rsid w:val="00853740"/>
    <w:rsid w:val="008555E2"/>
    <w:rsid w:val="00855FD4"/>
    <w:rsid w:val="00857F34"/>
    <w:rsid w:val="008675C4"/>
    <w:rsid w:val="00867B54"/>
    <w:rsid w:val="00870155"/>
    <w:rsid w:val="008724FB"/>
    <w:rsid w:val="008730C5"/>
    <w:rsid w:val="008845CC"/>
    <w:rsid w:val="008A2986"/>
    <w:rsid w:val="008B14A2"/>
    <w:rsid w:val="008C0288"/>
    <w:rsid w:val="008D11D1"/>
    <w:rsid w:val="008D6D75"/>
    <w:rsid w:val="008E6494"/>
    <w:rsid w:val="008F1076"/>
    <w:rsid w:val="00900183"/>
    <w:rsid w:val="00902C82"/>
    <w:rsid w:val="009044CA"/>
    <w:rsid w:val="009123A0"/>
    <w:rsid w:val="00914FF8"/>
    <w:rsid w:val="009211B5"/>
    <w:rsid w:val="00923EB8"/>
    <w:rsid w:val="00934706"/>
    <w:rsid w:val="00935711"/>
    <w:rsid w:val="00936C5D"/>
    <w:rsid w:val="0094264A"/>
    <w:rsid w:val="0095219A"/>
    <w:rsid w:val="00984768"/>
    <w:rsid w:val="00986519"/>
    <w:rsid w:val="00994D26"/>
    <w:rsid w:val="009C395B"/>
    <w:rsid w:val="009C543A"/>
    <w:rsid w:val="009C5BC5"/>
    <w:rsid w:val="009C5EA5"/>
    <w:rsid w:val="009D4235"/>
    <w:rsid w:val="009D5E7F"/>
    <w:rsid w:val="009E0995"/>
    <w:rsid w:val="009F57D5"/>
    <w:rsid w:val="00A06730"/>
    <w:rsid w:val="00A13497"/>
    <w:rsid w:val="00A137BF"/>
    <w:rsid w:val="00A13996"/>
    <w:rsid w:val="00A16F58"/>
    <w:rsid w:val="00A3253C"/>
    <w:rsid w:val="00A34395"/>
    <w:rsid w:val="00A35CA2"/>
    <w:rsid w:val="00A37364"/>
    <w:rsid w:val="00A41F15"/>
    <w:rsid w:val="00A4237C"/>
    <w:rsid w:val="00A44215"/>
    <w:rsid w:val="00A51D75"/>
    <w:rsid w:val="00A51D83"/>
    <w:rsid w:val="00A55482"/>
    <w:rsid w:val="00A647F5"/>
    <w:rsid w:val="00A662A9"/>
    <w:rsid w:val="00A66C2E"/>
    <w:rsid w:val="00A71C6E"/>
    <w:rsid w:val="00A7437E"/>
    <w:rsid w:val="00A77194"/>
    <w:rsid w:val="00A825A7"/>
    <w:rsid w:val="00A8349D"/>
    <w:rsid w:val="00A9349C"/>
    <w:rsid w:val="00A9454D"/>
    <w:rsid w:val="00A96210"/>
    <w:rsid w:val="00A967FC"/>
    <w:rsid w:val="00AC281A"/>
    <w:rsid w:val="00AC2E8E"/>
    <w:rsid w:val="00AC3C56"/>
    <w:rsid w:val="00AC3DFC"/>
    <w:rsid w:val="00AF14F0"/>
    <w:rsid w:val="00AF1DB8"/>
    <w:rsid w:val="00AF2214"/>
    <w:rsid w:val="00AF3CE2"/>
    <w:rsid w:val="00B0461E"/>
    <w:rsid w:val="00B300E9"/>
    <w:rsid w:val="00B321B6"/>
    <w:rsid w:val="00B43B9C"/>
    <w:rsid w:val="00B442A7"/>
    <w:rsid w:val="00B60BF1"/>
    <w:rsid w:val="00B637A5"/>
    <w:rsid w:val="00B63B48"/>
    <w:rsid w:val="00B677D2"/>
    <w:rsid w:val="00B754E9"/>
    <w:rsid w:val="00B85763"/>
    <w:rsid w:val="00B97AB1"/>
    <w:rsid w:val="00BA3907"/>
    <w:rsid w:val="00BB16CD"/>
    <w:rsid w:val="00BB2C81"/>
    <w:rsid w:val="00BB61EA"/>
    <w:rsid w:val="00BB6DCB"/>
    <w:rsid w:val="00BB6FFB"/>
    <w:rsid w:val="00BC7563"/>
    <w:rsid w:val="00BD1668"/>
    <w:rsid w:val="00BD1CBF"/>
    <w:rsid w:val="00BD561C"/>
    <w:rsid w:val="00BE31C1"/>
    <w:rsid w:val="00BE413A"/>
    <w:rsid w:val="00C06CF1"/>
    <w:rsid w:val="00C118C1"/>
    <w:rsid w:val="00C13B5A"/>
    <w:rsid w:val="00C21CD0"/>
    <w:rsid w:val="00C23E40"/>
    <w:rsid w:val="00C258D0"/>
    <w:rsid w:val="00C362BC"/>
    <w:rsid w:val="00C424D4"/>
    <w:rsid w:val="00C44AB0"/>
    <w:rsid w:val="00C4564A"/>
    <w:rsid w:val="00C475DC"/>
    <w:rsid w:val="00C51F9B"/>
    <w:rsid w:val="00C52CC1"/>
    <w:rsid w:val="00C542AE"/>
    <w:rsid w:val="00C57500"/>
    <w:rsid w:val="00C65625"/>
    <w:rsid w:val="00C65E3A"/>
    <w:rsid w:val="00C66C38"/>
    <w:rsid w:val="00C8089B"/>
    <w:rsid w:val="00C847DF"/>
    <w:rsid w:val="00C96B47"/>
    <w:rsid w:val="00CA48A6"/>
    <w:rsid w:val="00CA63D7"/>
    <w:rsid w:val="00CC15B2"/>
    <w:rsid w:val="00CD4A4A"/>
    <w:rsid w:val="00CD6F4E"/>
    <w:rsid w:val="00D13F1B"/>
    <w:rsid w:val="00D21332"/>
    <w:rsid w:val="00D24576"/>
    <w:rsid w:val="00D25B54"/>
    <w:rsid w:val="00D31995"/>
    <w:rsid w:val="00D31EDB"/>
    <w:rsid w:val="00D376CC"/>
    <w:rsid w:val="00D443DC"/>
    <w:rsid w:val="00D45F62"/>
    <w:rsid w:val="00D5265F"/>
    <w:rsid w:val="00D70B74"/>
    <w:rsid w:val="00D80232"/>
    <w:rsid w:val="00D819E2"/>
    <w:rsid w:val="00D861CE"/>
    <w:rsid w:val="00D90147"/>
    <w:rsid w:val="00DA5388"/>
    <w:rsid w:val="00DB0476"/>
    <w:rsid w:val="00DB057F"/>
    <w:rsid w:val="00DB1215"/>
    <w:rsid w:val="00DB1D97"/>
    <w:rsid w:val="00DC08E5"/>
    <w:rsid w:val="00DC5D88"/>
    <w:rsid w:val="00DC6FAC"/>
    <w:rsid w:val="00DD2DB0"/>
    <w:rsid w:val="00DD73E8"/>
    <w:rsid w:val="00DE0331"/>
    <w:rsid w:val="00DE612E"/>
    <w:rsid w:val="00DF0040"/>
    <w:rsid w:val="00DF2CE4"/>
    <w:rsid w:val="00E01051"/>
    <w:rsid w:val="00E10E8C"/>
    <w:rsid w:val="00E14477"/>
    <w:rsid w:val="00E161A5"/>
    <w:rsid w:val="00E17389"/>
    <w:rsid w:val="00E20078"/>
    <w:rsid w:val="00E23703"/>
    <w:rsid w:val="00E26E51"/>
    <w:rsid w:val="00E27CD5"/>
    <w:rsid w:val="00E30BD2"/>
    <w:rsid w:val="00E560CB"/>
    <w:rsid w:val="00E5702A"/>
    <w:rsid w:val="00E57FF6"/>
    <w:rsid w:val="00E60DAB"/>
    <w:rsid w:val="00E646C7"/>
    <w:rsid w:val="00E75EFA"/>
    <w:rsid w:val="00E75F70"/>
    <w:rsid w:val="00E82742"/>
    <w:rsid w:val="00E92104"/>
    <w:rsid w:val="00E977A3"/>
    <w:rsid w:val="00E97DB2"/>
    <w:rsid w:val="00E97EBE"/>
    <w:rsid w:val="00EA3EE8"/>
    <w:rsid w:val="00EB41EC"/>
    <w:rsid w:val="00EB615D"/>
    <w:rsid w:val="00EB79A3"/>
    <w:rsid w:val="00EC4172"/>
    <w:rsid w:val="00EC6C2B"/>
    <w:rsid w:val="00ED4BFA"/>
    <w:rsid w:val="00ED7A1B"/>
    <w:rsid w:val="00EE4A69"/>
    <w:rsid w:val="00EF741A"/>
    <w:rsid w:val="00F04DBE"/>
    <w:rsid w:val="00F04FD6"/>
    <w:rsid w:val="00F16191"/>
    <w:rsid w:val="00F16D34"/>
    <w:rsid w:val="00F25ED9"/>
    <w:rsid w:val="00F26857"/>
    <w:rsid w:val="00F31CE9"/>
    <w:rsid w:val="00F379F2"/>
    <w:rsid w:val="00F37D66"/>
    <w:rsid w:val="00F44F05"/>
    <w:rsid w:val="00F50542"/>
    <w:rsid w:val="00F51120"/>
    <w:rsid w:val="00F74DCE"/>
    <w:rsid w:val="00F7590E"/>
    <w:rsid w:val="00F776E6"/>
    <w:rsid w:val="00F83B2D"/>
    <w:rsid w:val="00F840D9"/>
    <w:rsid w:val="00F84AAF"/>
    <w:rsid w:val="00F902ED"/>
    <w:rsid w:val="00F952A1"/>
    <w:rsid w:val="00F96C39"/>
    <w:rsid w:val="00FA5C03"/>
    <w:rsid w:val="00FA65B5"/>
    <w:rsid w:val="00FA78F0"/>
    <w:rsid w:val="00FB6C95"/>
    <w:rsid w:val="00FC23BA"/>
    <w:rsid w:val="00FC2743"/>
    <w:rsid w:val="00FC413A"/>
    <w:rsid w:val="00FC4B02"/>
    <w:rsid w:val="00FC5E47"/>
    <w:rsid w:val="00FD1250"/>
    <w:rsid w:val="00FD275F"/>
    <w:rsid w:val="00FD7614"/>
    <w:rsid w:val="00FE4E6F"/>
    <w:rsid w:val="00FF214E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23B"/>
    <w:rPr>
      <w:sz w:val="24"/>
      <w:szCs w:val="24"/>
    </w:rPr>
  </w:style>
  <w:style w:type="paragraph" w:styleId="1">
    <w:name w:val="heading 1"/>
    <w:basedOn w:val="a"/>
    <w:link w:val="10"/>
    <w:qFormat/>
    <w:rsid w:val="005C1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0C2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211B5"/>
    <w:pPr>
      <w:spacing w:before="100" w:beforeAutospacing="1" w:after="100" w:afterAutospacing="1"/>
    </w:pPr>
  </w:style>
  <w:style w:type="character" w:styleId="a5">
    <w:name w:val="Strong"/>
    <w:qFormat/>
    <w:rsid w:val="00AC281A"/>
    <w:rPr>
      <w:b/>
      <w:bCs/>
    </w:rPr>
  </w:style>
  <w:style w:type="paragraph" w:styleId="a6">
    <w:name w:val="List Paragraph"/>
    <w:basedOn w:val="a"/>
    <w:qFormat/>
    <w:rsid w:val="00373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1910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19109C"/>
    <w:rPr>
      <w:sz w:val="24"/>
      <w:szCs w:val="24"/>
    </w:rPr>
  </w:style>
  <w:style w:type="paragraph" w:styleId="a9">
    <w:name w:val="footer"/>
    <w:basedOn w:val="a"/>
    <w:link w:val="aa"/>
    <w:uiPriority w:val="99"/>
    <w:rsid w:val="001910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19109C"/>
    <w:rPr>
      <w:sz w:val="24"/>
      <w:szCs w:val="24"/>
    </w:rPr>
  </w:style>
  <w:style w:type="paragraph" w:customStyle="1" w:styleId="ab">
    <w:name w:val=" Знак"/>
    <w:basedOn w:val="a"/>
    <w:rsid w:val="00323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323AD9"/>
    <w:rPr>
      <w:color w:val="0000FF"/>
      <w:u w:val="single"/>
    </w:rPr>
  </w:style>
  <w:style w:type="character" w:styleId="ad">
    <w:name w:val="Emphasis"/>
    <w:qFormat/>
    <w:rsid w:val="008D6D75"/>
    <w:rPr>
      <w:i/>
      <w:iCs/>
    </w:rPr>
  </w:style>
  <w:style w:type="paragraph" w:styleId="ae">
    <w:name w:val="No Spacing"/>
    <w:uiPriority w:val="1"/>
    <w:qFormat/>
    <w:rsid w:val="00F83B2D"/>
    <w:rPr>
      <w:rFonts w:ascii="Calibri" w:eastAsia="Calibri" w:hAnsi="Calibri" w:cs="Arial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F83B2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Основной текст с отступом Знак"/>
    <w:link w:val="af"/>
    <w:uiPriority w:val="99"/>
    <w:rsid w:val="00F83B2D"/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link w:val="1"/>
    <w:rsid w:val="005C1C06"/>
    <w:rPr>
      <w:b/>
      <w:bCs/>
      <w:kern w:val="36"/>
      <w:sz w:val="48"/>
      <w:szCs w:val="48"/>
    </w:rPr>
  </w:style>
  <w:style w:type="paragraph" w:customStyle="1" w:styleId="af1">
    <w:name w:val="А ОСН ТЕКСТ"/>
    <w:basedOn w:val="a"/>
    <w:link w:val="af2"/>
    <w:rsid w:val="00B43B9C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x-none" w:eastAsia="x-none"/>
    </w:rPr>
  </w:style>
  <w:style w:type="character" w:customStyle="1" w:styleId="af2">
    <w:name w:val="А ОСН ТЕКСТ Знак"/>
    <w:link w:val="af1"/>
    <w:rsid w:val="00B43B9C"/>
    <w:rPr>
      <w:rFonts w:eastAsia="Arial Unicode MS"/>
      <w:color w:val="000000"/>
      <w:sz w:val="28"/>
      <w:szCs w:val="28"/>
    </w:rPr>
  </w:style>
  <w:style w:type="character" w:customStyle="1" w:styleId="30">
    <w:name w:val="Заголовок 3 Знак"/>
    <w:link w:val="3"/>
    <w:rsid w:val="000C25B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4C4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264989"/>
    <w:pPr>
      <w:tabs>
        <w:tab w:val="left" w:pos="709"/>
      </w:tabs>
      <w:suppressAutoHyphens/>
      <w:spacing w:line="10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ADA2-FCCB-4652-B473-14F58D82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MSPUTNIK</Company>
  <LinksUpToDate>false</LinksUpToDate>
  <CharactersWithSpaces>24750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Семья</dc:creator>
  <cp:lastModifiedBy>1</cp:lastModifiedBy>
  <cp:revision>2</cp:revision>
  <cp:lastPrinted>2017-03-19T19:14:00Z</cp:lastPrinted>
  <dcterms:created xsi:type="dcterms:W3CDTF">2018-11-07T23:36:00Z</dcterms:created>
  <dcterms:modified xsi:type="dcterms:W3CDTF">2018-11-07T23:36:00Z</dcterms:modified>
</cp:coreProperties>
</file>