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546DD5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МИТЬКОВСКАЯ</w:t>
      </w:r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C934CB" w:rsidRPr="00F47CFB" w:rsidTr="003E1C74">
        <w:tc>
          <w:tcPr>
            <w:tcW w:w="4678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E5370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E537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317B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934CB" w:rsidRPr="00317B6E" w:rsidRDefault="00C934CB" w:rsidP="00B72926">
            <w:pPr>
              <w:pStyle w:val="ab"/>
              <w:spacing w:before="0" w:after="0"/>
              <w:rPr>
                <w:bCs/>
              </w:rPr>
            </w:pPr>
            <w:r w:rsidRPr="00317B6E">
              <w:rPr>
                <w:bCs/>
              </w:rPr>
              <w:t xml:space="preserve">Утверждено приказом  по МБОУ </w:t>
            </w:r>
            <w:proofErr w:type="spellStart"/>
            <w:r w:rsidR="00546DD5" w:rsidRPr="00317B6E">
              <w:rPr>
                <w:bCs/>
              </w:rPr>
              <w:t>Митьковской</w:t>
            </w:r>
            <w:proofErr w:type="spellEnd"/>
            <w:r w:rsidRPr="00317B6E">
              <w:rPr>
                <w:bCs/>
              </w:rPr>
              <w:t xml:space="preserve"> СОШ   </w:t>
            </w:r>
          </w:p>
          <w:p w:rsidR="00E53707" w:rsidRPr="00317B6E" w:rsidRDefault="00E53707" w:rsidP="00B72926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317B6E">
              <w:rPr>
                <w:bCs/>
              </w:rPr>
              <w:t>от 29.08.2016 г. №50</w:t>
            </w:r>
          </w:p>
          <w:p w:rsidR="00B72926" w:rsidRPr="00317B6E" w:rsidRDefault="00B72926" w:rsidP="003E1C74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317B6E">
              <w:rPr>
                <w:bCs/>
                <w:sz w:val="22"/>
                <w:szCs w:val="22"/>
              </w:rPr>
              <w:t>Внесены изменения приказ</w:t>
            </w:r>
            <w:r w:rsidR="00E53707" w:rsidRPr="00317B6E">
              <w:rPr>
                <w:bCs/>
                <w:sz w:val="22"/>
                <w:szCs w:val="22"/>
              </w:rPr>
              <w:t>ом</w:t>
            </w:r>
          </w:p>
          <w:p w:rsidR="003E1C74" w:rsidRPr="00317B6E" w:rsidRDefault="00E53707" w:rsidP="00317B6E">
            <w:pPr>
              <w:pStyle w:val="ab"/>
              <w:spacing w:before="0" w:after="0"/>
              <w:rPr>
                <w:bCs/>
                <w:highlight w:val="yellow"/>
              </w:rPr>
            </w:pPr>
            <w:r w:rsidRPr="00317B6E">
              <w:rPr>
                <w:bCs/>
                <w:sz w:val="22"/>
                <w:szCs w:val="22"/>
              </w:rPr>
              <w:t>о</w:t>
            </w:r>
            <w:r w:rsidR="00317B6E" w:rsidRPr="00317B6E">
              <w:rPr>
                <w:bCs/>
                <w:sz w:val="22"/>
                <w:szCs w:val="22"/>
              </w:rPr>
              <w:t>т 28</w:t>
            </w:r>
            <w:r w:rsidR="003E1C74" w:rsidRPr="00317B6E">
              <w:rPr>
                <w:bCs/>
                <w:sz w:val="22"/>
                <w:szCs w:val="22"/>
              </w:rPr>
              <w:t>.02.2017г. №</w:t>
            </w:r>
            <w:r w:rsidR="00317B6E" w:rsidRPr="00317B6E">
              <w:rPr>
                <w:bCs/>
                <w:sz w:val="22"/>
                <w:szCs w:val="22"/>
              </w:rPr>
              <w:t>15</w:t>
            </w: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AE494A" w:rsidRPr="00317B6E" w:rsidRDefault="001A76F0" w:rsidP="00C934CB">
      <w:pPr>
        <w:ind w:left="-180"/>
        <w:jc w:val="center"/>
        <w:rPr>
          <w:rFonts w:ascii="Algerian" w:hAnsi="Algerian"/>
          <w:b/>
          <w:sz w:val="72"/>
          <w:szCs w:val="72"/>
        </w:rPr>
      </w:pPr>
      <w:r w:rsidRPr="00317B6E">
        <w:rPr>
          <w:rFonts w:ascii="Times New Roman" w:hAnsi="Times New Roman" w:cs="Times New Roman"/>
          <w:b/>
          <w:sz w:val="72"/>
          <w:szCs w:val="72"/>
        </w:rPr>
        <w:t>Основная</w:t>
      </w:r>
      <w:r w:rsidRPr="00317B6E">
        <w:rPr>
          <w:rFonts w:ascii="Algerian" w:hAnsi="Algerian"/>
          <w:b/>
          <w:sz w:val="72"/>
          <w:szCs w:val="72"/>
        </w:rPr>
        <w:t xml:space="preserve"> </w:t>
      </w:r>
      <w:r w:rsidRPr="00317B6E">
        <w:rPr>
          <w:rFonts w:ascii="Times New Roman" w:hAnsi="Times New Roman" w:cs="Times New Roman"/>
          <w:b/>
          <w:sz w:val="72"/>
          <w:szCs w:val="72"/>
        </w:rPr>
        <w:t>о</w:t>
      </w:r>
      <w:r w:rsidR="00C934CB" w:rsidRPr="00317B6E">
        <w:rPr>
          <w:rFonts w:ascii="Times New Roman" w:hAnsi="Times New Roman" w:cs="Times New Roman"/>
          <w:b/>
          <w:sz w:val="72"/>
          <w:szCs w:val="72"/>
        </w:rPr>
        <w:t>бразовательная</w:t>
      </w:r>
      <w:r w:rsidR="00C934CB" w:rsidRPr="00317B6E">
        <w:rPr>
          <w:rFonts w:ascii="Algerian" w:hAnsi="Algerian"/>
          <w:b/>
          <w:sz w:val="72"/>
          <w:szCs w:val="72"/>
        </w:rPr>
        <w:t xml:space="preserve">   </w:t>
      </w:r>
    </w:p>
    <w:p w:rsidR="00C934CB" w:rsidRPr="00317B6E" w:rsidRDefault="00C934CB" w:rsidP="00C934CB">
      <w:pPr>
        <w:ind w:left="-180"/>
        <w:jc w:val="center"/>
        <w:rPr>
          <w:rFonts w:ascii="Algerian" w:hAnsi="Algerian"/>
          <w:b/>
          <w:sz w:val="72"/>
          <w:szCs w:val="72"/>
        </w:rPr>
      </w:pPr>
      <w:r w:rsidRPr="00317B6E">
        <w:rPr>
          <w:rFonts w:ascii="Times New Roman" w:hAnsi="Times New Roman" w:cs="Times New Roman"/>
          <w:b/>
          <w:sz w:val="72"/>
          <w:szCs w:val="72"/>
        </w:rPr>
        <w:t>программа</w:t>
      </w:r>
      <w:r w:rsidRPr="00317B6E">
        <w:rPr>
          <w:rFonts w:ascii="Algerian" w:hAnsi="Algerian"/>
          <w:b/>
          <w:sz w:val="72"/>
          <w:szCs w:val="72"/>
        </w:rPr>
        <w:t xml:space="preserve">  </w:t>
      </w:r>
    </w:p>
    <w:p w:rsidR="00B72926" w:rsidRPr="00317B6E" w:rsidRDefault="00417C69" w:rsidP="00C934CB">
      <w:pPr>
        <w:ind w:left="-180"/>
        <w:jc w:val="center"/>
        <w:rPr>
          <w:rFonts w:ascii="Algerian" w:hAnsi="Algerian"/>
          <w:b/>
          <w:sz w:val="72"/>
          <w:szCs w:val="72"/>
        </w:rPr>
      </w:pPr>
      <w:r w:rsidRPr="00317B6E">
        <w:rPr>
          <w:rFonts w:ascii="Times New Roman" w:hAnsi="Times New Roman" w:cs="Times New Roman"/>
          <w:b/>
          <w:sz w:val="72"/>
          <w:szCs w:val="72"/>
        </w:rPr>
        <w:t>основного</w:t>
      </w:r>
      <w:r w:rsidR="00B72926" w:rsidRPr="00317B6E">
        <w:rPr>
          <w:rFonts w:ascii="Algerian" w:hAnsi="Algerian"/>
          <w:b/>
          <w:sz w:val="72"/>
          <w:szCs w:val="72"/>
        </w:rPr>
        <w:t xml:space="preserve"> </w:t>
      </w:r>
      <w:r w:rsidR="00B72926" w:rsidRPr="00317B6E">
        <w:rPr>
          <w:rFonts w:ascii="Times New Roman" w:hAnsi="Times New Roman" w:cs="Times New Roman"/>
          <w:b/>
          <w:sz w:val="72"/>
          <w:szCs w:val="72"/>
        </w:rPr>
        <w:t>общего</w:t>
      </w:r>
      <w:r w:rsidR="00B72926" w:rsidRPr="00317B6E">
        <w:rPr>
          <w:rFonts w:ascii="Algerian" w:hAnsi="Algerian"/>
          <w:b/>
          <w:sz w:val="72"/>
          <w:szCs w:val="72"/>
        </w:rPr>
        <w:t xml:space="preserve"> </w:t>
      </w:r>
      <w:r w:rsidR="00B72926" w:rsidRPr="00317B6E">
        <w:rPr>
          <w:rFonts w:ascii="Times New Roman" w:hAnsi="Times New Roman" w:cs="Times New Roman"/>
          <w:b/>
          <w:sz w:val="72"/>
          <w:szCs w:val="72"/>
        </w:rPr>
        <w:t>образования</w:t>
      </w:r>
    </w:p>
    <w:p w:rsidR="00CF1285" w:rsidRPr="00317B6E" w:rsidRDefault="00CF1285" w:rsidP="00C934CB">
      <w:pPr>
        <w:ind w:left="-180"/>
        <w:jc w:val="center"/>
        <w:rPr>
          <w:rFonts w:ascii="Algerian" w:hAnsi="Algerian"/>
          <w:b/>
          <w:sz w:val="72"/>
          <w:szCs w:val="72"/>
        </w:rPr>
      </w:pPr>
      <w:r w:rsidRPr="00317B6E">
        <w:rPr>
          <w:rFonts w:ascii="Times New Roman" w:hAnsi="Times New Roman" w:cs="Times New Roman"/>
          <w:b/>
          <w:sz w:val="72"/>
          <w:szCs w:val="72"/>
        </w:rPr>
        <w:t>МБОУ</w:t>
      </w:r>
      <w:r w:rsidRPr="00317B6E">
        <w:rPr>
          <w:rFonts w:ascii="Algerian" w:hAnsi="Algerian"/>
          <w:b/>
          <w:sz w:val="72"/>
          <w:szCs w:val="72"/>
        </w:rPr>
        <w:t xml:space="preserve"> </w:t>
      </w:r>
      <w:proofErr w:type="spellStart"/>
      <w:r w:rsidR="00546DD5" w:rsidRPr="00317B6E">
        <w:rPr>
          <w:rFonts w:ascii="Times New Roman" w:hAnsi="Times New Roman" w:cs="Times New Roman"/>
          <w:b/>
          <w:sz w:val="72"/>
          <w:szCs w:val="72"/>
        </w:rPr>
        <w:t>Митьковской</w:t>
      </w:r>
      <w:proofErr w:type="spellEnd"/>
      <w:r w:rsidR="00546DD5" w:rsidRPr="00317B6E">
        <w:rPr>
          <w:rFonts w:ascii="Algerian" w:hAnsi="Algerian"/>
          <w:b/>
          <w:sz w:val="72"/>
          <w:szCs w:val="72"/>
        </w:rPr>
        <w:t xml:space="preserve"> </w:t>
      </w:r>
      <w:r w:rsidRPr="00317B6E">
        <w:rPr>
          <w:rFonts w:ascii="Times New Roman" w:hAnsi="Times New Roman" w:cs="Times New Roman"/>
          <w:b/>
          <w:sz w:val="72"/>
          <w:szCs w:val="72"/>
        </w:rPr>
        <w:t>СОШ</w:t>
      </w:r>
      <w:r w:rsidRPr="00317B6E">
        <w:rPr>
          <w:rFonts w:ascii="Algerian" w:hAnsi="Algerian"/>
          <w:b/>
          <w:sz w:val="72"/>
          <w:szCs w:val="72"/>
        </w:rPr>
        <w:t xml:space="preserve"> </w:t>
      </w:r>
    </w:p>
    <w:p w:rsidR="00C934CB" w:rsidRPr="00317B6E" w:rsidRDefault="00C934CB" w:rsidP="00C934CB">
      <w:pPr>
        <w:ind w:left="-180"/>
        <w:jc w:val="center"/>
        <w:rPr>
          <w:rFonts w:ascii="Algerian" w:hAnsi="Algerian"/>
          <w:b/>
          <w:sz w:val="72"/>
          <w:szCs w:val="72"/>
        </w:rPr>
      </w:pPr>
      <w:r w:rsidRPr="00317B6E">
        <w:rPr>
          <w:rFonts w:ascii="Times New Roman" w:hAnsi="Times New Roman" w:cs="Times New Roman"/>
          <w:b/>
          <w:sz w:val="72"/>
          <w:szCs w:val="72"/>
        </w:rPr>
        <w:t>на</w:t>
      </w:r>
      <w:r w:rsidRPr="00317B6E">
        <w:rPr>
          <w:rFonts w:ascii="Algerian" w:hAnsi="Algerian"/>
          <w:b/>
          <w:sz w:val="72"/>
          <w:szCs w:val="72"/>
        </w:rPr>
        <w:t xml:space="preserve"> 201</w:t>
      </w:r>
      <w:r w:rsidR="00E53707" w:rsidRPr="00317B6E">
        <w:rPr>
          <w:rFonts w:ascii="Algerian" w:hAnsi="Algerian"/>
          <w:b/>
          <w:sz w:val="72"/>
          <w:szCs w:val="72"/>
        </w:rPr>
        <w:t>6</w:t>
      </w:r>
      <w:r w:rsidRPr="00317B6E">
        <w:rPr>
          <w:rFonts w:ascii="Algerian" w:hAnsi="Algerian"/>
          <w:b/>
          <w:sz w:val="72"/>
          <w:szCs w:val="72"/>
        </w:rPr>
        <w:t>-20</w:t>
      </w:r>
      <w:r w:rsidR="00E53707" w:rsidRPr="00317B6E">
        <w:rPr>
          <w:rFonts w:ascii="Algerian" w:hAnsi="Algerian"/>
          <w:b/>
          <w:sz w:val="72"/>
          <w:szCs w:val="72"/>
        </w:rPr>
        <w:t>21</w:t>
      </w:r>
      <w:r w:rsidRPr="00317B6E">
        <w:rPr>
          <w:rFonts w:ascii="Algerian" w:hAnsi="Algerian"/>
          <w:b/>
          <w:sz w:val="72"/>
          <w:szCs w:val="72"/>
        </w:rPr>
        <w:t xml:space="preserve"> </w:t>
      </w:r>
      <w:r w:rsidR="00B72926" w:rsidRPr="00317B6E">
        <w:rPr>
          <w:rFonts w:ascii="Times New Roman" w:hAnsi="Times New Roman" w:cs="Times New Roman"/>
          <w:b/>
          <w:sz w:val="72"/>
          <w:szCs w:val="72"/>
        </w:rPr>
        <w:t>год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563C4D">
      <w:pPr>
        <w:rPr>
          <w:rFonts w:ascii="Times New Roman" w:hAnsi="Times New Roman"/>
          <w:b/>
          <w:sz w:val="24"/>
          <w:szCs w:val="24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Content>
        <w:p w:rsidR="00FD652A" w:rsidRPr="00EE333B" w:rsidRDefault="00FD652A" w:rsidP="00970D0E">
          <w:pPr>
            <w:pStyle w:val="af6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1.2 Планируемые результаты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освоения </w:t>
          </w:r>
          <w:proofErr w:type="gramStart"/>
          <w:r w:rsidR="00E7158F">
            <w:rPr>
              <w:rFonts w:ascii="Times New Roman" w:hAnsi="Times New Roman" w:cs="Times New Roman"/>
              <w:sz w:val="24"/>
              <w:szCs w:val="24"/>
            </w:rPr>
            <w:t>обучающимися</w:t>
          </w:r>
          <w:proofErr w:type="gramEnd"/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основной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>зовательной программы основного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универсальных учебных действий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5618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Планируемые  предметные результаты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достижения планируемых результатов освоения 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 xml:space="preserve">основной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>образовательной программы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56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8961C1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личностных, </w:t>
          </w:r>
          <w:proofErr w:type="spell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метапредметных</w:t>
          </w:r>
          <w:proofErr w:type="spell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и предметных результатов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961C1">
            <w:rPr>
              <w:rFonts w:ascii="Times New Roman" w:hAnsi="Times New Roman" w:cs="Times New Roman"/>
              <w:sz w:val="24"/>
              <w:szCs w:val="24"/>
            </w:rPr>
            <w:t>57</w:t>
          </w:r>
        </w:p>
        <w:p w:rsidR="00587076" w:rsidRPr="00EE333B" w:rsidRDefault="00970D0E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основной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школы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FD652A" w:rsidRPr="00EE333B" w:rsidRDefault="00FD652A" w:rsidP="00970D0E">
          <w:pPr>
            <w:pStyle w:val="a9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Программа развития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универсальных учебных действий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обучающихся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64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71</w:t>
          </w:r>
        </w:p>
        <w:p w:rsidR="005A28F7" w:rsidRPr="005A28F7" w:rsidRDefault="00BD5609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Программа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воспитания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социализации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F2B67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D5609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чебный план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основного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113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115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118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120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4.1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Кадровые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120</w:t>
          </w:r>
        </w:p>
        <w:p w:rsidR="005A28F7" w:rsidRPr="00A104F8" w:rsidRDefault="005A28F7" w:rsidP="005A28F7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263337">
            <w:rPr>
              <w:rFonts w:ascii="Times New Roman" w:hAnsi="Times New Roman" w:cs="Times New Roman"/>
              <w:sz w:val="24"/>
              <w:szCs w:val="24"/>
            </w:rPr>
            <w:t>Социально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­п</w:t>
          </w:r>
          <w:r w:rsidR="00F10690">
            <w:rPr>
              <w:rFonts w:ascii="Times New Roman" w:hAnsi="Times New Roman" w:cs="Times New Roman"/>
              <w:sz w:val="24"/>
              <w:szCs w:val="24"/>
            </w:rPr>
            <w:t xml:space="preserve">сихологические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123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3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Финансовое обеспечение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</w:t>
          </w:r>
          <w:r w:rsidR="008961C1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.4 Материально-технические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12</w:t>
          </w:r>
          <w:r w:rsidR="00563C4D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A104F8" w:rsidRP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3.4.5</w:t>
          </w:r>
          <w:proofErr w:type="gramStart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104F8">
            <w:rPr>
              <w:rFonts w:ascii="Times New Roman" w:hAnsi="Times New Roman" w:cs="Times New Roman"/>
              <w:sz w:val="24"/>
              <w:szCs w:val="24"/>
            </w:rPr>
            <w:t>И</w:t>
          </w:r>
          <w:proofErr w:type="gramEnd"/>
          <w:r w:rsidRPr="00A104F8">
            <w:rPr>
              <w:rFonts w:ascii="Times New Roman" w:hAnsi="Times New Roman" w:cs="Times New Roman"/>
              <w:sz w:val="24"/>
              <w:szCs w:val="24"/>
            </w:rPr>
            <w:t>нформационно­методические</w:t>
          </w:r>
          <w:proofErr w:type="spellEnd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563C4D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A104F8" w:rsidRPr="00A104F8" w:rsidRDefault="00A104F8" w:rsidP="00A104F8">
          <w:pPr>
            <w:pStyle w:val="22"/>
            <w:ind w:right="140"/>
          </w:pPr>
          <w:r w:rsidRPr="00A104F8">
            <w:t xml:space="preserve">       3.4.6 Механизмы достижения целевых ориентиров в системе условий</w:t>
          </w:r>
        </w:p>
        <w:p w:rsid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       (дорожная карта)</w:t>
          </w:r>
          <w:r w:rsidRPr="00D277A6">
            <w:t xml:space="preserve"> </w:t>
          </w:r>
          <w:r w:rsidRPr="00EE333B"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1138">
            <w:rPr>
              <w:rFonts w:ascii="Times New Roman" w:hAnsi="Times New Roman" w:cs="Times New Roman"/>
              <w:sz w:val="24"/>
              <w:szCs w:val="24"/>
            </w:rPr>
            <w:t>13</w:t>
          </w:r>
          <w:r w:rsidR="00563C4D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317B6E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63C4D" w:rsidRDefault="00563C4D" w:rsidP="00C934CB">
      <w:pPr>
        <w:ind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</w:t>
      </w:r>
    </w:p>
    <w:p w:rsidR="0037209C" w:rsidRPr="00420420" w:rsidRDefault="00C16B5F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</w:t>
      </w:r>
      <w:r w:rsidR="00AE494A">
        <w:rPr>
          <w:sz w:val="24"/>
          <w:szCs w:val="24"/>
        </w:rPr>
        <w:t xml:space="preserve">             </w:t>
      </w:r>
      <w:r w:rsidR="00030845" w:rsidRPr="00420420">
        <w:rPr>
          <w:sz w:val="24"/>
          <w:szCs w:val="24"/>
        </w:rPr>
        <w:t xml:space="preserve">   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15" w:rsidRPr="00592D15" w:rsidRDefault="00AE494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A76F0" w:rsidRPr="00592D15"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основного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proofErr w:type="spellStart"/>
      <w:r w:rsidR="00546DD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="007A5ACF" w:rsidRPr="00592D15">
        <w:rPr>
          <w:rFonts w:ascii="Times New Roman" w:hAnsi="Times New Roman" w:cs="Times New Roman"/>
          <w:sz w:val="24"/>
          <w:szCs w:val="24"/>
        </w:rPr>
        <w:t xml:space="preserve"> СОШ  (далее –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ОО) определяет </w:t>
      </w:r>
      <w:r w:rsidR="00592D15" w:rsidRPr="00592D15">
        <w:rPr>
          <w:rFonts w:ascii="Times New Roman" w:hAnsi="Times New Roman" w:cs="Times New Roman"/>
          <w:sz w:val="24"/>
          <w:szCs w:val="24"/>
        </w:rPr>
        <w:t>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A5ACF" w:rsidRPr="00420420" w:rsidRDefault="00592D15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="007A5ACF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7A5ACF" w:rsidRPr="00420420">
        <w:rPr>
          <w:rFonts w:ascii="Times New Roman" w:hAnsi="Times New Roman" w:cs="Times New Roman"/>
          <w:sz w:val="24"/>
          <w:szCs w:val="24"/>
        </w:rPr>
        <w:t xml:space="preserve"> 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C14A83" w:rsidRPr="00CB3AA3" w:rsidRDefault="00C14A83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>
        <w:rPr>
          <w:rFonts w:ascii="Times New Roman" w:hAnsi="Times New Roman"/>
          <w:sz w:val="24"/>
          <w:szCs w:val="24"/>
        </w:rPr>
        <w:t>;</w:t>
      </w:r>
      <w:r w:rsidRPr="00CB3AA3">
        <w:rPr>
          <w:rFonts w:ascii="Times New Roman" w:hAnsi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</w:t>
      </w:r>
      <w:r w:rsidR="00252072" w:rsidRPr="00420420">
        <w:rPr>
          <w:rFonts w:ascii="Times New Roman" w:hAnsi="Times New Roman" w:cs="Times New Roman"/>
          <w:sz w:val="24"/>
          <w:szCs w:val="24"/>
        </w:rPr>
        <w:t>.</w:t>
      </w:r>
    </w:p>
    <w:p w:rsidR="00252072" w:rsidRPr="00420420" w:rsidRDefault="00107B0C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83">
        <w:rPr>
          <w:rFonts w:ascii="Times New Roman" w:hAnsi="Times New Roman" w:cs="Times New Roman"/>
          <w:sz w:val="24"/>
          <w:szCs w:val="24"/>
        </w:rPr>
        <w:t>При разработке Программ</w:t>
      </w:r>
      <w:proofErr w:type="gramStart"/>
      <w:r w:rsidR="00C14A83">
        <w:rPr>
          <w:rFonts w:ascii="Times New Roman" w:hAnsi="Times New Roman" w:cs="Times New Roman"/>
          <w:sz w:val="24"/>
          <w:szCs w:val="24"/>
        </w:rPr>
        <w:t>ы  О</w:t>
      </w:r>
      <w:r w:rsidR="00252072" w:rsidRPr="00420420">
        <w:rPr>
          <w:rFonts w:ascii="Times New Roman" w:hAnsi="Times New Roman" w:cs="Times New Roman"/>
          <w:sz w:val="24"/>
          <w:szCs w:val="24"/>
        </w:rPr>
        <w:t>ОО  у</w:t>
      </w:r>
      <w:proofErr w:type="gramEnd"/>
      <w:r w:rsidR="00252072" w:rsidRPr="00420420">
        <w:rPr>
          <w:rFonts w:ascii="Times New Roman" w:hAnsi="Times New Roman" w:cs="Times New Roman"/>
          <w:sz w:val="24"/>
          <w:szCs w:val="24"/>
        </w:rPr>
        <w:t xml:space="preserve">чтены основные положения  следующих нормативно-методических  документов:  </w:t>
      </w:r>
    </w:p>
    <w:p w:rsidR="007A5ACF" w:rsidRDefault="007A5ACF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</w:t>
      </w:r>
      <w:r w:rsidR="00252072" w:rsidRPr="00420420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</w:t>
      </w:r>
      <w:r w:rsidR="00C14A83">
        <w:rPr>
          <w:rFonts w:ascii="Times New Roman" w:eastAsia="Times New Roman" w:hAnsi="Times New Roman"/>
          <w:sz w:val="24"/>
          <w:szCs w:val="24"/>
        </w:rPr>
        <w:t>основного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общего образования (</w:t>
      </w:r>
      <w:proofErr w:type="gramStart"/>
      <w:r w:rsidRPr="0042042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420420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C14A83" w:rsidRPr="008C74C7" w:rsidRDefault="00C14A83" w:rsidP="00D74FCA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C7">
        <w:rPr>
          <w:rFonts w:ascii="Times New Roman" w:hAnsi="Times New Roman" w:cs="Times New Roman"/>
          <w:b w:val="0"/>
          <w:sz w:val="24"/>
          <w:szCs w:val="24"/>
        </w:rPr>
        <w:t>-письм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7 августа 2015 г. N 08-1228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о направлении </w:t>
      </w:r>
      <w:hyperlink w:anchor="P23" w:history="1"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 xml:space="preserve">методических </w:t>
        </w:r>
        <w:proofErr w:type="gramStart"/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>рекомендаци</w:t>
        </w:r>
      </w:hyperlink>
      <w:r w:rsidRPr="008C74C7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C14A83" w:rsidRPr="006A2936" w:rsidRDefault="00C14A83" w:rsidP="00D74FCA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903562">
        <w:t> </w:t>
      </w:r>
      <w:r w:rsidRPr="006A2936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6A293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7A5ACF" w:rsidRDefault="007A5ACF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</w:t>
      </w:r>
      <w:r w:rsidR="00252072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C14A8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 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вляются: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  <w:lang w:eastAsia="en-US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8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/>
          <w:sz w:val="24"/>
          <w:szCs w:val="28"/>
        </w:rPr>
        <w:t xml:space="preserve"> в ее самобытности, уникальности, неповторимости.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соответствия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государственного образовательного стандарта основного общего образования (ФГОС ООО);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преемственности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дошкольного,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начального общего, основного общего, среднего общего образования;</w:t>
      </w:r>
    </w:p>
    <w:p w:rsidR="00D71C7E" w:rsidRPr="00CC0A83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всеми обучающимися, в том числе детьми-инвалидами и детьми с ОВЗ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C0A83"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взаимодейст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вие МБОУ </w:t>
      </w:r>
      <w:proofErr w:type="spellStart"/>
      <w:r w:rsidR="00546DD5">
        <w:rPr>
          <w:rStyle w:val="Zag11"/>
          <w:rFonts w:ascii="Times New Roman" w:eastAsia="@Arial Unicode MS" w:hAnsi="Times New Roman"/>
          <w:sz w:val="24"/>
          <w:szCs w:val="28"/>
        </w:rPr>
        <w:t>Митьковской</w:t>
      </w:r>
      <w:proofErr w:type="spellEnd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СОШ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при реализации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социальными партнерами;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8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социальной среды, школьного уклада;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 процессы познания и преобразования внешкольной социальной среды (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с. </w:t>
      </w:r>
      <w:proofErr w:type="spellStart"/>
      <w:r w:rsidR="00546DD5">
        <w:rPr>
          <w:rStyle w:val="Zag11"/>
          <w:rFonts w:ascii="Times New Roman" w:eastAsia="@Arial Unicode MS" w:hAnsi="Times New Roman"/>
          <w:sz w:val="24"/>
          <w:szCs w:val="28"/>
        </w:rPr>
        <w:t>Миттковка</w:t>
      </w:r>
      <w:proofErr w:type="spellEnd"/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, </w:t>
      </w:r>
      <w:proofErr w:type="spellStart"/>
      <w:r w:rsidR="00546DD5">
        <w:rPr>
          <w:rStyle w:val="Zag11"/>
          <w:rFonts w:ascii="Times New Roman" w:eastAsia="@Arial Unicode MS" w:hAnsi="Times New Roman"/>
          <w:sz w:val="24"/>
          <w:szCs w:val="28"/>
        </w:rPr>
        <w:t>Митьковского</w:t>
      </w:r>
      <w:proofErr w:type="spellEnd"/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 сельского поселения, Климовского района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) для приобретения опыта реального управления и действия;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социальное и учебно-исследовательское проектирование, профессиональная ориентация обучающихся пр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>и поддержке педагогов, психолога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социальн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ого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педагог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>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сотрудничество с базовыми предприятиями, учреждениями профессионального образования;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FD685B" w:rsidRPr="008B5C0E" w:rsidRDefault="00C609BB" w:rsidP="00D74FC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5C0E">
        <w:rPr>
          <w:rFonts w:ascii="Times New Roman" w:hAnsi="Times New Roman"/>
          <w:bCs/>
          <w:sz w:val="24"/>
          <w:szCs w:val="24"/>
        </w:rPr>
        <w:t xml:space="preserve">     </w:t>
      </w:r>
      <w:r w:rsidR="00284390" w:rsidRPr="008B5C0E">
        <w:rPr>
          <w:rFonts w:ascii="Times New Roman" w:hAnsi="Times New Roman"/>
          <w:bCs/>
          <w:sz w:val="24"/>
          <w:szCs w:val="24"/>
        </w:rPr>
        <w:t xml:space="preserve">В основе реализации </w:t>
      </w:r>
      <w:r w:rsidRPr="008B5C0E">
        <w:rPr>
          <w:rFonts w:ascii="Times New Roman" w:hAnsi="Times New Roman"/>
          <w:bCs/>
          <w:sz w:val="24"/>
          <w:szCs w:val="24"/>
        </w:rPr>
        <w:t>Программ</w:t>
      </w:r>
      <w:proofErr w:type="gramStart"/>
      <w:r w:rsidRPr="008B5C0E">
        <w:rPr>
          <w:rFonts w:ascii="Times New Roman" w:hAnsi="Times New Roman"/>
          <w:bCs/>
          <w:sz w:val="24"/>
          <w:szCs w:val="24"/>
        </w:rPr>
        <w:t xml:space="preserve">ы </w:t>
      </w:r>
      <w:r w:rsidR="007F0708" w:rsidRPr="008B5C0E">
        <w:rPr>
          <w:rFonts w:ascii="Times New Roman" w:hAnsi="Times New Roman"/>
          <w:bCs/>
          <w:sz w:val="24"/>
          <w:szCs w:val="24"/>
        </w:rPr>
        <w:t>О</w:t>
      </w:r>
      <w:r w:rsidRPr="008B5C0E">
        <w:rPr>
          <w:rFonts w:ascii="Times New Roman" w:hAnsi="Times New Roman"/>
          <w:bCs/>
          <w:sz w:val="24"/>
          <w:szCs w:val="24"/>
        </w:rPr>
        <w:t>ОО</w:t>
      </w:r>
      <w:proofErr w:type="gramEnd"/>
      <w:r w:rsidRPr="008B5C0E">
        <w:rPr>
          <w:rFonts w:ascii="Times New Roman" w:hAnsi="Times New Roman"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Cs/>
          <w:sz w:val="24"/>
          <w:szCs w:val="24"/>
        </w:rPr>
        <w:t>лежит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системно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­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4390"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="00284390" w:rsidRPr="008B5C0E">
        <w:rPr>
          <w:rFonts w:ascii="Times New Roman" w:hAnsi="Times New Roman"/>
          <w:sz w:val="24"/>
          <w:szCs w:val="24"/>
        </w:rPr>
        <w:t xml:space="preserve">, который </w:t>
      </w:r>
      <w:r w:rsidR="00FD685B" w:rsidRPr="008B5C0E">
        <w:rPr>
          <w:rFonts w:ascii="Times New Roman" w:hAnsi="Times New Roman"/>
          <w:sz w:val="24"/>
          <w:szCs w:val="24"/>
        </w:rPr>
        <w:t>обеспечивает: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1"/>
    <w:p w:rsidR="00252072" w:rsidRPr="00BD0E87" w:rsidRDefault="00420420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sz w:val="24"/>
          <w:szCs w:val="24"/>
        </w:rPr>
        <w:t>П</w:t>
      </w:r>
      <w:r w:rsidR="008B5C0E" w:rsidRPr="00BD0E87">
        <w:rPr>
          <w:rFonts w:ascii="Times New Roman" w:hAnsi="Times New Roman" w:cs="Times New Roman"/>
          <w:sz w:val="24"/>
          <w:szCs w:val="24"/>
        </w:rPr>
        <w:t>рограмм</w:t>
      </w:r>
      <w:proofErr w:type="gramStart"/>
      <w:r w:rsidR="008B5C0E" w:rsidRPr="00BD0E87">
        <w:rPr>
          <w:rFonts w:ascii="Times New Roman" w:hAnsi="Times New Roman" w:cs="Times New Roman"/>
          <w:sz w:val="24"/>
          <w:szCs w:val="24"/>
        </w:rPr>
        <w:t>а О</w:t>
      </w:r>
      <w:r w:rsidRPr="00BD0E8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 xml:space="preserve">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BD0E87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D0E87" w:rsidRPr="00BD0E87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</w:t>
      </w:r>
      <w:r w:rsidR="00BD0E87" w:rsidRPr="00BD0E87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записку,    планируемые результаты освоения обучающимися Программы ООО; систему </w:t>
      </w:r>
      <w:proofErr w:type="gramStart"/>
      <w:r w:rsidR="00BD0E87" w:rsidRPr="00BD0E8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 ООО</w:t>
      </w:r>
      <w:proofErr w:type="gramEnd"/>
      <w:r w:rsidR="00BD0E87" w:rsidRPr="00BD0E87">
        <w:rPr>
          <w:rFonts w:ascii="Times New Roman" w:hAnsi="Times New Roman" w:cs="Times New Roman"/>
          <w:sz w:val="24"/>
          <w:szCs w:val="24"/>
        </w:rPr>
        <w:t>.</w:t>
      </w:r>
    </w:p>
    <w:p w:rsidR="00252072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 w:rsidR="00D60201">
        <w:rPr>
          <w:rFonts w:ascii="Times New Roman" w:hAnsi="Times New Roman" w:cs="Times New Roman"/>
          <w:sz w:val="24"/>
          <w:szCs w:val="24"/>
        </w:rPr>
        <w:t>содержит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2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60201">
        <w:rPr>
          <w:rFonts w:ascii="Times New Roman" w:hAnsi="Times New Roman" w:cs="Times New Roman"/>
          <w:sz w:val="24"/>
          <w:szCs w:val="24"/>
        </w:rPr>
        <w:t xml:space="preserve">, </w:t>
      </w:r>
      <w:r w:rsidR="00D60201" w:rsidRPr="00D60201">
        <w:rPr>
          <w:rFonts w:ascii="Times New Roman" w:hAnsi="Times New Roman" w:cs="Times New Roman"/>
        </w:rPr>
        <w:t xml:space="preserve"> </w:t>
      </w:r>
      <w:r w:rsidR="00D60201" w:rsidRPr="00930571">
        <w:rPr>
          <w:rFonts w:ascii="Times New Roman" w:hAnsi="Times New Roman" w:cs="Times New Roman"/>
        </w:rPr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  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" w:name="sub_101611"/>
      <w:r w:rsidR="00BD0E8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BD0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D0E8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BD0E87">
        <w:rPr>
          <w:rFonts w:ascii="Times New Roman" w:hAnsi="Times New Roman" w:cs="Times New Roman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62F16">
        <w:rPr>
          <w:rFonts w:ascii="Times New Roman" w:hAnsi="Times New Roman" w:cs="Times New Roman"/>
          <w:sz w:val="24"/>
          <w:szCs w:val="24"/>
        </w:rPr>
        <w:t xml:space="preserve">, </w:t>
      </w:r>
      <w:r w:rsidR="00662F16" w:rsidRPr="00930571">
        <w:rPr>
          <w:rFonts w:ascii="Times New Roman" w:hAnsi="Times New Roman" w:cs="Times New Roman"/>
        </w:rPr>
        <w:t>включающую такие направления, как духовно-нравственное развитие и воспитание обучающихся, их социализаци</w:t>
      </w:r>
      <w:r w:rsidR="00662F16">
        <w:rPr>
          <w:rFonts w:ascii="Times New Roman" w:hAnsi="Times New Roman" w:cs="Times New Roman"/>
        </w:rPr>
        <w:t xml:space="preserve">ю и профессиональную </w:t>
      </w:r>
      <w:r w:rsidR="00662F16" w:rsidRPr="00930571">
        <w:rPr>
          <w:rFonts w:ascii="Times New Roman" w:hAnsi="Times New Roman" w:cs="Times New Roman"/>
        </w:rPr>
        <w:t xml:space="preserve"> ориентаци</w:t>
      </w:r>
      <w:r w:rsidR="00662F16">
        <w:rPr>
          <w:rFonts w:ascii="Times New Roman" w:hAnsi="Times New Roman" w:cs="Times New Roman"/>
        </w:rPr>
        <w:t>ю</w:t>
      </w:r>
      <w:r w:rsidR="00662F16"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</w:t>
      </w:r>
      <w:bookmarkEnd w:id="3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е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5C291E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C36C76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C36C76">
        <w:rPr>
          <w:rFonts w:ascii="Times New Roman" w:hAnsi="Times New Roman" w:cs="Times New Roman"/>
          <w:sz w:val="24"/>
          <w:szCs w:val="24"/>
        </w:rPr>
        <w:t>ы О</w:t>
      </w:r>
      <w:r w:rsidR="00420420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C36C76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образования;     </w:t>
      </w:r>
      <w:bookmarkStart w:id="5" w:name="sub_101617"/>
      <w:r w:rsidRPr="00420420">
        <w:rPr>
          <w:rFonts w:ascii="Times New Roman" w:hAnsi="Times New Roman" w:cs="Times New Roman"/>
          <w:sz w:val="24"/>
          <w:szCs w:val="24"/>
        </w:rPr>
        <w:t>план внеурочной деятельно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сти, календарный учебный график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  <w:bookmarkEnd w:id="5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 w:rsidR="00C36C76">
        <w:rPr>
          <w:rFonts w:ascii="Times New Roman" w:hAnsi="Times New Roman" w:cs="Times New Roman"/>
          <w:sz w:val="24"/>
          <w:szCs w:val="24"/>
        </w:rPr>
        <w:t xml:space="preserve"> Программы 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ОО </w:t>
      </w:r>
      <w:r w:rsidRPr="004204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C36C76">
        <w:rPr>
          <w:rFonts w:ascii="Times New Roman" w:hAnsi="Times New Roman" w:cs="Times New Roman"/>
          <w:sz w:val="24"/>
          <w:szCs w:val="24"/>
        </w:rPr>
        <w:t xml:space="preserve"> ФГОС О</w:t>
      </w:r>
      <w:r w:rsidR="00B50C40">
        <w:rPr>
          <w:rFonts w:ascii="Times New Roman" w:hAnsi="Times New Roman" w:cs="Times New Roman"/>
          <w:sz w:val="24"/>
          <w:szCs w:val="24"/>
        </w:rPr>
        <w:t>ОО.</w:t>
      </w:r>
    </w:p>
    <w:p w:rsidR="005C291E" w:rsidRPr="00420420" w:rsidRDefault="00C36C76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546DD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5C291E" w:rsidRDefault="005C291E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420420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36C76">
        <w:rPr>
          <w:rFonts w:ascii="Times New Roman" w:hAnsi="Times New Roman" w:cs="Times New Roman"/>
          <w:sz w:val="24"/>
          <w:szCs w:val="24"/>
        </w:rPr>
        <w:t xml:space="preserve"> установленное  ФГОС ООО и ПОП О</w:t>
      </w:r>
      <w:r w:rsidR="00DC06FB">
        <w:rPr>
          <w:rFonts w:ascii="Times New Roman" w:hAnsi="Times New Roman" w:cs="Times New Roman"/>
          <w:sz w:val="24"/>
          <w:szCs w:val="24"/>
        </w:rPr>
        <w:t>ОО  содержание предметных областей и универсальных учебных действи</w:t>
      </w:r>
      <w:r w:rsidR="00C36C76">
        <w:rPr>
          <w:rFonts w:ascii="Times New Roman" w:hAnsi="Times New Roman" w:cs="Times New Roman"/>
          <w:sz w:val="24"/>
          <w:szCs w:val="24"/>
        </w:rPr>
        <w:t xml:space="preserve">й  на уровне основного общего образования </w:t>
      </w:r>
      <w:r w:rsidR="00DC06FB">
        <w:rPr>
          <w:rFonts w:ascii="Times New Roman" w:hAnsi="Times New Roman" w:cs="Times New Roman"/>
          <w:sz w:val="24"/>
          <w:szCs w:val="24"/>
        </w:rPr>
        <w:t xml:space="preserve">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C06FB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C36C76">
        <w:rPr>
          <w:rFonts w:ascii="Times New Roman" w:hAnsi="Times New Roman" w:cs="Times New Roman"/>
          <w:sz w:val="24"/>
          <w:szCs w:val="24"/>
        </w:rPr>
        <w:t xml:space="preserve"> 7</w:t>
      </w:r>
      <w:r w:rsidRPr="00420420">
        <w:rPr>
          <w:rFonts w:ascii="Times New Roman" w:hAnsi="Times New Roman" w:cs="Times New Roman"/>
          <w:sz w:val="24"/>
          <w:szCs w:val="24"/>
        </w:rPr>
        <w:t xml:space="preserve">0%, 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 w:rsidR="00DC06F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C36C76">
        <w:rPr>
          <w:rFonts w:ascii="Times New Roman" w:hAnsi="Times New Roman" w:cs="Times New Roman"/>
          <w:sz w:val="24"/>
          <w:szCs w:val="24"/>
        </w:rPr>
        <w:t>3</w:t>
      </w:r>
      <w:r w:rsidRPr="00420420">
        <w:rPr>
          <w:rFonts w:ascii="Times New Roman" w:hAnsi="Times New Roman" w:cs="Times New Roman"/>
          <w:sz w:val="24"/>
          <w:szCs w:val="24"/>
        </w:rPr>
        <w:t>0</w:t>
      </w:r>
      <w:r w:rsidR="00C36C76">
        <w:rPr>
          <w:rFonts w:ascii="Times New Roman" w:hAnsi="Times New Roman" w:cs="Times New Roman"/>
          <w:sz w:val="24"/>
          <w:szCs w:val="24"/>
        </w:rPr>
        <w:t>% от общего объема  Программы 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r w:rsidR="00DC06FB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AE73BF">
        <w:rPr>
          <w:rFonts w:ascii="Times New Roman" w:hAnsi="Times New Roman" w:cs="Times New Roman"/>
          <w:sz w:val="24"/>
          <w:szCs w:val="24"/>
        </w:rPr>
        <w:t xml:space="preserve">региональную составляющую в содержании  обязательных учебных </w:t>
      </w:r>
      <w:r w:rsidR="00DC06F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E73BF">
        <w:rPr>
          <w:rFonts w:ascii="Times New Roman" w:hAnsi="Times New Roman" w:cs="Times New Roman"/>
          <w:sz w:val="24"/>
          <w:szCs w:val="24"/>
        </w:rPr>
        <w:t>ов, предметы</w:t>
      </w:r>
      <w:r w:rsidR="00DC06FB">
        <w:rPr>
          <w:rFonts w:ascii="Times New Roman" w:hAnsi="Times New Roman" w:cs="Times New Roman"/>
          <w:sz w:val="24"/>
          <w:szCs w:val="24"/>
        </w:rPr>
        <w:t xml:space="preserve"> (курсы) по выбору</w:t>
      </w:r>
      <w:r w:rsidR="00AE73BF">
        <w:rPr>
          <w:rFonts w:ascii="Times New Roman" w:hAnsi="Times New Roman" w:cs="Times New Roman"/>
          <w:sz w:val="24"/>
          <w:szCs w:val="24"/>
        </w:rPr>
        <w:t xml:space="preserve"> и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 w:rsidR="00AE73BF">
        <w:rPr>
          <w:rFonts w:ascii="Times New Roman" w:hAnsi="Times New Roman" w:cs="Times New Roman"/>
          <w:sz w:val="24"/>
          <w:szCs w:val="24"/>
        </w:rPr>
        <w:t xml:space="preserve">внеурочную деятельность </w:t>
      </w:r>
      <w:proofErr w:type="gramEnd"/>
    </w:p>
    <w:p w:rsidR="00252072" w:rsidRPr="00420420" w:rsidRDefault="005D337E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Внеурочная  дея</w:t>
      </w:r>
      <w:r w:rsidR="00C36C76">
        <w:rPr>
          <w:rFonts w:ascii="Times New Roman" w:hAnsi="Times New Roman" w:cs="Times New Roman"/>
          <w:sz w:val="24"/>
          <w:szCs w:val="24"/>
        </w:rPr>
        <w:t xml:space="preserve">тельность обучающихся  5-9 </w:t>
      </w:r>
      <w:r>
        <w:rPr>
          <w:rFonts w:ascii="Times New Roman" w:hAnsi="Times New Roman" w:cs="Times New Roman"/>
          <w:sz w:val="24"/>
          <w:szCs w:val="24"/>
        </w:rPr>
        <w:t xml:space="preserve"> классов  МБОУ </w:t>
      </w:r>
      <w:proofErr w:type="spellStart"/>
      <w:r w:rsidR="00546DD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организуется в со</w:t>
      </w:r>
      <w:r w:rsidR="00C36C76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>
        <w:rPr>
          <w:rFonts w:ascii="Times New Roman" w:hAnsi="Times New Roman" w:cs="Times New Roman"/>
          <w:sz w:val="24"/>
          <w:szCs w:val="24"/>
        </w:rPr>
        <w:t xml:space="preserve">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23315" w:rsidRDefault="005C291E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293379">
        <w:rPr>
          <w:rFonts w:ascii="Times New Roman" w:hAnsi="Times New Roman" w:cs="Times New Roman"/>
          <w:sz w:val="24"/>
          <w:szCs w:val="24"/>
        </w:rPr>
        <w:t xml:space="preserve">Реализация  Программы  ООО   рассчитана на 5 лет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сроко</w:t>
      </w:r>
      <w:r w:rsidR="00E53707">
        <w:rPr>
          <w:rFonts w:ascii="Times New Roman" w:hAnsi="Times New Roman" w:cs="Times New Roman"/>
          <w:sz w:val="24"/>
          <w:szCs w:val="24"/>
        </w:rPr>
        <w:t>м её освоения обучающимися: 2016-2017, 2017-2018, 2018-2019, 2019-2020, 2020-2021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учебные годы.</w:t>
      </w:r>
      <w:proofErr w:type="gramEnd"/>
      <w:r w:rsidR="00923315" w:rsidRPr="00420420">
        <w:rPr>
          <w:rFonts w:ascii="Times New Roman" w:hAnsi="Times New Roman" w:cs="Times New Roman"/>
          <w:sz w:val="24"/>
          <w:szCs w:val="24"/>
        </w:rPr>
        <w:t xml:space="preserve">   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</w:t>
      </w:r>
      <w:proofErr w:type="gramStart"/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 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разработана с  учётом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образования  и с использованием 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методических материалов, разработанных коллективом МБОУ </w:t>
      </w:r>
      <w:proofErr w:type="spellStart"/>
      <w:r w:rsidR="00546DD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Митьковской</w:t>
      </w:r>
      <w:proofErr w:type="spellEnd"/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СОШ.  </w:t>
      </w:r>
    </w:p>
    <w:p w:rsidR="005D337E" w:rsidRPr="00420420" w:rsidRDefault="00293379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Освоить  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 О</w:t>
      </w:r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 о</w:t>
      </w:r>
      <w:proofErr w:type="gramEnd"/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бучающиеся  могут в очной, очно-заочной, заочной форме</w:t>
      </w:r>
      <w:r w:rsidR="007A72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(или при сочетании различных форм).</w:t>
      </w:r>
    </w:p>
    <w:p w:rsidR="007A5ACF" w:rsidRPr="00072853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75478" w:rsidRDefault="00B16F4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Планируемы  результаты  освоения  </w:t>
      </w:r>
      <w:proofErr w:type="gramStart"/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="00F50D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основной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E4C64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образовательной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программы 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AA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</w:t>
      </w:r>
    </w:p>
    <w:p w:rsidR="008F0ADB" w:rsidRPr="00A104F8" w:rsidRDefault="008F0AD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DA" w:rsidRPr="006074DA" w:rsidRDefault="006074D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Планируемые результаты освоения Программ</w:t>
      </w:r>
      <w:proofErr w:type="gramStart"/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9B06AA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ОО</w:t>
      </w:r>
      <w:proofErr w:type="gramEnd"/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 xml:space="preserve"> – это  система  </w:t>
      </w:r>
      <w:r w:rsidR="00F1469F" w:rsidRPr="006074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обобщённых личностно ориен</w:t>
      </w:r>
      <w:r w:rsidR="00F1469F" w:rsidRPr="006074DA">
        <w:rPr>
          <w:rFonts w:ascii="Times New Roman" w:hAnsi="Times New Roman" w:cs="Times New Roman"/>
          <w:b/>
          <w:bCs/>
          <w:iCs/>
          <w:sz w:val="24"/>
          <w:szCs w:val="24"/>
        </w:rPr>
        <w:t>тированных целей образования</w:t>
      </w:r>
      <w:r w:rsidR="00F1469F" w:rsidRPr="006074DA">
        <w:rPr>
          <w:rFonts w:ascii="Times New Roman" w:hAnsi="Times New Roman" w:cs="Times New Roman"/>
          <w:sz w:val="24"/>
          <w:szCs w:val="24"/>
        </w:rPr>
        <w:t>, которые  уточняются  и конкретизируются при разработке программ, входящих в состав данной программы, при разработке рабочих программ учебных пред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метов, курсов внеурочной деятельности и т.д. </w:t>
      </w:r>
      <w:r w:rsidR="00F1469F" w:rsidRPr="006074DA">
        <w:rPr>
          <w:rFonts w:ascii="Times New Roman" w:hAnsi="Times New Roman" w:cs="Times New Roman"/>
          <w:sz w:val="24"/>
          <w:szCs w:val="24"/>
        </w:rPr>
        <w:t xml:space="preserve"> 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Это </w:t>
      </w:r>
      <w:r w:rsidR="00F1469F" w:rsidRPr="006074DA">
        <w:rPr>
          <w:rFonts w:ascii="Times New Roman" w:hAnsi="Times New Roman" w:cs="Times New Roman"/>
          <w:sz w:val="24"/>
          <w:szCs w:val="24"/>
        </w:rPr>
        <w:t xml:space="preserve"> обеспечивает определение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 </w:t>
      </w:r>
      <w:r w:rsidR="00F1469F" w:rsidRPr="006074DA">
        <w:rPr>
          <w:rFonts w:ascii="Times New Roman" w:hAnsi="Times New Roman" w:cs="Times New Roman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подлежащих формированию и оценке.</w:t>
      </w:r>
      <w:r w:rsidRPr="006074DA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обучающимися </w:t>
      </w:r>
      <w:r w:rsidR="00AD2CCE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AD2CCE">
        <w:rPr>
          <w:rFonts w:ascii="Times New Roman" w:hAnsi="Times New Roman" w:cs="Times New Roman"/>
          <w:sz w:val="24"/>
          <w:szCs w:val="24"/>
        </w:rPr>
        <w:t>ы О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6074DA"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spellStart"/>
      <w:r w:rsidR="00546DD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Pr="006074DA">
        <w:rPr>
          <w:rFonts w:ascii="Times New Roman" w:hAnsi="Times New Roman" w:cs="Times New Roman"/>
          <w:sz w:val="24"/>
          <w:szCs w:val="24"/>
        </w:rPr>
        <w:t xml:space="preserve"> СОШ  сформулированы на основе примерной основной образовательной программы</w:t>
      </w:r>
      <w:r w:rsidR="00AD2CCE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 и </w:t>
      </w:r>
      <w:r w:rsidR="00AD2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4DA">
        <w:rPr>
          <w:rFonts w:ascii="Times New Roman" w:hAnsi="Times New Roman" w:cs="Times New Roman"/>
          <w:sz w:val="24"/>
          <w:szCs w:val="24"/>
        </w:rPr>
        <w:t>концепци</w:t>
      </w:r>
      <w:r w:rsidR="00957E45">
        <w:rPr>
          <w:rFonts w:ascii="Times New Roman" w:hAnsi="Times New Roman" w:cs="Times New Roman"/>
          <w:sz w:val="24"/>
          <w:szCs w:val="24"/>
        </w:rPr>
        <w:t>й</w:t>
      </w:r>
      <w:r w:rsidRPr="006074DA">
        <w:rPr>
          <w:rFonts w:ascii="Times New Roman" w:hAnsi="Times New Roman" w:cs="Times New Roman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sz w:val="24"/>
          <w:szCs w:val="24"/>
        </w:rPr>
        <w:t>,  которы</w:t>
      </w:r>
      <w:r w:rsidR="00957E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используется  при организации обучения  по  всем основным  предметам  учебного плана.</w:t>
      </w:r>
    </w:p>
    <w:p w:rsidR="00B2602F" w:rsidRPr="00A104F8" w:rsidRDefault="00C33DE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57E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ФГОС </w:t>
      </w:r>
      <w:r w:rsidR="00957E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ОО,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 устанавливает требования к </w:t>
      </w:r>
      <w:r w:rsidR="005338C1">
        <w:rPr>
          <w:rFonts w:ascii="Times New Roman" w:hAnsi="Times New Roman" w:cs="Times New Roman"/>
          <w:sz w:val="24"/>
          <w:szCs w:val="24"/>
        </w:rPr>
        <w:t xml:space="preserve">следующим 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результатам обучающихся, освоивших </w:t>
      </w:r>
      <w:r w:rsidR="005338C1">
        <w:rPr>
          <w:rFonts w:ascii="Times New Roman" w:hAnsi="Times New Roman" w:cs="Times New Roman"/>
          <w:sz w:val="24"/>
          <w:szCs w:val="24"/>
        </w:rPr>
        <w:t>данную</w:t>
      </w:r>
      <w:r w:rsidR="007A72AA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957E45">
        <w:rPr>
          <w:rFonts w:ascii="Times New Roman" w:hAnsi="Times New Roman" w:cs="Times New Roman"/>
          <w:sz w:val="24"/>
          <w:szCs w:val="24"/>
        </w:rPr>
        <w:t>О</w:t>
      </w:r>
      <w:r w:rsidR="007A72AA">
        <w:rPr>
          <w:rFonts w:ascii="Times New Roman" w:hAnsi="Times New Roman" w:cs="Times New Roman"/>
          <w:sz w:val="24"/>
          <w:szCs w:val="24"/>
        </w:rPr>
        <w:t>ОО</w:t>
      </w:r>
      <w:r w:rsidR="00B2602F" w:rsidRPr="00A104F8">
        <w:rPr>
          <w:rFonts w:ascii="Times New Roman" w:hAnsi="Times New Roman" w:cs="Times New Roman"/>
          <w:sz w:val="24"/>
          <w:szCs w:val="24"/>
        </w:rPr>
        <w:t>:</w:t>
      </w:r>
    </w:p>
    <w:p w:rsidR="00B2602F" w:rsidRPr="00A104F8" w:rsidRDefault="005338C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8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602F" w:rsidRPr="005338C1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="00B2602F" w:rsidRPr="00A104F8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</w:t>
      </w:r>
      <w:r w:rsidR="00957E45">
        <w:rPr>
          <w:rFonts w:ascii="Times New Roman" w:hAnsi="Times New Roman" w:cs="Times New Roman"/>
          <w:sz w:val="24"/>
          <w:szCs w:val="24"/>
        </w:rPr>
        <w:t xml:space="preserve"> и личностному самоопределению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02F" w:rsidRPr="00A104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2602F" w:rsidRPr="00A104F8">
        <w:rPr>
          <w:rFonts w:ascii="Times New Roman" w:hAnsi="Times New Roman" w:cs="Times New Roman"/>
          <w:sz w:val="24"/>
          <w:szCs w:val="24"/>
        </w:rPr>
        <w:t xml:space="preserve"> </w:t>
      </w:r>
      <w:r w:rsidR="00957E45">
        <w:rPr>
          <w:rFonts w:ascii="Times New Roman" w:hAnsi="Times New Roman" w:cs="Times New Roman"/>
          <w:sz w:val="24"/>
          <w:szCs w:val="24"/>
        </w:rPr>
        <w:t xml:space="preserve">их </w:t>
      </w:r>
      <w:r w:rsidR="00B2602F" w:rsidRPr="00A104F8">
        <w:rPr>
          <w:rFonts w:ascii="Times New Roman" w:hAnsi="Times New Roman" w:cs="Times New Roman"/>
          <w:sz w:val="24"/>
          <w:szCs w:val="24"/>
        </w:rPr>
        <w:t>мотивации к обучению и</w:t>
      </w:r>
      <w:r w:rsidR="00957E45">
        <w:rPr>
          <w:rFonts w:ascii="Times New Roman" w:hAnsi="Times New Roman" w:cs="Times New Roman"/>
          <w:sz w:val="24"/>
          <w:szCs w:val="24"/>
        </w:rPr>
        <w:t xml:space="preserve"> целенаправленной  познавательной деятельности, системы значимых социальных и межличностных отношений, </w:t>
      </w:r>
      <w:r w:rsidR="00B2602F" w:rsidRPr="00A104F8">
        <w:rPr>
          <w:rFonts w:ascii="Times New Roman" w:hAnsi="Times New Roman" w:cs="Times New Roman"/>
          <w:sz w:val="24"/>
          <w:szCs w:val="24"/>
        </w:rPr>
        <w:t>ценностно-смысловы</w:t>
      </w:r>
      <w:r w:rsidR="00957E45">
        <w:rPr>
          <w:rFonts w:ascii="Times New Roman" w:hAnsi="Times New Roman" w:cs="Times New Roman"/>
          <w:sz w:val="24"/>
          <w:szCs w:val="24"/>
        </w:rPr>
        <w:t>х установок</w:t>
      </w:r>
      <w:r w:rsidR="00B2602F" w:rsidRPr="00A104F8">
        <w:rPr>
          <w:rFonts w:ascii="Times New Roman" w:hAnsi="Times New Roman" w:cs="Times New Roman"/>
          <w:sz w:val="24"/>
          <w:szCs w:val="24"/>
        </w:rPr>
        <w:t>, отражающи</w:t>
      </w:r>
      <w:r w:rsidR="00957E45">
        <w:rPr>
          <w:rFonts w:ascii="Times New Roman" w:hAnsi="Times New Roman" w:cs="Times New Roman"/>
          <w:sz w:val="24"/>
          <w:szCs w:val="24"/>
        </w:rPr>
        <w:t xml:space="preserve">х  </w:t>
      </w:r>
      <w:r w:rsidR="00B2602F" w:rsidRPr="00A104F8">
        <w:rPr>
          <w:rFonts w:ascii="Times New Roman" w:hAnsi="Times New Roman" w:cs="Times New Roman"/>
          <w:sz w:val="24"/>
          <w:szCs w:val="24"/>
        </w:rPr>
        <w:t>личностные</w:t>
      </w:r>
      <w:r w:rsidR="00957E45">
        <w:rPr>
          <w:rFonts w:ascii="Times New Roman" w:hAnsi="Times New Roman" w:cs="Times New Roman"/>
          <w:sz w:val="24"/>
          <w:szCs w:val="24"/>
        </w:rPr>
        <w:t xml:space="preserve"> и гражданские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957E45">
        <w:rPr>
          <w:rFonts w:ascii="Times New Roman" w:hAnsi="Times New Roman" w:cs="Times New Roman"/>
          <w:sz w:val="24"/>
          <w:szCs w:val="24"/>
        </w:rPr>
        <w:t xml:space="preserve"> в деятельности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, социальные компетенции, </w:t>
      </w:r>
      <w:r w:rsidR="00957E45">
        <w:rPr>
          <w:rFonts w:ascii="Times New Roman" w:hAnsi="Times New Roman" w:cs="Times New Roman"/>
          <w:sz w:val="24"/>
          <w:szCs w:val="24"/>
        </w:rPr>
        <w:t>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6D3A" w:rsidRPr="00506D3A" w:rsidRDefault="005338C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D3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2602F" w:rsidRPr="00506D3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B2602F" w:rsidRPr="00506D3A">
        <w:rPr>
          <w:rFonts w:ascii="Times New Roman" w:hAnsi="Times New Roman" w:cs="Times New Roman"/>
          <w:b/>
          <w:sz w:val="24"/>
          <w:szCs w:val="24"/>
        </w:rPr>
        <w:t>,</w:t>
      </w:r>
      <w:r w:rsidR="00B2602F" w:rsidRPr="00506D3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</w:t>
      </w:r>
      <w:proofErr w:type="spellStart"/>
      <w:r w:rsidR="00C00744" w:rsidRPr="00506D3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00744" w:rsidRPr="00506D3A">
        <w:rPr>
          <w:rFonts w:ascii="Times New Roman" w:hAnsi="Times New Roman" w:cs="Times New Roman"/>
          <w:sz w:val="24"/>
          <w:szCs w:val="24"/>
        </w:rPr>
        <w:t xml:space="preserve"> понятия и </w:t>
      </w:r>
      <w:r w:rsidR="00B2602F" w:rsidRPr="00506D3A">
        <w:rPr>
          <w:rFonts w:ascii="Times New Roman" w:hAnsi="Times New Roman" w:cs="Times New Roman"/>
          <w:sz w:val="24"/>
          <w:szCs w:val="24"/>
        </w:rPr>
        <w:t>универсальные учебные действия (познавательные, регулятивные и коммуникативные),</w:t>
      </w:r>
      <w:r w:rsidR="00506D3A" w:rsidRPr="00506D3A">
        <w:rPr>
          <w:rFonts w:ascii="Times New Roman" w:hAnsi="Times New Roman" w:cs="Times New Roman"/>
          <w:sz w:val="24"/>
          <w:szCs w:val="24"/>
        </w:rPr>
        <w:t xml:space="preserve">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06D3A" w:rsidRPr="00506D3A" w:rsidRDefault="00506D3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D3A">
        <w:rPr>
          <w:rFonts w:ascii="Times New Roman" w:hAnsi="Times New Roman" w:cs="Times New Roman"/>
          <w:b/>
          <w:sz w:val="24"/>
          <w:szCs w:val="24"/>
        </w:rPr>
        <w:t>-предметным,</w:t>
      </w:r>
      <w:r w:rsidRPr="00506D3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6773B" w:rsidRDefault="00C6773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74DA" w:rsidRDefault="006074D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33">
        <w:rPr>
          <w:rFonts w:ascii="Times New Roman" w:hAnsi="Times New Roman" w:cs="Times New Roman"/>
          <w:b/>
          <w:sz w:val="24"/>
          <w:szCs w:val="24"/>
        </w:rPr>
        <w:t>1.2.1. Формирование 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(личностные 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результаты)</w:t>
      </w:r>
    </w:p>
    <w:p w:rsidR="006074DA" w:rsidRDefault="00AE494A" w:rsidP="00D74FCA">
      <w:pPr>
        <w:pStyle w:val="afd"/>
        <w:spacing w:line="240" w:lineRule="auto"/>
        <w:ind w:left="-142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6074DA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6074DA" w:rsidRPr="006074DA">
        <w:rPr>
          <w:rFonts w:ascii="Times New Roman" w:hAnsi="Times New Roman"/>
          <w:color w:val="auto"/>
          <w:sz w:val="24"/>
          <w:szCs w:val="24"/>
        </w:rPr>
        <w:t xml:space="preserve">результате </w:t>
      </w:r>
      <w:r w:rsidR="00451CC2">
        <w:rPr>
          <w:rFonts w:ascii="Times New Roman" w:hAnsi="Times New Roman"/>
          <w:color w:val="auto"/>
          <w:sz w:val="24"/>
          <w:szCs w:val="24"/>
        </w:rPr>
        <w:t>освоения Программ</w:t>
      </w:r>
      <w:proofErr w:type="gramStart"/>
      <w:r w:rsidR="00451CC2">
        <w:rPr>
          <w:rFonts w:ascii="Times New Roman" w:hAnsi="Times New Roman"/>
          <w:color w:val="auto"/>
          <w:sz w:val="24"/>
          <w:szCs w:val="24"/>
        </w:rPr>
        <w:t>ы О</w:t>
      </w:r>
      <w:r w:rsidR="006074DA">
        <w:rPr>
          <w:rFonts w:ascii="Times New Roman" w:hAnsi="Times New Roman"/>
          <w:color w:val="auto"/>
          <w:sz w:val="24"/>
          <w:szCs w:val="24"/>
        </w:rPr>
        <w:t>ОО  у</w:t>
      </w:r>
      <w:proofErr w:type="gramEnd"/>
      <w:r w:rsidR="006074DA">
        <w:rPr>
          <w:rFonts w:ascii="Times New Roman" w:hAnsi="Times New Roman"/>
          <w:color w:val="auto"/>
          <w:sz w:val="24"/>
          <w:szCs w:val="24"/>
        </w:rPr>
        <w:t xml:space="preserve"> учащихся  </w:t>
      </w:r>
      <w:r w:rsidR="006074DA" w:rsidRPr="006074DA">
        <w:rPr>
          <w:rFonts w:ascii="Times New Roman" w:hAnsi="Times New Roman"/>
          <w:color w:val="auto"/>
          <w:spacing w:val="2"/>
          <w:sz w:val="24"/>
          <w:szCs w:val="24"/>
        </w:rPr>
        <w:t>формир</w:t>
      </w:r>
      <w:r w:rsidR="006074DA">
        <w:rPr>
          <w:rFonts w:ascii="Times New Roman" w:hAnsi="Times New Roman"/>
          <w:color w:val="auto"/>
          <w:spacing w:val="2"/>
          <w:sz w:val="24"/>
          <w:szCs w:val="24"/>
        </w:rPr>
        <w:t xml:space="preserve">уются </w:t>
      </w:r>
      <w:r w:rsidR="006074DA" w:rsidRPr="006074D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6074DA" w:rsidRPr="006074DA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="006074DA" w:rsidRPr="006074DA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="006074DA" w:rsidRPr="006074D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6074DA" w:rsidRPr="006074DA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="006074DA" w:rsidRPr="006074DA">
        <w:rPr>
          <w:rFonts w:ascii="Times New Roman" w:hAnsi="Times New Roman"/>
          <w:color w:val="auto"/>
          <w:sz w:val="24"/>
          <w:szCs w:val="24"/>
        </w:rPr>
        <w:t>универсальные учебные дей</w:t>
      </w:r>
      <w:r w:rsidR="005F629C">
        <w:rPr>
          <w:rFonts w:ascii="Times New Roman" w:hAnsi="Times New Roman"/>
          <w:color w:val="auto"/>
          <w:sz w:val="24"/>
          <w:szCs w:val="24"/>
        </w:rPr>
        <w:t>ствия как основа умения учиться  (УУД).</w:t>
      </w:r>
    </w:p>
    <w:p w:rsidR="009817BA" w:rsidRDefault="009817BA" w:rsidP="00D74FCA">
      <w:pPr>
        <w:pStyle w:val="12"/>
        <w:ind w:left="-142" w:firstLine="0"/>
        <w:jc w:val="center"/>
        <w:rPr>
          <w:b/>
          <w:sz w:val="24"/>
          <w:szCs w:val="24"/>
        </w:rPr>
      </w:pPr>
    </w:p>
    <w:p w:rsidR="008F0ADB" w:rsidRPr="008F0ADB" w:rsidRDefault="008F0ADB" w:rsidP="00D74FCA">
      <w:pPr>
        <w:pStyle w:val="12"/>
        <w:ind w:left="-142" w:firstLine="0"/>
        <w:jc w:val="center"/>
        <w:rPr>
          <w:b/>
          <w:sz w:val="24"/>
          <w:szCs w:val="24"/>
        </w:rPr>
      </w:pPr>
      <w:r w:rsidRPr="008F0ADB">
        <w:rPr>
          <w:b/>
          <w:sz w:val="24"/>
          <w:szCs w:val="24"/>
        </w:rPr>
        <w:t>Личностные результаты</w:t>
      </w:r>
      <w:r w:rsidR="00137B3E">
        <w:rPr>
          <w:b/>
          <w:sz w:val="24"/>
          <w:szCs w:val="24"/>
        </w:rPr>
        <w:t xml:space="preserve"> освоения Программ</w:t>
      </w:r>
      <w:proofErr w:type="gramStart"/>
      <w:r w:rsidR="00137B3E">
        <w:rPr>
          <w:b/>
          <w:sz w:val="24"/>
          <w:szCs w:val="24"/>
        </w:rPr>
        <w:t>ы О</w:t>
      </w:r>
      <w:r>
        <w:rPr>
          <w:b/>
          <w:sz w:val="24"/>
          <w:szCs w:val="24"/>
        </w:rPr>
        <w:t>ОО</w:t>
      </w:r>
      <w:proofErr w:type="gramEnd"/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универсальных учебных действий </w:t>
      </w:r>
      <w:r w:rsidRPr="009817BA">
        <w:rPr>
          <w:rFonts w:ascii="Times New Roman" w:hAnsi="Times New Roman" w:cs="Times New Roman"/>
          <w:sz w:val="24"/>
          <w:szCs w:val="24"/>
        </w:rPr>
        <w:t xml:space="preserve">приоритетное внимание уделяется формированию: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817BA">
        <w:rPr>
          <w:rFonts w:ascii="Times New Roman" w:hAnsi="Times New Roman" w:cs="Times New Roman"/>
          <w:sz w:val="24"/>
          <w:szCs w:val="24"/>
        </w:rPr>
        <w:t xml:space="preserve">основ гражданской идентичности личности (включая когнитивный, эмоционально-ценностный и поведенческий компоненты);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готовности и способности к переходу к самообразованию на основе учебно-познавательной мотивации, в том числе готовности к </w:t>
      </w:r>
      <w:r w:rsidR="00235E4E">
        <w:rPr>
          <w:rFonts w:ascii="Times New Roman" w:hAnsi="Times New Roman" w:cs="Times New Roman"/>
          <w:sz w:val="24"/>
          <w:szCs w:val="24"/>
        </w:rPr>
        <w:t>профессиональному самоопределению</w:t>
      </w:r>
      <w:r w:rsidRPr="00981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ценностного и эмоционального компонентов </w:t>
      </w:r>
      <w:r w:rsidRPr="009817BA">
        <w:rPr>
          <w:rFonts w:ascii="Times New Roman" w:hAnsi="Times New Roman" w:cs="Times New Roman"/>
          <w:sz w:val="24"/>
          <w:szCs w:val="24"/>
        </w:rPr>
        <w:t xml:space="preserve">будут сформированы: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гражданский патриотизм, любовь к Родине, чувство гордости за свою страну;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уважение к истории, культурным и историческим памятникам;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эмоционально положительное принятие своей этнической идентичности;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lastRenderedPageBreak/>
        <w:t xml:space="preserve">-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потребность в самовыражении и самореализации, социальном признании;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9817BA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 (поведенческого) компонента </w:t>
      </w:r>
      <w:r w:rsidRPr="009817BA">
        <w:rPr>
          <w:rFonts w:ascii="Times New Roman" w:hAnsi="Times New Roman" w:cs="Times New Roman"/>
          <w:sz w:val="24"/>
          <w:szCs w:val="24"/>
        </w:rPr>
        <w:t xml:space="preserve">будут сформированы: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выполнению норм и требований школьной жизни, прав и обязанностей ученика;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потребность в участии в общественной жизни ближайшего социального окружения, общественно полезной деятельности;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умение строить жизненные планы с учётом конкретных социально-исторических, политических и экономических условий;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устойчивый познавательный интерес и становление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817BA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когнитивного компонента </w:t>
      </w:r>
      <w:r w:rsidRPr="009817BA">
        <w:rPr>
          <w:rFonts w:ascii="Times New Roman" w:hAnsi="Times New Roman" w:cs="Times New Roman"/>
          <w:sz w:val="24"/>
          <w:szCs w:val="24"/>
        </w:rPr>
        <w:t xml:space="preserve">будут сформированы: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освоение общекультурного наследия России и общемирового культурного наследия;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ориентация в системе моральных норм и ценностей и их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, понимание конвенционального характера морали;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C83BCB" w:rsidRPr="009817BA" w:rsidRDefault="00C83BCB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 </w:t>
      </w:r>
    </w:p>
    <w:p w:rsidR="009817BA" w:rsidRPr="009817BA" w:rsidRDefault="00235E4E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r w:rsidR="009817BA" w:rsidRPr="009817BA">
        <w:rPr>
          <w:rFonts w:ascii="Times New Roman" w:hAnsi="Times New Roman" w:cs="Times New Roman"/>
          <w:b/>
          <w:bCs/>
          <w:iCs/>
          <w:sz w:val="24"/>
          <w:szCs w:val="24"/>
        </w:rPr>
        <w:t>отовност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="009817BA" w:rsidRPr="009817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способност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 к профессиональному  самоопределению </w:t>
      </w:r>
      <w:r w:rsidR="009817BA" w:rsidRPr="009817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17BA" w:rsidRPr="009817BA">
        <w:rPr>
          <w:rFonts w:ascii="Times New Roman" w:hAnsi="Times New Roman" w:cs="Times New Roman"/>
          <w:sz w:val="24"/>
          <w:szCs w:val="24"/>
        </w:rPr>
        <w:t xml:space="preserve">способствуют: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7BA">
        <w:rPr>
          <w:rFonts w:ascii="Times New Roman" w:hAnsi="Times New Roman" w:cs="Times New Roman"/>
          <w:sz w:val="24"/>
          <w:szCs w:val="24"/>
        </w:rPr>
        <w:t xml:space="preserve">- 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  <w:proofErr w:type="gramEnd"/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формирование навыков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>- и самооценки</w:t>
      </w:r>
      <w:r w:rsidRPr="009817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817BA">
        <w:rPr>
          <w:rFonts w:ascii="Times New Roman" w:hAnsi="Times New Roman" w:cs="Times New Roman"/>
          <w:iCs/>
          <w:sz w:val="24"/>
          <w:szCs w:val="24"/>
        </w:rPr>
        <w:t>навыков рефлексии</w:t>
      </w:r>
      <w:r w:rsidRPr="00981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17BA">
        <w:rPr>
          <w:rFonts w:ascii="Times New Roman" w:hAnsi="Times New Roman" w:cs="Times New Roman"/>
          <w:sz w:val="24"/>
          <w:szCs w:val="24"/>
        </w:rPr>
        <w:t xml:space="preserve">на основе использования </w:t>
      </w:r>
      <w:proofErr w:type="spellStart"/>
      <w:r w:rsidRPr="009817B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817BA">
        <w:rPr>
          <w:rFonts w:ascii="Times New Roman" w:hAnsi="Times New Roman" w:cs="Times New Roman"/>
          <w:sz w:val="24"/>
          <w:szCs w:val="24"/>
        </w:rPr>
        <w:t xml:space="preserve"> системы оценки;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</w:t>
      </w:r>
      <w:proofErr w:type="gramStart"/>
      <w:r w:rsidRPr="009817B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9817BA">
        <w:rPr>
          <w:rFonts w:ascii="Times New Roman" w:hAnsi="Times New Roman" w:cs="Times New Roman"/>
          <w:sz w:val="24"/>
          <w:szCs w:val="24"/>
        </w:rPr>
        <w:t xml:space="preserve"> школьников; программы учебно-исследовательской и проектной деятельности; </w:t>
      </w:r>
      <w:r w:rsidRPr="009817BA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образования; </w:t>
      </w:r>
    </w:p>
    <w:p w:rsidR="009817BA" w:rsidRPr="009817BA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F4074F" w:rsidRDefault="009817B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7BA">
        <w:rPr>
          <w:rFonts w:ascii="Times New Roman" w:hAnsi="Times New Roman" w:cs="Times New Roman"/>
          <w:sz w:val="24"/>
          <w:szCs w:val="24"/>
        </w:rPr>
        <w:t xml:space="preserve">-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ADB" w:rsidRPr="00F4074F" w:rsidRDefault="008F0ADB" w:rsidP="00D74FCA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7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4074F">
        <w:rPr>
          <w:rFonts w:ascii="Times New Roman" w:hAnsi="Times New Roman" w:cs="Times New Roman"/>
          <w:b/>
          <w:sz w:val="24"/>
          <w:szCs w:val="24"/>
        </w:rPr>
        <w:t xml:space="preserve"> результаты (регулятивные, коммуникативные, познавательные)</w:t>
      </w:r>
    </w:p>
    <w:p w:rsidR="008F0ADB" w:rsidRPr="008F0ADB" w:rsidRDefault="008F0ADB" w:rsidP="00D74FCA">
      <w:pPr>
        <w:pStyle w:val="2"/>
        <w:spacing w:before="0" w:after="0"/>
        <w:ind w:left="-14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F0ADB">
        <w:rPr>
          <w:rFonts w:ascii="Times New Roman" w:hAnsi="Times New Roman" w:cs="Times New Roman"/>
          <w:i w:val="0"/>
          <w:sz w:val="24"/>
          <w:szCs w:val="24"/>
        </w:rPr>
        <w:t>освоения</w:t>
      </w:r>
      <w:r w:rsidRPr="008F0ADB">
        <w:rPr>
          <w:rFonts w:ascii="Times New Roman" w:hAnsi="Times New Roman" w:cs="Times New Roman"/>
          <w:sz w:val="24"/>
          <w:szCs w:val="24"/>
        </w:rPr>
        <w:t xml:space="preserve"> </w:t>
      </w:r>
      <w:r w:rsidR="00137B3E">
        <w:rPr>
          <w:rFonts w:ascii="Times New Roman" w:hAnsi="Times New Roman" w:cs="Times New Roman"/>
          <w:i w:val="0"/>
          <w:sz w:val="24"/>
          <w:szCs w:val="24"/>
        </w:rPr>
        <w:t>Программ</w:t>
      </w:r>
      <w:proofErr w:type="gramStart"/>
      <w:r w:rsidR="00137B3E">
        <w:rPr>
          <w:rFonts w:ascii="Times New Roman" w:hAnsi="Times New Roman" w:cs="Times New Roman"/>
          <w:i w:val="0"/>
          <w:sz w:val="24"/>
          <w:szCs w:val="24"/>
        </w:rPr>
        <w:t>ы О</w:t>
      </w:r>
      <w:r>
        <w:rPr>
          <w:rFonts w:ascii="Times New Roman" w:hAnsi="Times New Roman" w:cs="Times New Roman"/>
          <w:i w:val="0"/>
          <w:sz w:val="24"/>
          <w:szCs w:val="24"/>
        </w:rPr>
        <w:t>ОО</w:t>
      </w:r>
      <w:proofErr w:type="gramEnd"/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F4074F" w:rsidRPr="00F4074F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="00F4074F" w:rsidRPr="00F4074F">
        <w:rPr>
          <w:rFonts w:ascii="Times New Roman" w:hAnsi="Times New Roman" w:cs="Times New Roman"/>
          <w:sz w:val="24"/>
          <w:szCs w:val="24"/>
        </w:rPr>
        <w:t>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получат дальнейшее развитие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общепользовательская</w:t>
      </w:r>
      <w:proofErr w:type="spellEnd"/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ИКТ-компетентность обучающихся,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="00F4074F" w:rsidRPr="00F4074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и рефлексии.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ходе изучения средствами всех предметов </w:t>
      </w:r>
      <w:r>
        <w:rPr>
          <w:rFonts w:ascii="Times New Roman" w:hAnsi="Times New Roman" w:cs="Times New Roman"/>
          <w:sz w:val="24"/>
          <w:szCs w:val="24"/>
        </w:rPr>
        <w:t xml:space="preserve">и курсов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 выпускников будут заложены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основы формально-логического мышления, рефлексии,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что будет способствовать: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порождению нового типа познавательных интересов (интереса не только к фактам, но и к закономерностям);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расширению и переориентации рефлексивной оценки собственных возможностей — за пределы учебной деятельности в сферу самосознания;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74F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F4074F">
        <w:rPr>
          <w:rFonts w:ascii="Times New Roman" w:hAnsi="Times New Roman" w:cs="Times New Roman"/>
          <w:b/>
          <w:bCs/>
          <w:sz w:val="24"/>
          <w:szCs w:val="24"/>
        </w:rPr>
        <w:t xml:space="preserve"> понятия.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="00F4074F" w:rsidRPr="00F4074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 w:rsidR="00F4074F" w:rsidRPr="00F4074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="00F4074F" w:rsidRPr="00F4074F"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основной школе на всех предметах </w:t>
      </w:r>
      <w:r>
        <w:rPr>
          <w:rFonts w:ascii="Times New Roman" w:hAnsi="Times New Roman" w:cs="Times New Roman"/>
          <w:sz w:val="24"/>
          <w:szCs w:val="24"/>
        </w:rPr>
        <w:t xml:space="preserve">и курсах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продолжится работа по формированию и развитию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основ читательской компетенции.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и курсов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приобретённые 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навыки работы с информацией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</w:t>
      </w:r>
      <w:r w:rsidR="00F4074F" w:rsidRPr="00F4074F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  <w:proofErr w:type="gramEnd"/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="00F4074F" w:rsidRPr="00F4074F">
        <w:rPr>
          <w:rFonts w:ascii="Times New Roman" w:hAnsi="Times New Roman" w:cs="Times New Roman"/>
          <w:b/>
          <w:bCs/>
          <w:iCs/>
          <w:sz w:val="24"/>
          <w:szCs w:val="24"/>
        </w:rPr>
        <w:t>приобретут опыт проектной деятельности</w:t>
      </w:r>
      <w:r w:rsidR="00F4074F" w:rsidRPr="00F40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74F" w:rsidRPr="00F4074F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F4074F" w:rsidRPr="00F4074F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74F" w:rsidRPr="00F4074F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основы критического отношения к знанию, жизненному опыту;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основы ценностных суждений и оценок;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F4074F" w:rsidRPr="00F4074F" w:rsidRDefault="00F4074F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F4074F" w:rsidRPr="00F4074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</w:t>
      </w:r>
    </w:p>
    <w:p w:rsidR="00F4074F" w:rsidRPr="00F4074F" w:rsidRDefault="00F4074F" w:rsidP="00D74FCA">
      <w:pPr>
        <w:widowControl w:val="0"/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в учебе и познавательной деятельности, развивать мотивы и интересы своей познавательной деятельности. </w:t>
      </w:r>
    </w:p>
    <w:p w:rsidR="00F4074F" w:rsidRPr="00F4074F" w:rsidRDefault="00F4074F" w:rsidP="00D74FCA">
      <w:pPr>
        <w:widowControl w:val="0"/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идентифицировать собственные проблемы и определять главную проблему;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конечный</w:t>
      </w:r>
      <w:proofErr w:type="gramEnd"/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результат;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деятельности;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необходимые действи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составлять алгоритм их выполнения;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обосновывать и осуществлять выбор наиболее эффективных способов решения учебных 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выполнения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учебной и познавательной задачи;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ориентиры,</w:t>
      </w:r>
      <w:r w:rsidRPr="00F4074F">
        <w:rPr>
          <w:rFonts w:ascii="Times New Roman" w:hAnsi="Times New Roman" w:cs="Times New Roman"/>
          <w:sz w:val="24"/>
          <w:szCs w:val="24"/>
        </w:rPr>
        <w:tab/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ставить адекватные им задачи и предлагать действия, указывая и обосновывая логическую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последовательность шагов);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выбирать из предложенных вариантов и самостоятельно искать средства/ресурсы для решения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задачи/достижения цели;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потенциальные затруднения при решении учебной и познавательной задачи 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находить средства для их устранения;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описывать свой опыт, оформляя его для передачи другим людям в виде технологии решения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практических задач определенного класса;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критерии оценки своей учебной деятельности;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самоконтроль своей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деятельности в рамках предложенных условий и требований;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ситуации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и/или при отсутствии планируемого результата;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</w:t>
      </w:r>
      <w:r w:rsidR="00EF755D"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 продукта/результата;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изменение характеристик процесса для получения улучшенных характеристик продукта;</w:t>
      </w:r>
    </w:p>
    <w:p w:rsidR="00F4074F" w:rsidRPr="00F4074F" w:rsidRDefault="00F4074F" w:rsidP="00D74FCA">
      <w:pPr>
        <w:widowControl w:val="0"/>
        <w:tabs>
          <w:tab w:val="left" w:pos="-851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F4074F" w:rsidRPr="00F4074F" w:rsidRDefault="00F4074F" w:rsidP="00D74FCA">
      <w:pPr>
        <w:widowControl w:val="0"/>
        <w:tabs>
          <w:tab w:val="left" w:pos="-851"/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 и обосновывать применение соответствующего инструментария для   выполнения учебной задачи;</w:t>
      </w:r>
    </w:p>
    <w:p w:rsidR="00F4074F" w:rsidRPr="00F4074F" w:rsidRDefault="00F4074F" w:rsidP="00D74FCA">
      <w:pPr>
        <w:widowControl w:val="0"/>
        <w:tabs>
          <w:tab w:val="left" w:pos="-567"/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4074F" w:rsidRPr="00F4074F" w:rsidRDefault="00F4074F" w:rsidP="00911725">
      <w:pPr>
        <w:widowControl w:val="0"/>
        <w:numPr>
          <w:ilvl w:val="0"/>
          <w:numId w:val="46"/>
        </w:numPr>
        <w:tabs>
          <w:tab w:val="left" w:pos="426"/>
          <w:tab w:val="left" w:pos="113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F4074F" w:rsidRPr="00F4074F" w:rsidRDefault="00F4074F" w:rsidP="00D74FCA">
      <w:pPr>
        <w:widowControl w:val="0"/>
        <w:tabs>
          <w:tab w:val="left" w:pos="426"/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4074F" w:rsidRPr="00F4074F" w:rsidRDefault="00F4074F" w:rsidP="00D74FCA">
      <w:pPr>
        <w:widowControl w:val="0"/>
        <w:tabs>
          <w:tab w:val="left" w:pos="426"/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074F" w:rsidRPr="00F4074F" w:rsidRDefault="00AE494A" w:rsidP="00D74FC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4074F" w:rsidRPr="00F4074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4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общий признак двух или нескольких предметов или явлений и объяснять их сходство;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74F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4074F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создавать абстрактный или реальный образ предмета и/или явления;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модель/схему на основе условий задачи и/или способа ее решения;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доказательство: прямое, косвенное, от противного;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деятельности);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ориентироваться в содержании текста, понимать целостный смысл текста, структурировать текст;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устанавливать взаимосвязь описанных в тексте событий, явлений, процессов;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резюмировать главную идею текста;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4074F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4074F">
        <w:rPr>
          <w:rFonts w:ascii="Times New Roman" w:hAnsi="Times New Roman" w:cs="Times New Roman"/>
          <w:sz w:val="24"/>
          <w:szCs w:val="24"/>
        </w:rPr>
        <w:t>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4074F" w:rsidRPr="00F4074F" w:rsidRDefault="00F4074F" w:rsidP="00911725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свое отношение к природной среде;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проводить причинный и вероятностный анализ экологических ситуаций;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4074F" w:rsidRPr="00F4074F" w:rsidRDefault="00F4074F" w:rsidP="0091172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F4074F" w:rsidRPr="00F4074F" w:rsidRDefault="00F4074F" w:rsidP="00D74FC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pStyle w:val="a9"/>
        <w:ind w:left="-142"/>
        <w:jc w:val="both"/>
      </w:pPr>
      <w:r w:rsidRPr="00F4074F">
        <w:t>- определять необходимые ключевые поисковые слова и запросы;</w:t>
      </w:r>
    </w:p>
    <w:p w:rsidR="00F4074F" w:rsidRPr="00F4074F" w:rsidRDefault="00F4074F" w:rsidP="00D74FCA">
      <w:pPr>
        <w:pStyle w:val="a9"/>
        <w:ind w:left="-142"/>
        <w:jc w:val="both"/>
      </w:pPr>
      <w:r w:rsidRPr="00F4074F">
        <w:t>- осуществлять взаимодействие с электронными поисковыми системами, словарями;</w:t>
      </w:r>
    </w:p>
    <w:p w:rsidR="00F4074F" w:rsidRPr="00F4074F" w:rsidRDefault="00F4074F" w:rsidP="00D74FCA">
      <w:pPr>
        <w:pStyle w:val="a9"/>
        <w:ind w:left="-142"/>
        <w:jc w:val="both"/>
      </w:pPr>
      <w:r w:rsidRPr="00F4074F">
        <w:t>- формировать множественную выборку из поисковых источников для объективизации результатов поиска;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4074F" w:rsidRPr="00F4074F" w:rsidRDefault="00AE494A" w:rsidP="00D74FCA">
      <w:pPr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4074F" w:rsidRPr="00F4074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4074F" w:rsidRPr="00F4074F" w:rsidRDefault="00F4074F" w:rsidP="00911725">
      <w:pPr>
        <w:pStyle w:val="a9"/>
        <w:widowControl w:val="0"/>
        <w:numPr>
          <w:ilvl w:val="0"/>
          <w:numId w:val="48"/>
        </w:numPr>
        <w:tabs>
          <w:tab w:val="left" w:pos="284"/>
        </w:tabs>
        <w:ind w:left="-142" w:firstLine="0"/>
        <w:contextualSpacing/>
        <w:jc w:val="both"/>
      </w:pPr>
      <w:r w:rsidRPr="00F4074F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4074F" w:rsidRPr="00F4074F" w:rsidRDefault="00F4074F" w:rsidP="00D74FCA">
      <w:pPr>
        <w:pStyle w:val="a9"/>
        <w:widowControl w:val="0"/>
        <w:tabs>
          <w:tab w:val="left" w:pos="284"/>
        </w:tabs>
        <w:ind w:left="-142"/>
        <w:jc w:val="both"/>
      </w:pPr>
      <w:r w:rsidRPr="00F4074F"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возможные роли в совместной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4F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предлагать альтернативное решение в конфликтной ситуации;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общую точку зрения в дискуссии;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074F" w:rsidRPr="00F4074F" w:rsidRDefault="00F4074F" w:rsidP="00911725">
      <w:pPr>
        <w:widowControl w:val="0"/>
        <w:numPr>
          <w:ilvl w:val="0"/>
          <w:numId w:val="48"/>
        </w:numPr>
        <w:tabs>
          <w:tab w:val="left" w:pos="142"/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средства;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деятельности;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lastRenderedPageBreak/>
        <w:t>- высказывать и обосновывать мнение (суждение) и запрашивать мнение партнера в рамках диалога;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принимать решение в ходе диалога и согласовывать его с собеседником;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074F" w:rsidRPr="00F4074F" w:rsidRDefault="00F4074F" w:rsidP="00911725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F4074F" w:rsidRPr="00F4074F" w:rsidRDefault="00F4074F" w:rsidP="00D74FCA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 использовать информацию с учетом этических и правовых норм;</w:t>
      </w:r>
    </w:p>
    <w:p w:rsidR="00F4074F" w:rsidRPr="00F4074F" w:rsidRDefault="00F4074F" w:rsidP="00D74FCA">
      <w:pPr>
        <w:widowControl w:val="0"/>
        <w:tabs>
          <w:tab w:val="left" w:pos="99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F0ADB" w:rsidRPr="008F0ADB" w:rsidRDefault="008F0ADB" w:rsidP="00D74FC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116BD" w:rsidRPr="00EF755D" w:rsidRDefault="00B116B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b/>
        </w:rPr>
        <w:t xml:space="preserve">           1.2.2 Планируемые  п</w:t>
      </w:r>
      <w:r w:rsidR="00B2602F" w:rsidRPr="00EF755D">
        <w:rPr>
          <w:rFonts w:ascii="Times New Roman" w:hAnsi="Times New Roman" w:cs="Times New Roman"/>
          <w:b/>
        </w:rPr>
        <w:t xml:space="preserve">редметные результаты </w:t>
      </w:r>
      <w:r w:rsidR="00E63941" w:rsidRPr="00EF755D">
        <w:rPr>
          <w:rFonts w:ascii="Times New Roman" w:hAnsi="Times New Roman" w:cs="Times New Roman"/>
          <w:b/>
        </w:rPr>
        <w:t xml:space="preserve">   </w:t>
      </w:r>
    </w:p>
    <w:p w:rsidR="00B116BD" w:rsidRPr="00EF755D" w:rsidRDefault="00B116B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6744" w:rsidRPr="00EF755D" w:rsidRDefault="00B116BD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 w:rsidRPr="00EF755D">
        <w:rPr>
          <w:sz w:val="22"/>
          <w:szCs w:val="22"/>
        </w:rPr>
        <w:t xml:space="preserve">  Планируемые  предметные результаты</w:t>
      </w:r>
      <w:r w:rsidRPr="00EF755D">
        <w:rPr>
          <w:b/>
          <w:sz w:val="22"/>
          <w:szCs w:val="22"/>
        </w:rPr>
        <w:t xml:space="preserve"> </w:t>
      </w:r>
      <w:r w:rsidR="00D32BD6" w:rsidRPr="00EF755D">
        <w:rPr>
          <w:sz w:val="22"/>
          <w:szCs w:val="22"/>
        </w:rPr>
        <w:t>освоения Программы О</w:t>
      </w:r>
      <w:r w:rsidR="005338C1" w:rsidRPr="00EF755D">
        <w:rPr>
          <w:sz w:val="22"/>
          <w:szCs w:val="22"/>
        </w:rPr>
        <w:t>ОО включают</w:t>
      </w:r>
      <w:r w:rsidRPr="00EF755D">
        <w:rPr>
          <w:sz w:val="22"/>
          <w:szCs w:val="22"/>
        </w:rPr>
        <w:t xml:space="preserve">  требования к уров</w:t>
      </w:r>
      <w:r w:rsidR="00A1718B" w:rsidRPr="00EF755D">
        <w:rPr>
          <w:sz w:val="22"/>
          <w:szCs w:val="22"/>
        </w:rPr>
        <w:t>ню  подготовки  выпускников основной школы в соответствии с  ФГОС О</w:t>
      </w:r>
      <w:r w:rsidRPr="00EF755D">
        <w:rPr>
          <w:sz w:val="22"/>
          <w:szCs w:val="22"/>
        </w:rPr>
        <w:t>ОО</w:t>
      </w:r>
      <w:r w:rsidR="00A1718B" w:rsidRPr="00EF755D">
        <w:rPr>
          <w:sz w:val="22"/>
          <w:szCs w:val="22"/>
        </w:rPr>
        <w:t>,  примерной программой основного</w:t>
      </w:r>
      <w:r w:rsidRPr="00EF755D">
        <w:rPr>
          <w:sz w:val="22"/>
          <w:szCs w:val="22"/>
        </w:rPr>
        <w:t xml:space="preserve"> общего образования</w:t>
      </w:r>
      <w:r w:rsidR="00A1718B" w:rsidRPr="00EF755D">
        <w:rPr>
          <w:sz w:val="22"/>
          <w:szCs w:val="22"/>
        </w:rPr>
        <w:t xml:space="preserve">, </w:t>
      </w:r>
      <w:r w:rsidRPr="00EF755D">
        <w:rPr>
          <w:sz w:val="22"/>
          <w:szCs w:val="22"/>
        </w:rPr>
        <w:t xml:space="preserve"> </w:t>
      </w:r>
      <w:r w:rsidR="00A1718B" w:rsidRPr="00EF755D">
        <w:rPr>
          <w:sz w:val="22"/>
          <w:szCs w:val="22"/>
        </w:rPr>
        <w:t xml:space="preserve">концепциями  УМК,  которые  используется  при организации обучения  по  предметам  учебного </w:t>
      </w:r>
      <w:proofErr w:type="gramStart"/>
      <w:r w:rsidR="00A1718B" w:rsidRPr="00EF755D">
        <w:rPr>
          <w:sz w:val="22"/>
          <w:szCs w:val="22"/>
        </w:rPr>
        <w:t>плана</w:t>
      </w:r>
      <w:proofErr w:type="gramEnd"/>
      <w:r w:rsidRPr="00EF755D">
        <w:rPr>
          <w:sz w:val="22"/>
          <w:szCs w:val="22"/>
        </w:rPr>
        <w:t xml:space="preserve"> и реализуются  через  рабочие программы</w:t>
      </w:r>
      <w:r w:rsidR="00C56744" w:rsidRPr="00EF755D">
        <w:rPr>
          <w:sz w:val="22"/>
          <w:szCs w:val="22"/>
        </w:rPr>
        <w:t xml:space="preserve">. Предметные </w:t>
      </w:r>
      <w:r w:rsidR="00C56744" w:rsidRPr="00EF755D">
        <w:rPr>
          <w:rStyle w:val="FontStyle298"/>
          <w:sz w:val="22"/>
          <w:szCs w:val="22"/>
        </w:rPr>
        <w:t xml:space="preserve"> результаты сформулированы  в </w:t>
      </w:r>
      <w:r w:rsidR="00C56744" w:rsidRPr="008C2052">
        <w:rPr>
          <w:rStyle w:val="FontStyle298"/>
          <w:sz w:val="22"/>
          <w:szCs w:val="22"/>
        </w:rPr>
        <w:t xml:space="preserve">блоках </w:t>
      </w:r>
      <w:r w:rsidR="00C56744" w:rsidRPr="008C2052">
        <w:rPr>
          <w:rStyle w:val="FontStyle298"/>
          <w:b/>
          <w:sz w:val="22"/>
          <w:szCs w:val="22"/>
        </w:rPr>
        <w:t>«Выпускник научится»</w:t>
      </w:r>
      <w:r w:rsidR="00C56744" w:rsidRPr="00EF755D">
        <w:rPr>
          <w:rStyle w:val="FontStyle298"/>
          <w:sz w:val="22"/>
          <w:szCs w:val="22"/>
        </w:rPr>
        <w:t xml:space="preserve"> и «</w:t>
      </w:r>
      <w:r w:rsidR="00C56744" w:rsidRPr="00EC773A">
        <w:rPr>
          <w:rStyle w:val="FontStyle298"/>
          <w:b/>
          <w:sz w:val="22"/>
          <w:szCs w:val="22"/>
        </w:rPr>
        <w:t>Выпускник получит возможность научиться»</w:t>
      </w:r>
      <w:r w:rsidR="00C56744" w:rsidRPr="00EF755D">
        <w:rPr>
          <w:rStyle w:val="FontStyle298"/>
          <w:sz w:val="22"/>
          <w:szCs w:val="22"/>
        </w:rPr>
        <w:t xml:space="preserve"> Планируемые результаты, отнесенные к блоку </w:t>
      </w:r>
      <w:r w:rsidR="00C56744" w:rsidRPr="008C2052">
        <w:rPr>
          <w:rStyle w:val="FontStyle298"/>
          <w:b/>
          <w:sz w:val="22"/>
          <w:szCs w:val="22"/>
        </w:rPr>
        <w:t>«Выпускник научится»,</w:t>
      </w:r>
      <w:r w:rsidR="00C56744" w:rsidRPr="00EF755D">
        <w:rPr>
          <w:rStyle w:val="FontStyle298"/>
          <w:sz w:val="22"/>
          <w:szCs w:val="22"/>
        </w:rPr>
        <w:t xml:space="preserve">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892929" w:rsidRDefault="00C56744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 w:rsidRPr="00EF755D">
        <w:rPr>
          <w:rStyle w:val="FontStyle298"/>
          <w:sz w:val="22"/>
          <w:szCs w:val="22"/>
        </w:rPr>
        <w:t xml:space="preserve">Достижение планируемых результатов, отнесённых к блоку </w:t>
      </w:r>
      <w:r w:rsidRPr="008C2052">
        <w:rPr>
          <w:rStyle w:val="FontStyle298"/>
          <w:b/>
          <w:sz w:val="22"/>
          <w:szCs w:val="22"/>
        </w:rPr>
        <w:t>«Выпускник научится»,</w:t>
      </w:r>
      <w:r w:rsidRPr="00EF755D">
        <w:rPr>
          <w:rStyle w:val="FontStyle298"/>
          <w:sz w:val="22"/>
          <w:szCs w:val="22"/>
        </w:rPr>
        <w:t xml:space="preserve"> </w:t>
      </w:r>
      <w:r w:rsidRPr="00EF755D">
        <w:rPr>
          <w:rStyle w:val="FontStyle295"/>
          <w:sz w:val="22"/>
          <w:szCs w:val="22"/>
        </w:rPr>
        <w:t xml:space="preserve">выносится на итоговую оценку, </w:t>
      </w:r>
      <w:r w:rsidRPr="00EF755D">
        <w:rPr>
          <w:rStyle w:val="FontStyle298"/>
          <w:sz w:val="22"/>
          <w:szCs w:val="22"/>
        </w:rPr>
        <w:t>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</w:t>
      </w:r>
    </w:p>
    <w:p w:rsidR="00C56744" w:rsidRPr="00EF755D" w:rsidRDefault="00EC773A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>
        <w:rPr>
          <w:rStyle w:val="FontStyle298"/>
          <w:sz w:val="22"/>
          <w:szCs w:val="22"/>
        </w:rPr>
        <w:t xml:space="preserve">     </w:t>
      </w:r>
      <w:r w:rsidR="00C56744" w:rsidRPr="00EF755D">
        <w:rPr>
          <w:rStyle w:val="FontStyle298"/>
          <w:sz w:val="22"/>
          <w:szCs w:val="22"/>
        </w:rPr>
        <w:t xml:space="preserve">В блоках </w:t>
      </w:r>
      <w:r w:rsidR="00C56744" w:rsidRPr="00EC773A">
        <w:rPr>
          <w:rStyle w:val="FontStyle298"/>
          <w:b/>
          <w:i/>
          <w:sz w:val="22"/>
          <w:szCs w:val="22"/>
        </w:rPr>
        <w:t>«</w:t>
      </w:r>
      <w:r w:rsidR="00C56744" w:rsidRPr="00892929">
        <w:rPr>
          <w:rStyle w:val="FontStyle298"/>
          <w:b/>
          <w:sz w:val="22"/>
          <w:szCs w:val="22"/>
        </w:rPr>
        <w:t>Выпускник получит возможность научиться»</w:t>
      </w:r>
      <w:r w:rsidR="00C56744" w:rsidRPr="00EF755D">
        <w:rPr>
          <w:rStyle w:val="FontStyle298"/>
          <w:sz w:val="22"/>
          <w:szCs w:val="22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</w:t>
      </w:r>
      <w:r>
        <w:rPr>
          <w:rStyle w:val="FontStyle298"/>
          <w:sz w:val="22"/>
          <w:szCs w:val="22"/>
        </w:rPr>
        <w:t xml:space="preserve">ованные и способные обучающиеся, поэтому в программе они зафиксированы курсивом. </w:t>
      </w:r>
      <w:r w:rsidR="00C56744" w:rsidRPr="00EF755D">
        <w:rPr>
          <w:rStyle w:val="FontStyle298"/>
          <w:sz w:val="22"/>
          <w:szCs w:val="22"/>
        </w:rPr>
        <w:t xml:space="preserve">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="00C56744" w:rsidRPr="00EF755D">
        <w:rPr>
          <w:rStyle w:val="FontStyle298"/>
          <w:sz w:val="22"/>
          <w:szCs w:val="22"/>
        </w:rPr>
        <w:t>неперсонифицированной</w:t>
      </w:r>
      <w:proofErr w:type="spellEnd"/>
      <w:r w:rsidR="00C56744" w:rsidRPr="00EF755D">
        <w:rPr>
          <w:rStyle w:val="FontStyle298"/>
          <w:sz w:val="22"/>
          <w:szCs w:val="22"/>
        </w:rPr>
        <w:t xml:space="preserve"> информации.</w:t>
      </w:r>
    </w:p>
    <w:p w:rsidR="00C56744" w:rsidRPr="00EF755D" w:rsidRDefault="00DE30F4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>
        <w:rPr>
          <w:rStyle w:val="FontStyle298"/>
          <w:sz w:val="22"/>
          <w:szCs w:val="22"/>
        </w:rPr>
        <w:t xml:space="preserve">         </w:t>
      </w:r>
      <w:r w:rsidR="00C56744" w:rsidRPr="00EF755D">
        <w:rPr>
          <w:rStyle w:val="FontStyle298"/>
          <w:sz w:val="22"/>
          <w:szCs w:val="22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</w:t>
      </w:r>
      <w:r w:rsidR="00C56744" w:rsidRPr="00EF755D">
        <w:rPr>
          <w:rStyle w:val="FontStyle298"/>
          <w:sz w:val="22"/>
          <w:szCs w:val="22"/>
        </w:rPr>
        <w:lastRenderedPageBreak/>
        <w:t>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A3095" w:rsidRDefault="007C2CD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EF755D">
        <w:rPr>
          <w:rFonts w:ascii="Times New Roman" w:hAnsi="Times New Roman" w:cs="Times New Roman"/>
        </w:rPr>
        <w:t xml:space="preserve">  </w:t>
      </w:r>
      <w:r w:rsidR="00DE30F4">
        <w:rPr>
          <w:rFonts w:ascii="Times New Roman" w:hAnsi="Times New Roman" w:cs="Times New Roman"/>
        </w:rPr>
        <w:t xml:space="preserve">      </w:t>
      </w:r>
      <w:proofErr w:type="gramStart"/>
      <w:r w:rsidR="00DA3095" w:rsidRPr="00EF755D">
        <w:rPr>
          <w:rFonts w:ascii="Times New Roman" w:hAnsi="Times New Roman" w:cs="Times New Roman"/>
        </w:rPr>
        <w:t xml:space="preserve">При </w:t>
      </w:r>
      <w:r w:rsidR="00DA3095" w:rsidRPr="00EF755D">
        <w:rPr>
          <w:rFonts w:ascii="Times New Roman" w:eastAsia="Times New Roman" w:hAnsi="Times New Roman" w:cs="Times New Roman"/>
        </w:rPr>
        <w:t xml:space="preserve"> </w:t>
      </w:r>
      <w:r w:rsidR="00DA3095" w:rsidRPr="00EF755D">
        <w:rPr>
          <w:rFonts w:ascii="Times New Roman" w:hAnsi="Times New Roman" w:cs="Times New Roman"/>
        </w:rPr>
        <w:t xml:space="preserve">разработке  и </w:t>
      </w:r>
      <w:r w:rsidR="00DA3095" w:rsidRPr="00EF755D">
        <w:rPr>
          <w:rFonts w:ascii="Times New Roman" w:eastAsia="Times New Roman" w:hAnsi="Times New Roman" w:cs="Times New Roman"/>
        </w:rPr>
        <w:t>реализации  рабоч</w:t>
      </w:r>
      <w:r w:rsidR="00DA3095" w:rsidRPr="00EF755D">
        <w:rPr>
          <w:rFonts w:ascii="Times New Roman" w:hAnsi="Times New Roman" w:cs="Times New Roman"/>
        </w:rPr>
        <w:t xml:space="preserve">их </w:t>
      </w:r>
      <w:r w:rsidR="00DA3095" w:rsidRPr="00EF755D">
        <w:rPr>
          <w:rFonts w:ascii="Times New Roman" w:eastAsia="Times New Roman" w:hAnsi="Times New Roman" w:cs="Times New Roman"/>
        </w:rPr>
        <w:t xml:space="preserve"> программ</w:t>
      </w:r>
      <w:r w:rsidR="00DA3095" w:rsidRPr="00EF755D">
        <w:rPr>
          <w:rFonts w:ascii="Times New Roman" w:hAnsi="Times New Roman" w:cs="Times New Roman"/>
        </w:rPr>
        <w:t xml:space="preserve"> </w:t>
      </w:r>
      <w:r w:rsidR="00DA3095" w:rsidRPr="00EF755D">
        <w:rPr>
          <w:rFonts w:ascii="Times New Roman" w:eastAsia="Times New Roman" w:hAnsi="Times New Roman" w:cs="Times New Roman"/>
        </w:rPr>
        <w:t xml:space="preserve"> по </w:t>
      </w:r>
      <w:r w:rsidR="00DA3095" w:rsidRPr="00EF755D">
        <w:rPr>
          <w:rFonts w:ascii="Times New Roman" w:hAnsi="Times New Roman" w:cs="Times New Roman"/>
        </w:rPr>
        <w:t xml:space="preserve">предметам учебного  </w:t>
      </w:r>
      <w:r w:rsidR="00C56744" w:rsidRPr="00EF755D">
        <w:rPr>
          <w:rFonts w:ascii="Times New Roman" w:hAnsi="Times New Roman" w:cs="Times New Roman"/>
        </w:rPr>
        <w:t>плана</w:t>
      </w:r>
      <w:r w:rsidR="00DE30F4">
        <w:rPr>
          <w:rFonts w:ascii="Times New Roman" w:hAnsi="Times New Roman" w:cs="Times New Roman"/>
        </w:rPr>
        <w:t xml:space="preserve"> в </w:t>
      </w:r>
      <w:proofErr w:type="spellStart"/>
      <w:r w:rsidR="00DE30F4">
        <w:rPr>
          <w:rFonts w:ascii="Times New Roman" w:hAnsi="Times New Roman" w:cs="Times New Roman"/>
        </w:rPr>
        <w:t>невыпускных</w:t>
      </w:r>
      <w:proofErr w:type="spellEnd"/>
      <w:r w:rsidR="00DE30F4">
        <w:rPr>
          <w:rFonts w:ascii="Times New Roman" w:hAnsi="Times New Roman" w:cs="Times New Roman"/>
        </w:rPr>
        <w:t xml:space="preserve"> классах </w:t>
      </w:r>
      <w:r w:rsidR="00C56744" w:rsidRPr="00EF755D">
        <w:rPr>
          <w:rFonts w:ascii="Times New Roman" w:hAnsi="Times New Roman" w:cs="Times New Roman"/>
        </w:rPr>
        <w:t xml:space="preserve"> учителем</w:t>
      </w:r>
      <w:r w:rsidR="00DA3095" w:rsidRPr="00EF755D">
        <w:rPr>
          <w:rFonts w:ascii="Times New Roman" w:eastAsia="Times New Roman" w:hAnsi="Times New Roman" w:cs="Times New Roman"/>
        </w:rPr>
        <w:t xml:space="preserve">  создаются  условия для достижения  всеми  учащимися </w:t>
      </w:r>
      <w:r w:rsidR="00DA3095" w:rsidRPr="00EF755D">
        <w:rPr>
          <w:rFonts w:ascii="Times New Roman" w:eastAsia="Times New Roman" w:hAnsi="Times New Roman" w:cs="Times New Roman"/>
          <w:b/>
        </w:rPr>
        <w:t xml:space="preserve">  предметных  результатов </w:t>
      </w:r>
      <w:r w:rsidR="00DA3095" w:rsidRPr="00EF755D">
        <w:rPr>
          <w:rFonts w:ascii="Times New Roman" w:eastAsia="Times New Roman" w:hAnsi="Times New Roman" w:cs="Times New Roman"/>
        </w:rPr>
        <w:t>на базовом уровне</w:t>
      </w:r>
      <w:r w:rsidR="00DA3095" w:rsidRPr="00EF755D">
        <w:rPr>
          <w:rFonts w:ascii="Times New Roman" w:eastAsia="Times New Roman" w:hAnsi="Times New Roman" w:cs="Times New Roman"/>
          <w:b/>
        </w:rPr>
        <w:t xml:space="preserve"> («учащи</w:t>
      </w:r>
      <w:r w:rsidR="00192C12">
        <w:rPr>
          <w:rFonts w:ascii="Times New Roman" w:eastAsia="Times New Roman" w:hAnsi="Times New Roman" w:cs="Times New Roman"/>
          <w:b/>
        </w:rPr>
        <w:t>й</w:t>
      </w:r>
      <w:r w:rsidR="00DA3095" w:rsidRPr="00EF755D">
        <w:rPr>
          <w:rFonts w:ascii="Times New Roman" w:eastAsia="Times New Roman" w:hAnsi="Times New Roman" w:cs="Times New Roman"/>
          <w:b/>
        </w:rPr>
        <w:t>ся науч</w:t>
      </w:r>
      <w:r w:rsidR="00192C12">
        <w:rPr>
          <w:rFonts w:ascii="Times New Roman" w:eastAsia="Times New Roman" w:hAnsi="Times New Roman" w:cs="Times New Roman"/>
          <w:b/>
        </w:rPr>
        <w:t>и</w:t>
      </w:r>
      <w:r w:rsidR="00DA3095" w:rsidRPr="00EF755D">
        <w:rPr>
          <w:rFonts w:ascii="Times New Roman" w:eastAsia="Times New Roman" w:hAnsi="Times New Roman" w:cs="Times New Roman"/>
          <w:b/>
        </w:rPr>
        <w:t>тся»</w:t>
      </w:r>
      <w:r w:rsidR="00DA3095" w:rsidRPr="00EF755D">
        <w:rPr>
          <w:rFonts w:ascii="Times New Roman" w:eastAsia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="00DA3095" w:rsidRPr="00EF755D">
        <w:rPr>
          <w:rFonts w:ascii="Times New Roman" w:eastAsia="Times New Roman" w:hAnsi="Times New Roman" w:cs="Times New Roman"/>
          <w:b/>
        </w:rPr>
        <w:t>(«учащи</w:t>
      </w:r>
      <w:r w:rsidR="00192C12">
        <w:rPr>
          <w:rFonts w:ascii="Times New Roman" w:eastAsia="Times New Roman" w:hAnsi="Times New Roman" w:cs="Times New Roman"/>
          <w:b/>
        </w:rPr>
        <w:t>й</w:t>
      </w:r>
      <w:r w:rsidR="00DA3095" w:rsidRPr="00EF755D">
        <w:rPr>
          <w:rFonts w:ascii="Times New Roman" w:eastAsia="Times New Roman" w:hAnsi="Times New Roman" w:cs="Times New Roman"/>
          <w:b/>
        </w:rPr>
        <w:t>ся получ</w:t>
      </w:r>
      <w:r w:rsidR="00192C12">
        <w:rPr>
          <w:rFonts w:ascii="Times New Roman" w:eastAsia="Times New Roman" w:hAnsi="Times New Roman" w:cs="Times New Roman"/>
          <w:b/>
        </w:rPr>
        <w:t>и</w:t>
      </w:r>
      <w:r w:rsidR="00DA3095" w:rsidRPr="00EF755D">
        <w:rPr>
          <w:rFonts w:ascii="Times New Roman" w:eastAsia="Times New Roman" w:hAnsi="Times New Roman" w:cs="Times New Roman"/>
          <w:b/>
        </w:rPr>
        <w:t>т возможность научиться»</w:t>
      </w:r>
      <w:r w:rsidR="00DA3095" w:rsidRPr="00EF755D">
        <w:rPr>
          <w:rFonts w:ascii="Times New Roman" w:eastAsia="Times New Roman" w:hAnsi="Times New Roman" w:cs="Times New Roman"/>
        </w:rPr>
        <w:t xml:space="preserve">),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что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обеспечивается  проведением  комплексных  текущих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>(вводный и промежуточный контроль)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 и итоговых работ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>(итоговый контроль)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по текстам, в которые</w:t>
      </w:r>
      <w:proofErr w:type="gramEnd"/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 включены задания  разного уровня  сложности, дифференциацией  заданий  на уроках и при формулировании домашних заданий. Достижению планируемых </w:t>
      </w:r>
      <w:r w:rsidR="00DA3095" w:rsidRPr="00EF755D">
        <w:rPr>
          <w:rFonts w:ascii="Times New Roman" w:hAnsi="Times New Roman" w:cs="Times New Roman"/>
          <w:color w:val="000000"/>
        </w:rPr>
        <w:t xml:space="preserve"> предметных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>результатов на  более высоком уровне   способствуют также  ку</w:t>
      </w:r>
      <w:r w:rsidR="00DA3095" w:rsidRPr="00EF755D">
        <w:rPr>
          <w:rFonts w:ascii="Times New Roman" w:hAnsi="Times New Roman" w:cs="Times New Roman"/>
          <w:color w:val="000000"/>
        </w:rPr>
        <w:t>рсы   внеурочной  деятельности.</w:t>
      </w:r>
    </w:p>
    <w:p w:rsidR="00DE30F4" w:rsidRDefault="00DE30F4" w:rsidP="00DE30F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DE30F4">
        <w:rPr>
          <w:rFonts w:ascii="Times New Roman" w:hAnsi="Times New Roman" w:cs="Times New Roman"/>
          <w:b/>
          <w:u w:val="single"/>
        </w:rPr>
        <w:t>Русский язык и литература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10458">
        <w:rPr>
          <w:rFonts w:ascii="Times New Roman" w:hAnsi="Times New Roman" w:cs="Times New Roman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включение </w:t>
      </w:r>
      <w:r>
        <w:rPr>
          <w:rFonts w:ascii="Times New Roman" w:hAnsi="Times New Roman" w:cs="Times New Roman"/>
        </w:rPr>
        <w:t xml:space="preserve">обучающихся </w:t>
      </w:r>
      <w:r w:rsidRPr="00610458">
        <w:rPr>
          <w:rFonts w:ascii="Times New Roman" w:hAnsi="Times New Roman" w:cs="Times New Roman"/>
        </w:rPr>
        <w:t>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осознание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10458">
        <w:rPr>
          <w:rFonts w:ascii="Times New Roman" w:hAnsi="Times New Roman" w:cs="Times New Roman"/>
        </w:rPr>
        <w:t>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приобщение </w:t>
      </w:r>
      <w:r>
        <w:rPr>
          <w:rFonts w:ascii="Times New Roman" w:hAnsi="Times New Roman" w:cs="Times New Roman"/>
        </w:rPr>
        <w:t xml:space="preserve">обучающихся </w:t>
      </w:r>
      <w:r w:rsidRPr="00610458">
        <w:rPr>
          <w:rFonts w:ascii="Times New Roman" w:hAnsi="Times New Roman" w:cs="Times New Roman"/>
        </w:rPr>
        <w:t>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10458">
        <w:rPr>
          <w:rFonts w:ascii="Times New Roman" w:hAnsi="Times New Roman" w:cs="Times New Roman"/>
        </w:rPr>
        <w:t>текстов</w:t>
      </w:r>
      <w:proofErr w:type="gramEnd"/>
      <w:r w:rsidRPr="00610458">
        <w:rPr>
          <w:rFonts w:ascii="Times New Roman" w:hAnsi="Times New Roman" w:cs="Times New Roman"/>
        </w:rPr>
        <w:t xml:space="preserve"> разных функционально-смысловых типов и жанров.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Русский язык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Речь и речевое общение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различные виды монолога (повествование, описание, рассуждение; сочетание разных видов монолога) в различных ситуациях общения; 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различные виды диалога в ситуациях формального и неформального, межличностного и межкультурного общения; 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-соблюдать нормы речевого поведения в типичных ситуациях общения;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 предупреждать коммуникативные неудачи в процессе речевого общения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-выступать перед аудиторией с небольшим докладом;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-публично представлять проект, реферат; публично защищать свою позицию;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участвовать в коллективном обсуждении проблем, аргументировать собственную  позицию, доказывать её;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-понимать основные причины коммуникативных неудач и объяснять их.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Речевая деятельность (</w:t>
      </w:r>
      <w:proofErr w:type="spellStart"/>
      <w:r w:rsidRPr="00EF755D">
        <w:rPr>
          <w:rFonts w:ascii="Times New Roman" w:hAnsi="Times New Roman" w:cs="Times New Roman"/>
          <w:b/>
        </w:rPr>
        <w:t>Аудирование</w:t>
      </w:r>
      <w:proofErr w:type="spellEnd"/>
      <w:r w:rsidRPr="00EF755D">
        <w:rPr>
          <w:rFonts w:ascii="Times New Roman" w:hAnsi="Times New Roman" w:cs="Times New Roman"/>
          <w:b/>
        </w:rPr>
        <w:t>)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-различным видам </w:t>
      </w:r>
      <w:proofErr w:type="spellStart"/>
      <w:r w:rsidRPr="00EF755D">
        <w:rPr>
          <w:rFonts w:ascii="Times New Roman" w:hAnsi="Times New Roman" w:cs="Times New Roman"/>
        </w:rPr>
        <w:t>аудирования</w:t>
      </w:r>
      <w:proofErr w:type="spellEnd"/>
      <w:r w:rsidRPr="00EF755D">
        <w:rPr>
          <w:rFonts w:ascii="Times New Roman" w:hAnsi="Times New Roman" w:cs="Times New Roman"/>
        </w:rPr>
        <w:t xml:space="preserve"> (с полным пониманием </w:t>
      </w:r>
      <w:proofErr w:type="spellStart"/>
      <w:r w:rsidRPr="00EF755D">
        <w:rPr>
          <w:rFonts w:ascii="Times New Roman" w:hAnsi="Times New Roman" w:cs="Times New Roman"/>
        </w:rPr>
        <w:t>аудиотекста</w:t>
      </w:r>
      <w:proofErr w:type="spellEnd"/>
      <w:r w:rsidRPr="00EF755D">
        <w:rPr>
          <w:rFonts w:ascii="Times New Roman" w:hAnsi="Times New Roman" w:cs="Times New Roman"/>
        </w:rPr>
        <w:t xml:space="preserve">, с пониманием основного содержания, с выборочным извлечением информации);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-передавать содержание </w:t>
      </w:r>
      <w:proofErr w:type="spellStart"/>
      <w:r w:rsidRPr="00EF755D">
        <w:rPr>
          <w:rFonts w:ascii="Times New Roman" w:hAnsi="Times New Roman" w:cs="Times New Roman"/>
        </w:rPr>
        <w:t>аудиотекста</w:t>
      </w:r>
      <w:proofErr w:type="spellEnd"/>
      <w:r w:rsidRPr="00EF755D">
        <w:rPr>
          <w:rFonts w:ascii="Times New Roman" w:hAnsi="Times New Roman" w:cs="Times New Roman"/>
        </w:rPr>
        <w:t xml:space="preserve"> в соответствии с заданной коммуникативной задачей в устной форме;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F755D">
        <w:rPr>
          <w:rFonts w:ascii="Times New Roman" w:hAnsi="Times New Roman" w:cs="Times New Roman"/>
        </w:rPr>
        <w:t>аудиотекстов</w:t>
      </w:r>
      <w:proofErr w:type="spellEnd"/>
      <w:r w:rsidRPr="00EF755D">
        <w:rPr>
          <w:rFonts w:ascii="Times New Roman" w:hAnsi="Times New Roman" w:cs="Times New Roman"/>
        </w:rPr>
        <w:t xml:space="preserve">, распознавать в них основную и дополнительную информацию, комментировать её в устной форме; 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 xml:space="preserve">-передавать содержание учебно-научного, публицистического, официально-делового, художественного </w:t>
      </w:r>
      <w:proofErr w:type="spellStart"/>
      <w:r w:rsidRPr="00EF755D">
        <w:rPr>
          <w:rFonts w:ascii="Times New Roman" w:hAnsi="Times New Roman" w:cs="Times New Roman"/>
        </w:rPr>
        <w:t>аудиотекстов</w:t>
      </w:r>
      <w:proofErr w:type="spellEnd"/>
      <w:r w:rsidRPr="00EF755D">
        <w:rPr>
          <w:rFonts w:ascii="Times New Roman" w:hAnsi="Times New Roman" w:cs="Times New Roman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</w:rPr>
      </w:pPr>
      <w:r w:rsidRPr="00EF755D">
        <w:rPr>
          <w:rFonts w:ascii="Times New Roman" w:hAnsi="Times New Roman" w:cs="Times New Roman"/>
          <w:i/>
        </w:rPr>
        <w:t>-понимать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Чтение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lastRenderedPageBreak/>
        <w:t xml:space="preserve">-понимать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 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-передавать схематически представленную информацию в виде связного текста; использовать приёмы работы с учебной книгой, справочниками и другими информационными источниками, включая СМИ и ресурсы Интернета;   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Говорение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5A7148" w:rsidRPr="00EF755D">
        <w:rPr>
          <w:rFonts w:ascii="Times New Roman" w:hAnsi="Times New Roman" w:cs="Times New Roman"/>
        </w:rPr>
        <w:t xml:space="preserve">обсуждать и чётко формулировать цели, план совместной групповой учебной деятельности, распределение частей работы; 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 </w:t>
      </w:r>
    </w:p>
    <w:p w:rsidR="005A7148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5A7148" w:rsidRPr="00EF755D">
        <w:rPr>
          <w:rFonts w:ascii="Times New Roman" w:hAnsi="Times New Roman" w:cs="Times New Roman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 стилистически корректно использовать лексику и фразеологию, правила речевого этикета.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-выступать перед аудиторией с докладом; публично защищать проект, реферат;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-участвовать в дискуссии на учебно-научные темы, соблюдая нормы учебно-научного общения;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-анализировать и оценивать речевые высказывания с точки зрения их успешности в достижении прогнозируемого результата.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Письмо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  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 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стилистически корректно использовать лексику и фразеологию.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писать рецензии, рефераты;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составлять аннотации, тезисы выступления, конспекты;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FD0161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осуществлять информационную переработку текста, передавая его содержание в виде   плана (простого, сложного), тезисов, схемы, таблицы и т. п.; 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lastRenderedPageBreak/>
        <w:t>-</w:t>
      </w:r>
      <w:r w:rsidR="00893F97" w:rsidRPr="00EF755D">
        <w:rPr>
          <w:rFonts w:ascii="Times New Roman" w:hAnsi="Times New Roman" w:cs="Times New Roman"/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 </w:t>
      </w:r>
      <w:proofErr w:type="gramEnd"/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  <w:r w:rsidR="00893F97" w:rsidRPr="00EF755D">
        <w:rPr>
          <w:rFonts w:ascii="Times New Roman" w:hAnsi="Times New Roman" w:cs="Times New Roman"/>
        </w:rPr>
        <w:t xml:space="preserve">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текст;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</w:t>
      </w:r>
      <w:r w:rsidR="00893F97" w:rsidRPr="00EF755D">
        <w:rPr>
          <w:rFonts w:ascii="Times New Roman" w:hAnsi="Times New Roman" w:cs="Times New Roman"/>
        </w:rPr>
        <w:t>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Общие сведения о языке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  языка в развитии русского языка;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 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оценивать использование основных изобразительных средств языка.</w:t>
      </w:r>
    </w:p>
    <w:p w:rsidR="00FD0161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-</w:t>
      </w:r>
      <w:r w:rsidR="00893F97" w:rsidRPr="00EF755D">
        <w:rPr>
          <w:rFonts w:ascii="Times New Roman" w:hAnsi="Times New Roman" w:cs="Times New Roman"/>
          <w:i/>
        </w:rPr>
        <w:t>характеризовать вклад выдающихся лингвистов в развитие русистики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Фонетика и орфоэпия. Графика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проводить фонетический анализ слова;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соблюдать основные орфоэпические правила современного русского литературного языка;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извлекать необходимую информацию из орфоэпических словарей и справочников;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использовать её в различных видах деятельности.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фонетики (звукопись);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выразительно читать прозаические и поэтические тексты;  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извлекать необходимую информацию из мультимедийных орфоэпических словарей и справочников;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использовать её в различных видах деятельности.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proofErr w:type="spellStart"/>
      <w:r w:rsidRPr="00EF755D">
        <w:rPr>
          <w:rFonts w:ascii="Times New Roman" w:hAnsi="Times New Roman" w:cs="Times New Roman"/>
          <w:b/>
        </w:rPr>
        <w:t>Морфемика</w:t>
      </w:r>
      <w:proofErr w:type="spellEnd"/>
      <w:r w:rsidRPr="00EF755D">
        <w:rPr>
          <w:rFonts w:ascii="Times New Roman" w:hAnsi="Times New Roman" w:cs="Times New Roman"/>
          <w:b/>
        </w:rPr>
        <w:t xml:space="preserve"> и словообразование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делить слова на морфемы на основе смыслового, грамматического и словообразовательного анализа слова;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различать изученные способы словообразования;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анализировать и самостоятельно составлять словообразовательные пары и словообразовательные цепочки слов; </w:t>
      </w: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п</w:t>
      </w:r>
      <w:proofErr w:type="gramEnd"/>
      <w:r w:rsidR="00893F97" w:rsidRPr="00EF755D">
        <w:rPr>
          <w:rFonts w:ascii="Times New Roman" w:hAnsi="Times New Roman" w:cs="Times New Roman"/>
        </w:rPr>
        <w:t xml:space="preserve">рименять знания и умения по </w:t>
      </w:r>
      <w:proofErr w:type="spellStart"/>
      <w:r w:rsidR="00893F97" w:rsidRPr="00EF755D">
        <w:rPr>
          <w:rFonts w:ascii="Times New Roman" w:hAnsi="Times New Roman" w:cs="Times New Roman"/>
        </w:rPr>
        <w:t>морфемике</w:t>
      </w:r>
      <w:proofErr w:type="spellEnd"/>
      <w:r w:rsidR="00893F97" w:rsidRPr="00EF755D">
        <w:rPr>
          <w:rFonts w:ascii="Times New Roman" w:hAnsi="Times New Roman" w:cs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893F97" w:rsidRPr="00EF755D">
        <w:rPr>
          <w:rFonts w:ascii="Times New Roman" w:hAnsi="Times New Roman" w:cs="Times New Roman"/>
          <w:i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 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словообразования в художественной речи и оценивать их;   </w:t>
      </w:r>
      <w:proofErr w:type="gramStart"/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и</w:t>
      </w:r>
      <w:proofErr w:type="gramEnd"/>
      <w:r w:rsidR="00893F97" w:rsidRPr="00EF755D">
        <w:rPr>
          <w:rFonts w:ascii="Times New Roman" w:hAnsi="Times New Roman" w:cs="Times New Roman"/>
          <w:i/>
        </w:rPr>
        <w:t>звлекать необходимую информацию из словарей и справочников, в том числе мультимедийных.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Лексикология и фразеология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группировать слова по тематическим группам; подбирать к словам синонимы, антонимы;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опознавать фразеологические обороты;   соблюдать лексические нормы в устных и письменных высказываниях;   </w:t>
      </w:r>
      <w:proofErr w:type="gramStart"/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и</w:t>
      </w:r>
      <w:proofErr w:type="gramEnd"/>
      <w:r w:rsidR="00D92C0B" w:rsidRPr="00EF755D">
        <w:rPr>
          <w:rFonts w:ascii="Times New Roman" w:hAnsi="Times New Roman" w:cs="Times New Roman"/>
        </w:rPr>
        <w:t xml:space="preserve">спользовать лексическую синонимию как средство исправления неоправданного повтора в речи и как средство связи предложений в тексте;  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основные виды тропов, построенных на переносном значении слова (метафора, эпитет, олицетворение);  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общие принципы классификации словарного состава русского языка;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аргументировать различие лексического и грамматического значений </w:t>
      </w:r>
      <w:proofErr w:type="spellStart"/>
      <w:r w:rsidR="00D92C0B" w:rsidRPr="00EF755D">
        <w:rPr>
          <w:rFonts w:ascii="Times New Roman" w:hAnsi="Times New Roman" w:cs="Times New Roman"/>
          <w:i/>
        </w:rPr>
        <w:t>слова</w:t>
      </w:r>
      <w:proofErr w:type="gramStart"/>
      <w:r w:rsidR="00D92C0B" w:rsidRPr="00EF755D">
        <w:rPr>
          <w:rFonts w:ascii="Times New Roman" w:hAnsi="Times New Roman" w:cs="Times New Roman"/>
          <w:i/>
        </w:rPr>
        <w:t>;о</w:t>
      </w:r>
      <w:proofErr w:type="gramEnd"/>
      <w:r w:rsidR="00D92C0B" w:rsidRPr="00EF755D">
        <w:rPr>
          <w:rFonts w:ascii="Times New Roman" w:hAnsi="Times New Roman" w:cs="Times New Roman"/>
          <w:i/>
        </w:rPr>
        <w:t>познавать</w:t>
      </w:r>
      <w:proofErr w:type="spellEnd"/>
      <w:r w:rsidR="00D92C0B" w:rsidRPr="00EF755D">
        <w:rPr>
          <w:rFonts w:ascii="Times New Roman" w:hAnsi="Times New Roman" w:cs="Times New Roman"/>
          <w:i/>
        </w:rPr>
        <w:t xml:space="preserve"> омонимы разных видов;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особенности употребления лексических сре</w:t>
      </w:r>
      <w:proofErr w:type="gramStart"/>
      <w:r w:rsidR="00D92C0B" w:rsidRPr="00EF755D">
        <w:rPr>
          <w:rFonts w:ascii="Times New Roman" w:hAnsi="Times New Roman" w:cs="Times New Roman"/>
          <w:i/>
        </w:rPr>
        <w:t>дств в т</w:t>
      </w:r>
      <w:proofErr w:type="gramEnd"/>
      <w:r w:rsidR="00D92C0B" w:rsidRPr="00EF755D">
        <w:rPr>
          <w:rFonts w:ascii="Times New Roman" w:hAnsi="Times New Roman" w:cs="Times New Roman"/>
          <w:i/>
        </w:rPr>
        <w:t>екстах научного и официально-делового стилей речи.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Морфология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самостоятельные (знаменательные) части речи и их формы, служебные части речи;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анализировать слово с точки зрения его принадлежности к той или иной части речи;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употреблять формы слов различных частей речи в соответствии с нормами современного русского литературного </w:t>
      </w:r>
      <w:proofErr w:type="spellStart"/>
      <w:r w:rsidR="00D92C0B" w:rsidRPr="00EF755D">
        <w:rPr>
          <w:rFonts w:ascii="Times New Roman" w:hAnsi="Times New Roman" w:cs="Times New Roman"/>
        </w:rPr>
        <w:t>языка</w:t>
      </w:r>
      <w:proofErr w:type="gramStart"/>
      <w:r w:rsidR="00D92C0B" w:rsidRPr="00EF755D">
        <w:rPr>
          <w:rFonts w:ascii="Times New Roman" w:hAnsi="Times New Roman" w:cs="Times New Roman"/>
        </w:rPr>
        <w:t>;п</w:t>
      </w:r>
      <w:proofErr w:type="gramEnd"/>
      <w:r w:rsidR="00D92C0B" w:rsidRPr="00EF755D">
        <w:rPr>
          <w:rFonts w:ascii="Times New Roman" w:hAnsi="Times New Roman" w:cs="Times New Roman"/>
        </w:rPr>
        <w:t>рименять</w:t>
      </w:r>
      <w:proofErr w:type="spellEnd"/>
      <w:r w:rsidR="00D92C0B" w:rsidRPr="00EF755D">
        <w:rPr>
          <w:rFonts w:ascii="Times New Roman" w:hAnsi="Times New Roman" w:cs="Times New Roman"/>
        </w:rPr>
        <w:t xml:space="preserve"> морфологические знания и умения в практике правописания, в различных видах анализа;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анализировать синонимические средства морфологии; 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различать грамматические омонимы; 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морфологии в публицистической и художественной речи и оценивать их;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особенности употребления морфологических сре</w:t>
      </w:r>
      <w:proofErr w:type="gramStart"/>
      <w:r w:rsidR="00D92C0B" w:rsidRPr="00EF755D">
        <w:rPr>
          <w:rFonts w:ascii="Times New Roman" w:hAnsi="Times New Roman" w:cs="Times New Roman"/>
          <w:i/>
        </w:rPr>
        <w:t>дств в т</w:t>
      </w:r>
      <w:proofErr w:type="gramEnd"/>
      <w:r w:rsidR="00D92C0B" w:rsidRPr="00EF755D">
        <w:rPr>
          <w:rFonts w:ascii="Times New Roman" w:hAnsi="Times New Roman" w:cs="Times New Roman"/>
          <w:i/>
        </w:rPr>
        <w:t>екстах научного и официально-делового стилей речи; 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Синтаксис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основные единицы синтаксиса (словосочетание, предложение) и их виды;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употреблять синтаксические единицы в соответствии с нормами современного русского литературного языка;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использовать разнообразные синонимические синтаксические конструкции в собственной речевой практике;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применять синтаксические знания и умения в практике правописания, в различных видах анализа.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анализировать синонимические средства синтаксиса;  </w:t>
      </w:r>
      <w:r w:rsidRPr="00EF755D">
        <w:rPr>
          <w:rFonts w:ascii="Times New Roman" w:hAnsi="Times New Roman" w:cs="Times New Roman"/>
          <w:i/>
        </w:rPr>
        <w:t>-</w:t>
      </w:r>
    </w:p>
    <w:p w:rsidR="001F425D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синтаксиса в публицистической и художественной речи и оценивать их; 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объяснять особенности употребления синтаксических конструкций в текстах научного и официально-делового стилей речи;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соблюдать орфографические и пунктуационные нормы в процессе письма (в объёме содержания курса);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обнаруживать и исправлять орфографические и пунктуационные ошибки;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lastRenderedPageBreak/>
        <w:t>-</w:t>
      </w:r>
      <w:r w:rsidR="00D92C0B" w:rsidRPr="00EF755D">
        <w:rPr>
          <w:rFonts w:ascii="Times New Roman" w:hAnsi="Times New Roman" w:cs="Times New Roman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демонстрировать роль орфографии и пунктуации в передаче смысловой стороны речи;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Язык и культура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приводить примеры, которые доказывают, что изучение языка позволяет лучше узнать историю и культуру страны;  </w:t>
      </w:r>
      <w:proofErr w:type="gramStart"/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у</w:t>
      </w:r>
      <w:proofErr w:type="gramEnd"/>
      <w:r w:rsidR="00D92C0B" w:rsidRPr="00EF755D">
        <w:rPr>
          <w:rFonts w:ascii="Times New Roman" w:hAnsi="Times New Roman" w:cs="Times New Roman"/>
        </w:rPr>
        <w:t>местно использовать правила русского речевого этикета в учебной деятельности и повседневной жизни.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Литература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Устное народное творчество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-осознанно воспринимать и понимать фольклорный текст; различать фольклорные и 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-учитывая жанрово-родовые признаки произведений устного народного творчества, выбирать фольклорные произведения для самостоятельного чтения;    целенаправленно использовать малые фольклорные жанры в своих устных и письменных высказываниях; 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-определять с помощью пословицы жизненную/вымышленную ситуацию;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-выразительно читать сказки и былины, соблюдая соответствующий интонационный рисунок устного рассказывания;  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  устанавливать неочевидные связи между предметами, явлениями, действиями, отгадывая или сочиняя загадку.</w:t>
      </w:r>
      <w:proofErr w:type="gramEnd"/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-рассказывать о самостоятельно прочитанной сказке, былине, обосновывая свой выбор;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-сочинять сказку (в том числе и по пословице), былину и/или придумывать сюжетные линии;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i/>
        </w:rPr>
        <w:t>-устанавливать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Древнерусская литература. Русская литература XVIII в. Русская литература XIX—XX</w:t>
      </w:r>
      <w:r w:rsidRPr="00EF755D">
        <w:rPr>
          <w:rFonts w:ascii="Times New Roman" w:hAnsi="Times New Roman" w:cs="Times New Roman"/>
          <w:b/>
          <w:lang w:val="en-US"/>
        </w:rPr>
        <w:t>I</w:t>
      </w:r>
      <w:r w:rsidRPr="00EF755D">
        <w:rPr>
          <w:rFonts w:ascii="Times New Roman" w:hAnsi="Times New Roman" w:cs="Times New Roman"/>
          <w:b/>
        </w:rPr>
        <w:t> вв.</w:t>
      </w:r>
    </w:p>
    <w:p w:rsidR="00085F1F" w:rsidRPr="00EF755D" w:rsidRDefault="00085F1F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Литература народов России. Зарубежная литература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-интерпретировать прочитанное, устанавливать поле читательских ассоциаций, отбирать произведения для чтения;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воспринимать художественный текст как произведение искусства, послание автора читателю, современнику и потомку;  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-выявлять и интерпретировать авторскую позицию, определяя своё к ней отношение, и на этой основе формировать собственные ценностные ориентации;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-определять актуальность произведений для читателей разных поколений и вступать в диалог с другими читателями;   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EF755D">
        <w:rPr>
          <w:rFonts w:ascii="Times New Roman" w:hAnsi="Times New Roman" w:cs="Times New Roman"/>
        </w:rPr>
        <w:t>прочитанному</w:t>
      </w:r>
      <w:proofErr w:type="gramEnd"/>
      <w:r w:rsidRPr="00EF755D">
        <w:rPr>
          <w:rFonts w:ascii="Times New Roman" w:hAnsi="Times New Roman" w:cs="Times New Roman"/>
        </w:rPr>
        <w:t xml:space="preserve">;   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-создавать собственный текст аналитического и интерпретирующего характера в различных форматах;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-сопоставлять произведение словесного искусства и его воплощение в других искусствах;   работать с разными источниками информации.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-выбирать путь анализа произведения, адекватный жанрово-родовой природе художественного текста;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-сопоставлять «чужие» тексты интерпретирующего характера, аргументированно оценивать их;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интерпретацию художественного текста, созданную средствами других искусств;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-создавать собственную интерпретацию изученного текста средствами других искусств;</w:t>
      </w:r>
    </w:p>
    <w:p w:rsidR="00085F1F" w:rsidRPr="00EF755D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92C0B" w:rsidRDefault="00085F1F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C54C3" w:rsidRPr="00EF755D" w:rsidRDefault="00DC54C3" w:rsidP="00DC54C3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b/>
          <w:u w:val="single"/>
        </w:rPr>
        <w:t>Иностранны</w:t>
      </w:r>
      <w:r>
        <w:rPr>
          <w:rFonts w:ascii="Times New Roman" w:hAnsi="Times New Roman" w:cs="Times New Roman"/>
          <w:b/>
          <w:u w:val="single"/>
        </w:rPr>
        <w:t>е</w:t>
      </w:r>
      <w:r w:rsidRPr="00EF755D">
        <w:rPr>
          <w:rFonts w:ascii="Times New Roman" w:hAnsi="Times New Roman" w:cs="Times New Roman"/>
          <w:b/>
          <w:u w:val="single"/>
        </w:rPr>
        <w:t xml:space="preserve"> язык</w:t>
      </w:r>
      <w:r>
        <w:rPr>
          <w:rFonts w:ascii="Times New Roman" w:hAnsi="Times New Roman" w:cs="Times New Roman"/>
          <w:b/>
          <w:u w:val="single"/>
        </w:rPr>
        <w:t>и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Изучение предметной области «</w:t>
      </w:r>
      <w:r w:rsidRPr="00DC54C3">
        <w:rPr>
          <w:rFonts w:ascii="Times New Roman" w:hAnsi="Times New Roman" w:cs="Times New Roman"/>
        </w:rPr>
        <w:t>Иностранные языки</w:t>
      </w:r>
      <w:r>
        <w:rPr>
          <w:rFonts w:ascii="Times New Roman" w:hAnsi="Times New Roman" w:cs="Times New Roman"/>
        </w:rPr>
        <w:t>»</w:t>
      </w:r>
      <w:r w:rsidRPr="00DC54C3">
        <w:rPr>
          <w:rFonts w:ascii="Times New Roman" w:hAnsi="Times New Roman" w:cs="Times New Roman"/>
        </w:rPr>
        <w:t xml:space="preserve"> должно обеспечить: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DC54C3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 xml:space="preserve">формирование коммуникативной иноязычной компетенции (говорение, </w:t>
      </w:r>
      <w:proofErr w:type="spellStart"/>
      <w:r w:rsidRPr="00DC54C3">
        <w:rPr>
          <w:rFonts w:ascii="Times New Roman" w:hAnsi="Times New Roman" w:cs="Times New Roman"/>
        </w:rPr>
        <w:t>аудирование</w:t>
      </w:r>
      <w:proofErr w:type="spellEnd"/>
      <w:r w:rsidRPr="00DC54C3">
        <w:rPr>
          <w:rFonts w:ascii="Times New Roman" w:hAnsi="Times New Roman" w:cs="Times New Roman"/>
        </w:rPr>
        <w:t>, чтение и письмо), необходимой для успешной социализации и самореализации;</w:t>
      </w:r>
    </w:p>
    <w:p w:rsidR="007B4AE2" w:rsidRPr="00DC54C3" w:rsidRDefault="00DC54C3" w:rsidP="00DC54C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54C3">
        <w:rPr>
          <w:rFonts w:ascii="Times New Roman" w:hAnsi="Times New Roman" w:cs="Times New Roman"/>
        </w:rPr>
        <w:t xml:space="preserve">обогащение активного и потенциального словарного запаса, развитие у </w:t>
      </w:r>
      <w:proofErr w:type="gramStart"/>
      <w:r w:rsidRPr="00DC54C3">
        <w:rPr>
          <w:rFonts w:ascii="Times New Roman" w:hAnsi="Times New Roman" w:cs="Times New Roman"/>
        </w:rPr>
        <w:t>обучающихся</w:t>
      </w:r>
      <w:proofErr w:type="gramEnd"/>
      <w:r w:rsidRPr="00DC54C3">
        <w:rPr>
          <w:rFonts w:ascii="Times New Roman" w:hAnsi="Times New Roman" w:cs="Times New Roman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DD1A44" w:rsidRPr="00EF755D" w:rsidRDefault="00DD1A44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Иностранный язык (английский  язык</w:t>
      </w:r>
      <w:proofErr w:type="gramStart"/>
      <w:r w:rsidRPr="00EF755D">
        <w:rPr>
          <w:rFonts w:ascii="Times New Roman" w:hAnsi="Times New Roman" w:cs="Times New Roman"/>
          <w:b/>
          <w:u w:val="single"/>
        </w:rPr>
        <w:t xml:space="preserve"> )</w:t>
      </w:r>
      <w:proofErr w:type="gramEnd"/>
    </w:p>
    <w:p w:rsidR="00DD1A44" w:rsidRPr="00EF755D" w:rsidRDefault="00DD1A44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Коммуникативные умения Говорение. Диалогическая речь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-вести диалог (диалог этикетного  характера, диало</w:t>
      </w:r>
      <w:proofErr w:type="gramStart"/>
      <w:r w:rsidRPr="00EF755D">
        <w:rPr>
          <w:rFonts w:ascii="Times New Roman" w:hAnsi="Times New Roman" w:cs="Times New Roman"/>
        </w:rPr>
        <w:t>г–</w:t>
      </w:r>
      <w:proofErr w:type="gramEnd"/>
      <w:r w:rsidRPr="00EF755D">
        <w:rPr>
          <w:rFonts w:ascii="Times New Roman" w:hAnsi="Times New Roman" w:cs="Times New Roman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вести диалог-обмен мнениями; брать и давать интервью; вести диалог-расспрос на основе нелинейного текста (таблицы, диаграммы и т. д.).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Говорение. Монологическая речь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-строить связное монологическое 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события с опорой на   зрительную наглядность и/или вербальную опору (ключевые слова, план, вопросы);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-давать краткую характеристику   реальных людей и литературных персонажей;  передавать основное содержание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прочитанного текста с опорой или без опоры на текст, ключевые слова/ план/ вопросы;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-описывать картинку/ фото с опорой или без опоры на ключевые слова/ план/ вопросы.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-делать сообщение на заданную тему на основе  </w:t>
      </w:r>
      <w:proofErr w:type="gramStart"/>
      <w:r w:rsidRPr="00EF755D">
        <w:rPr>
          <w:rFonts w:ascii="Times New Roman" w:hAnsi="Times New Roman" w:cs="Times New Roman"/>
          <w:i/>
        </w:rPr>
        <w:t>прочитанного</w:t>
      </w:r>
      <w:proofErr w:type="gramEnd"/>
      <w:r w:rsidRPr="00EF755D">
        <w:rPr>
          <w:rFonts w:ascii="Times New Roman" w:hAnsi="Times New Roman" w:cs="Times New Roman"/>
          <w:i/>
        </w:rPr>
        <w:t xml:space="preserve">;  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-комментировать факты из прочитанного/ прослушанного текста, выражать и аргументировать свое отношение к </w:t>
      </w:r>
      <w:proofErr w:type="gramStart"/>
      <w:r w:rsidRPr="00EF755D">
        <w:rPr>
          <w:rFonts w:ascii="Times New Roman" w:hAnsi="Times New Roman" w:cs="Times New Roman"/>
          <w:i/>
        </w:rPr>
        <w:t>прочитанному</w:t>
      </w:r>
      <w:proofErr w:type="gramEnd"/>
      <w:r w:rsidRPr="00EF755D">
        <w:rPr>
          <w:rFonts w:ascii="Times New Roman" w:hAnsi="Times New Roman" w:cs="Times New Roman"/>
          <w:i/>
        </w:rPr>
        <w:t xml:space="preserve">/ прослушанному;  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 xml:space="preserve">-кратко высказываться без  предварительной  подготовки на заданную тему в соответствии с предложенной ситуацией общения;   кратко высказываться с опорой на  нелинейный текст (таблицы, диаграммы, расписание и т. п.);   кратко излагать результаты выполненной   проектной работы.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spellStart"/>
      <w:r w:rsidRPr="00EF755D">
        <w:rPr>
          <w:rFonts w:ascii="Times New Roman" w:hAnsi="Times New Roman" w:cs="Times New Roman"/>
          <w:b/>
        </w:rPr>
        <w:t>Аудирование</w:t>
      </w:r>
      <w:proofErr w:type="spellEnd"/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-воспринимать на слух и понимать   основное содержание несложных аутентичных текстов, содержащих некоторое количество неизученных языковых явлений;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-воспринимать на слух и понимать 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-выделять основную тему в воспринимаемом на слух тексте;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-использовать контекстуальную или языковую  догадку при восприятии на слух текстов, содержащих незнакомые слова.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Чтение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D1A44" w:rsidRPr="00EF755D">
        <w:rPr>
          <w:rFonts w:ascii="Times New Roman" w:hAnsi="Times New Roman" w:cs="Times New Roman"/>
        </w:rPr>
        <w:t xml:space="preserve">читать и понимать основное   содержание несложных аутентичных текстов,   </w:t>
      </w:r>
      <w:proofErr w:type="gramStart"/>
      <w:r w:rsidR="00DD1A44" w:rsidRPr="00EF755D">
        <w:rPr>
          <w:rFonts w:ascii="Times New Roman" w:hAnsi="Times New Roman" w:cs="Times New Roman"/>
        </w:rPr>
        <w:t>содержащие</w:t>
      </w:r>
      <w:proofErr w:type="gramEnd"/>
      <w:r w:rsidR="00DD1A44" w:rsidRPr="00EF755D">
        <w:rPr>
          <w:rFonts w:ascii="Times New Roman" w:hAnsi="Times New Roman" w:cs="Times New Roman"/>
        </w:rPr>
        <w:t xml:space="preserve"> отдельные неизученные</w:t>
      </w:r>
    </w:p>
    <w:p w:rsidR="00DB6067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языковые явления;     читать и находить в несложных</w:t>
      </w:r>
      <w:r w:rsidR="00DB6067" w:rsidRPr="00EF755D">
        <w:rPr>
          <w:rFonts w:ascii="Times New Roman" w:hAnsi="Times New Roman" w:cs="Times New Roman"/>
        </w:rPr>
        <w:t xml:space="preserve">  </w:t>
      </w:r>
      <w:r w:rsidRPr="00EF755D">
        <w:rPr>
          <w:rFonts w:ascii="Times New Roman" w:hAnsi="Times New Roman" w:cs="Times New Roman"/>
        </w:rPr>
        <w:t>аутентичных текстах, содержащих отдельные</w:t>
      </w:r>
      <w:r w:rsidR="00DB6067" w:rsidRPr="00EF755D">
        <w:rPr>
          <w:rFonts w:ascii="Times New Roman" w:hAnsi="Times New Roman" w:cs="Times New Roman"/>
        </w:rPr>
        <w:t xml:space="preserve"> </w:t>
      </w:r>
      <w:r w:rsidRPr="00EF755D">
        <w:rPr>
          <w:rFonts w:ascii="Times New Roman" w:hAnsi="Times New Roman" w:cs="Times New Roman"/>
        </w:rPr>
        <w:t xml:space="preserve">неизученные языковые явления, нужную/интересующую/ запрашиваемую  информацию, представленную в явном и в неявном виде;    </w:t>
      </w:r>
    </w:p>
    <w:p w:rsidR="00DB6067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D1A44" w:rsidRPr="00EF755D">
        <w:rPr>
          <w:rFonts w:ascii="Times New Roman" w:hAnsi="Times New Roman" w:cs="Times New Roman"/>
        </w:rPr>
        <w:t xml:space="preserve">читать и полностью понимать  несложные аутентичные тексты, построенные  на изученном языковом материале;   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D1A44" w:rsidRPr="00EF755D">
        <w:rPr>
          <w:rFonts w:ascii="Times New Roman" w:hAnsi="Times New Roman" w:cs="Times New Roman"/>
        </w:rPr>
        <w:t>выразительно читать вслух небольшие</w:t>
      </w:r>
      <w:r w:rsidRPr="00EF755D">
        <w:rPr>
          <w:rFonts w:ascii="Times New Roman" w:hAnsi="Times New Roman" w:cs="Times New Roman"/>
        </w:rPr>
        <w:t xml:space="preserve"> </w:t>
      </w:r>
      <w:r w:rsidR="00DD1A44" w:rsidRPr="00EF755D">
        <w:rPr>
          <w:rFonts w:ascii="Times New Roman" w:hAnsi="Times New Roman" w:cs="Times New Roman"/>
        </w:rPr>
        <w:t xml:space="preserve">построенные на изученном языковом  материале аутентичные тексты, демонстрируя   понимание </w:t>
      </w:r>
      <w:proofErr w:type="gramStart"/>
      <w:r w:rsidR="00DD1A44" w:rsidRPr="00EF755D">
        <w:rPr>
          <w:rFonts w:ascii="Times New Roman" w:hAnsi="Times New Roman" w:cs="Times New Roman"/>
        </w:rPr>
        <w:t>прочитанного</w:t>
      </w:r>
      <w:proofErr w:type="gramEnd"/>
      <w:r w:rsidR="00DD1A44" w:rsidRPr="00EF755D">
        <w:rPr>
          <w:rFonts w:ascii="Times New Roman" w:hAnsi="Times New Roman" w:cs="Times New Roman"/>
        </w:rPr>
        <w:t xml:space="preserve">. </w:t>
      </w:r>
    </w:p>
    <w:p w:rsidR="00DD1A44" w:rsidRPr="00EF755D" w:rsidRDefault="00DD1A4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D1A44" w:rsidRPr="00EF755D">
        <w:rPr>
          <w:rFonts w:ascii="Times New Roman" w:hAnsi="Times New Roman" w:cs="Times New Roman"/>
          <w:i/>
        </w:rPr>
        <w:t>устанавливать причинно-следственную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>взаимосвязь фактов и событий, изложенных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 xml:space="preserve">в несложном аутентичном тексте; </w:t>
      </w:r>
    </w:p>
    <w:p w:rsidR="00DD1A44" w:rsidRPr="00EF755D" w:rsidRDefault="00DB606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D1A44" w:rsidRPr="00EF755D">
        <w:rPr>
          <w:rFonts w:ascii="Times New Roman" w:hAnsi="Times New Roman" w:cs="Times New Roman"/>
          <w:i/>
        </w:rPr>
        <w:t>восстанавливать текст из разрозненных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>абзацев или путем добавления выпущенных</w:t>
      </w:r>
      <w:r w:rsidRPr="00EF755D">
        <w:rPr>
          <w:rFonts w:ascii="Times New Roman" w:hAnsi="Times New Roman" w:cs="Times New Roman"/>
          <w:i/>
        </w:rPr>
        <w:t xml:space="preserve"> </w:t>
      </w:r>
      <w:r w:rsidR="00DD1A44" w:rsidRPr="00EF755D">
        <w:rPr>
          <w:rFonts w:ascii="Times New Roman" w:hAnsi="Times New Roman" w:cs="Times New Roman"/>
          <w:i/>
        </w:rPr>
        <w:t xml:space="preserve">фрагментов. 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Письменная речь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-заполнять анкеты и формуляры, сообщая о себе основные сведения (имя, фамилия, пол, возраст, гражданство, национальность, адрес и т. д.);  писать короткие поздравления с днем  рождения и другими праздниками, с употреблением формул речевого этикета,  принятых в стране изучаемого языка,  выражать пожелания (объемом 30–40 слов, включая адрес);</w:t>
      </w:r>
      <w:proofErr w:type="gramEnd"/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 писать личное письмо в ответ на письмо-стимул с употреблением формул   речевого этикета, принятых в стране 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 писать небольшие письменные высказывания с опорой на образец/ план. </w:t>
      </w:r>
      <w:proofErr w:type="gramEnd"/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273A5" w:rsidRPr="00EF755D">
        <w:rPr>
          <w:rFonts w:ascii="Times New Roman" w:hAnsi="Times New Roman" w:cs="Times New Roman"/>
          <w:i/>
        </w:rPr>
        <w:t>делать краткие выписки из текста с</w:t>
      </w:r>
      <w:r w:rsidR="001F045C"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целью их использования в собственных устных высказываниях;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 </w:t>
      </w:r>
      <w:r w:rsidR="008273A5" w:rsidRPr="00EF755D">
        <w:rPr>
          <w:rFonts w:ascii="Times New Roman" w:hAnsi="Times New Roman" w:cs="Times New Roman"/>
          <w:i/>
        </w:rPr>
        <w:t>писать электронное письмо (e-</w:t>
      </w:r>
      <w:proofErr w:type="spellStart"/>
      <w:r w:rsidR="008273A5" w:rsidRPr="00EF755D">
        <w:rPr>
          <w:rFonts w:ascii="Times New Roman" w:hAnsi="Times New Roman" w:cs="Times New Roman"/>
          <w:i/>
        </w:rPr>
        <w:t>mail</w:t>
      </w:r>
      <w:proofErr w:type="spellEnd"/>
      <w:r w:rsidR="008273A5" w:rsidRPr="00EF755D">
        <w:rPr>
          <w:rFonts w:ascii="Times New Roman" w:hAnsi="Times New Roman" w:cs="Times New Roman"/>
          <w:i/>
        </w:rPr>
        <w:t>)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зарубежному другу в ответ на электронное письмо-стимул;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 </w:t>
      </w:r>
      <w:r w:rsidR="008273A5" w:rsidRPr="00EF755D">
        <w:rPr>
          <w:rFonts w:ascii="Times New Roman" w:hAnsi="Times New Roman" w:cs="Times New Roman"/>
          <w:i/>
        </w:rPr>
        <w:t>составлять план/ тезисы устного или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письменного сообщения; 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>кратко излагать в письменном виде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результаты проектной деятельности;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273A5" w:rsidRPr="00EF755D">
        <w:rPr>
          <w:rFonts w:ascii="Times New Roman" w:hAnsi="Times New Roman" w:cs="Times New Roman"/>
          <w:i/>
        </w:rPr>
        <w:t>писать небольшое письменное</w:t>
      </w:r>
      <w:r w:rsidRPr="00EF755D">
        <w:rPr>
          <w:rFonts w:ascii="Times New Roman" w:hAnsi="Times New Roman" w:cs="Times New Roman"/>
          <w:i/>
        </w:rPr>
        <w:t xml:space="preserve"> </w:t>
      </w:r>
      <w:r w:rsidR="008273A5" w:rsidRPr="00EF755D">
        <w:rPr>
          <w:rFonts w:ascii="Times New Roman" w:hAnsi="Times New Roman" w:cs="Times New Roman"/>
          <w:i/>
        </w:rPr>
        <w:t xml:space="preserve">высказывание с опорой на нелинейный текст (таблицы, диаграммы и т. п.).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</w:t>
      </w:r>
      <w:r w:rsidR="008273A5" w:rsidRPr="00EF755D">
        <w:rPr>
          <w:rFonts w:ascii="Times New Roman" w:hAnsi="Times New Roman" w:cs="Times New Roman"/>
          <w:b/>
        </w:rPr>
        <w:t>Языковые навыки и средства оперирования ими   Орфография и пунктуация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086080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273A5" w:rsidRPr="00EF755D">
        <w:rPr>
          <w:rFonts w:ascii="Times New Roman" w:hAnsi="Times New Roman" w:cs="Times New Roman"/>
        </w:rPr>
        <w:t xml:space="preserve">правильно писать изученные слова;   </w:t>
      </w:r>
    </w:p>
    <w:p w:rsidR="00086080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273A5" w:rsidRPr="00EF755D">
        <w:rPr>
          <w:rFonts w:ascii="Times New Roman" w:hAnsi="Times New Roman" w:cs="Times New Roman"/>
        </w:rPr>
        <w:t xml:space="preserve">правильно ставить знаки препинания в 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  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273A5" w:rsidRPr="00EF755D">
        <w:rPr>
          <w:rFonts w:ascii="Times New Roman" w:hAnsi="Times New Roman" w:cs="Times New Roman"/>
        </w:rPr>
        <w:t xml:space="preserve">расставлять в личном письме знаки  препинания, диктуемые его форматом, в соответствии с нормами, принятыми в стране изучаемого языка. </w:t>
      </w:r>
    </w:p>
    <w:p w:rsidR="008273A5" w:rsidRPr="00EF755D" w:rsidRDefault="008273A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273A5" w:rsidRPr="00EF755D" w:rsidRDefault="0008608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273A5" w:rsidRPr="00EF755D">
        <w:rPr>
          <w:rFonts w:ascii="Times New Roman" w:hAnsi="Times New Roman" w:cs="Times New Roman"/>
          <w:i/>
        </w:rPr>
        <w:t xml:space="preserve">сравнивать и анализировать буквосочетания английского языка и их транскрипцию. </w:t>
      </w:r>
    </w:p>
    <w:p w:rsidR="007B4AE2" w:rsidRPr="00EF755D" w:rsidRDefault="007B4AE2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Фонетическая сторона речи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-различать на слух и адекватно, без  фонематических ошибок, ведущих к сбою коммуникации, произносить слова изучаемого иностранного языка;     соблюдать правильное ударение в  изученных словах;  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 xml:space="preserve">-различать коммуникативные типы  предложений по их интонации;   членить предложение на смысловые  группы;  адекватно, без ошибок, ведущих к 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-выражать модальные значения, чувства и эмоции с помощью интонации;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-различать британские и американские варианты английского языка в прослушанных высказываниях.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Лексическая сторона речи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-узнавать в письменном и звучащем тексте изученные лексические единицы  (слова, словосочетания, реплики-клише речевого этикета), в том числе многозначные в пределах тематики основной школы;  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  <w:r w:rsidRPr="00EF755D">
        <w:rPr>
          <w:rFonts w:ascii="Times New Roman" w:hAnsi="Times New Roman" w:cs="Times New Roman"/>
        </w:rPr>
        <w:t xml:space="preserve">  соблюдать существующие в английском языке нормы лексической сочетаемости;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-распознавать и образовывать родственные слова с использованием  словосложения и конверсии в пределах тематики основной школы в соответствии с решаемой коммуникативной задачей;  распознавать и образовывать родственные слова с использованием  аффиксации в пределах тематики основной школы в соответствии с решаемой коммуникативной задачей:   ‒ глаголы при помощи аффиксов </w:t>
      </w:r>
      <w:proofErr w:type="spellStart"/>
      <w:r w:rsidRPr="00EF755D">
        <w:rPr>
          <w:rFonts w:ascii="Times New Roman" w:hAnsi="Times New Roman" w:cs="Times New Roman"/>
        </w:rPr>
        <w:t>dis</w:t>
      </w:r>
      <w:proofErr w:type="spellEnd"/>
      <w:r w:rsidRPr="00EF755D">
        <w:rPr>
          <w:rFonts w:ascii="Times New Roman" w:hAnsi="Times New Roman" w:cs="Times New Roman"/>
        </w:rPr>
        <w:t xml:space="preserve">-, </w:t>
      </w:r>
      <w:proofErr w:type="spellStart"/>
      <w:r w:rsidRPr="00EF755D">
        <w:rPr>
          <w:rFonts w:ascii="Times New Roman" w:hAnsi="Times New Roman" w:cs="Times New Roman"/>
        </w:rPr>
        <w:t>mis</w:t>
      </w:r>
      <w:proofErr w:type="spellEnd"/>
      <w:r w:rsidRPr="00EF755D">
        <w:rPr>
          <w:rFonts w:ascii="Times New Roman" w:hAnsi="Times New Roman" w:cs="Times New Roman"/>
        </w:rPr>
        <w:t>-,</w:t>
      </w:r>
      <w:proofErr w:type="spellStart"/>
      <w:r w:rsidRPr="00EF755D">
        <w:rPr>
          <w:rFonts w:ascii="Times New Roman" w:hAnsi="Times New Roman" w:cs="Times New Roman"/>
        </w:rPr>
        <w:t>re</w:t>
      </w:r>
      <w:proofErr w:type="spellEnd"/>
      <w:r w:rsidRPr="00EF755D">
        <w:rPr>
          <w:rFonts w:ascii="Times New Roman" w:hAnsi="Times New Roman" w:cs="Times New Roman"/>
        </w:rPr>
        <w:t>-, -</w:t>
      </w:r>
      <w:proofErr w:type="spellStart"/>
      <w:r w:rsidRPr="00EF755D">
        <w:rPr>
          <w:rFonts w:ascii="Times New Roman" w:hAnsi="Times New Roman" w:cs="Times New Roman"/>
        </w:rPr>
        <w:t>ize</w:t>
      </w:r>
      <w:proofErr w:type="spellEnd"/>
      <w:r w:rsidRPr="00EF755D">
        <w:rPr>
          <w:rFonts w:ascii="Times New Roman" w:hAnsi="Times New Roman" w:cs="Times New Roman"/>
        </w:rPr>
        <w:t>/-</w:t>
      </w:r>
      <w:proofErr w:type="spellStart"/>
      <w:r w:rsidRPr="00EF755D">
        <w:rPr>
          <w:rFonts w:ascii="Times New Roman" w:hAnsi="Times New Roman" w:cs="Times New Roman"/>
        </w:rPr>
        <w:t>ise</w:t>
      </w:r>
      <w:proofErr w:type="spellEnd"/>
      <w:r w:rsidRPr="00EF755D">
        <w:rPr>
          <w:rFonts w:ascii="Times New Roman" w:hAnsi="Times New Roman" w:cs="Times New Roman"/>
        </w:rPr>
        <w:t xml:space="preserve">;  </w:t>
      </w:r>
      <w:proofErr w:type="gramStart"/>
      <w:r w:rsidRPr="00EF755D">
        <w:rPr>
          <w:rFonts w:ascii="Times New Roman" w:hAnsi="Times New Roman" w:cs="Times New Roman"/>
        </w:rPr>
        <w:t>имена существительные при помощи суффиксов -</w:t>
      </w:r>
      <w:r w:rsidRPr="00EF755D">
        <w:rPr>
          <w:rFonts w:ascii="Times New Roman" w:hAnsi="Times New Roman" w:cs="Times New Roman"/>
          <w:lang w:val="en-US"/>
        </w:rPr>
        <w:t>or</w:t>
      </w:r>
      <w:r w:rsidRPr="00EF755D">
        <w:rPr>
          <w:rFonts w:ascii="Times New Roman" w:hAnsi="Times New Roman" w:cs="Times New Roman"/>
        </w:rPr>
        <w:t>/ -</w:t>
      </w:r>
      <w:proofErr w:type="spellStart"/>
      <w:r w:rsidRPr="00EF755D">
        <w:rPr>
          <w:rFonts w:ascii="Times New Roman" w:hAnsi="Times New Roman" w:cs="Times New Roman"/>
          <w:lang w:val="en-US"/>
        </w:rPr>
        <w:t>er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ist</w:t>
      </w:r>
      <w:proofErr w:type="spellEnd"/>
      <w:r w:rsidRPr="00EF755D">
        <w:rPr>
          <w:rFonts w:ascii="Times New Roman" w:hAnsi="Times New Roman" w:cs="Times New Roman"/>
        </w:rPr>
        <w:t xml:space="preserve"> , -</w:t>
      </w:r>
      <w:proofErr w:type="spellStart"/>
      <w:r w:rsidRPr="00EF755D">
        <w:rPr>
          <w:rFonts w:ascii="Times New Roman" w:hAnsi="Times New Roman" w:cs="Times New Roman"/>
          <w:lang w:val="en-US"/>
        </w:rPr>
        <w:t>sion</w:t>
      </w:r>
      <w:proofErr w:type="spellEnd"/>
      <w:r w:rsidRPr="00EF755D">
        <w:rPr>
          <w:rFonts w:ascii="Times New Roman" w:hAnsi="Times New Roman" w:cs="Times New Roman"/>
        </w:rPr>
        <w:t>/-</w:t>
      </w:r>
      <w:proofErr w:type="spellStart"/>
      <w:r w:rsidRPr="00EF755D">
        <w:rPr>
          <w:rFonts w:ascii="Times New Roman" w:hAnsi="Times New Roman" w:cs="Times New Roman"/>
          <w:lang w:val="en-US"/>
        </w:rPr>
        <w:t>tion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nce</w:t>
      </w:r>
      <w:proofErr w:type="spellEnd"/>
      <w:r w:rsidRPr="00EF755D">
        <w:rPr>
          <w:rFonts w:ascii="Times New Roman" w:hAnsi="Times New Roman" w:cs="Times New Roman"/>
        </w:rPr>
        <w:t>/-</w:t>
      </w:r>
      <w:proofErr w:type="spellStart"/>
      <w:r w:rsidRPr="00EF755D">
        <w:rPr>
          <w:rFonts w:ascii="Times New Roman" w:hAnsi="Times New Roman" w:cs="Times New Roman"/>
          <w:lang w:val="en-US"/>
        </w:rPr>
        <w:t>ence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ment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ity</w:t>
      </w:r>
      <w:proofErr w:type="spellEnd"/>
      <w:r w:rsidRPr="00EF755D">
        <w:rPr>
          <w:rFonts w:ascii="Times New Roman" w:hAnsi="Times New Roman" w:cs="Times New Roman"/>
        </w:rPr>
        <w:t xml:space="preserve"> , -</w:t>
      </w:r>
      <w:r w:rsidRPr="00EF755D">
        <w:rPr>
          <w:rFonts w:ascii="Times New Roman" w:hAnsi="Times New Roman" w:cs="Times New Roman"/>
          <w:lang w:val="en-US"/>
        </w:rPr>
        <w:t>ness</w:t>
      </w:r>
      <w:r w:rsidRPr="00EF755D">
        <w:rPr>
          <w:rFonts w:ascii="Times New Roman" w:hAnsi="Times New Roman" w:cs="Times New Roman"/>
        </w:rPr>
        <w:t>, -</w:t>
      </w:r>
      <w:r w:rsidRPr="00EF755D">
        <w:rPr>
          <w:rFonts w:ascii="Times New Roman" w:hAnsi="Times New Roman" w:cs="Times New Roman"/>
          <w:lang w:val="en-US"/>
        </w:rPr>
        <w:t>ship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ing</w:t>
      </w:r>
      <w:proofErr w:type="spellEnd"/>
      <w:r w:rsidRPr="00EF755D">
        <w:rPr>
          <w:rFonts w:ascii="Times New Roman" w:hAnsi="Times New Roman" w:cs="Times New Roman"/>
        </w:rPr>
        <w:t>;   имена прилагательные при помощи аффиксов</w:t>
      </w:r>
      <w:r w:rsidRPr="00EF755D">
        <w:rPr>
          <w:rFonts w:ascii="Times New Roman" w:hAnsi="Times New Roman" w:cs="Times New Roman"/>
          <w:lang w:val="en-US"/>
        </w:rPr>
        <w:t>inter</w:t>
      </w:r>
      <w:r w:rsidRPr="00EF755D">
        <w:rPr>
          <w:rFonts w:ascii="Times New Roman" w:hAnsi="Times New Roman" w:cs="Times New Roman"/>
        </w:rPr>
        <w:t>-; -</w:t>
      </w:r>
      <w:r w:rsidRPr="00EF755D">
        <w:rPr>
          <w:rFonts w:ascii="Times New Roman" w:hAnsi="Times New Roman" w:cs="Times New Roman"/>
          <w:lang w:val="en-US"/>
        </w:rPr>
        <w:t>y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ly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ful</w:t>
      </w:r>
      <w:proofErr w:type="spellEnd"/>
      <w:r w:rsidRPr="00EF755D">
        <w:rPr>
          <w:rFonts w:ascii="Times New Roman" w:hAnsi="Times New Roman" w:cs="Times New Roman"/>
        </w:rPr>
        <w:t xml:space="preserve"> , -</w:t>
      </w:r>
      <w:r w:rsidRPr="00EF755D">
        <w:rPr>
          <w:rFonts w:ascii="Times New Roman" w:hAnsi="Times New Roman" w:cs="Times New Roman"/>
          <w:lang w:val="en-US"/>
        </w:rPr>
        <w:t>al</w:t>
      </w:r>
      <w:r w:rsidRPr="00EF755D">
        <w:rPr>
          <w:rFonts w:ascii="Times New Roman" w:hAnsi="Times New Roman" w:cs="Times New Roman"/>
        </w:rPr>
        <w:t xml:space="preserve"> , -</w:t>
      </w:r>
      <w:proofErr w:type="spellStart"/>
      <w:r w:rsidRPr="00EF755D">
        <w:rPr>
          <w:rFonts w:ascii="Times New Roman" w:hAnsi="Times New Roman" w:cs="Times New Roman"/>
          <w:lang w:val="en-US"/>
        </w:rPr>
        <w:t>ic</w:t>
      </w:r>
      <w:proofErr w:type="spellEnd"/>
      <w:r w:rsidRPr="00EF755D">
        <w:rPr>
          <w:rFonts w:ascii="Times New Roman" w:hAnsi="Times New Roman" w:cs="Times New Roman"/>
        </w:rPr>
        <w:t>,-</w:t>
      </w:r>
      <w:proofErr w:type="spellStart"/>
      <w:r w:rsidRPr="00EF755D">
        <w:rPr>
          <w:rFonts w:ascii="Times New Roman" w:hAnsi="Times New Roman" w:cs="Times New Roman"/>
          <w:lang w:val="en-US"/>
        </w:rPr>
        <w:t>ian</w:t>
      </w:r>
      <w:proofErr w:type="spellEnd"/>
      <w:r w:rsidRPr="00EF755D">
        <w:rPr>
          <w:rFonts w:ascii="Times New Roman" w:hAnsi="Times New Roman" w:cs="Times New Roman"/>
        </w:rPr>
        <w:t>/</w:t>
      </w:r>
      <w:r w:rsidRPr="00EF755D">
        <w:rPr>
          <w:rFonts w:ascii="Times New Roman" w:hAnsi="Times New Roman" w:cs="Times New Roman"/>
          <w:lang w:val="en-US"/>
        </w:rPr>
        <w:t>an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ing</w:t>
      </w:r>
      <w:proofErr w:type="spellEnd"/>
      <w:r w:rsidRPr="00EF755D">
        <w:rPr>
          <w:rFonts w:ascii="Times New Roman" w:hAnsi="Times New Roman" w:cs="Times New Roman"/>
        </w:rPr>
        <w:t>; -</w:t>
      </w:r>
      <w:proofErr w:type="spellStart"/>
      <w:r w:rsidRPr="00EF755D">
        <w:rPr>
          <w:rFonts w:ascii="Times New Roman" w:hAnsi="Times New Roman" w:cs="Times New Roman"/>
          <w:lang w:val="en-US"/>
        </w:rPr>
        <w:t>ous</w:t>
      </w:r>
      <w:proofErr w:type="spellEnd"/>
      <w:r w:rsidRPr="00EF755D">
        <w:rPr>
          <w:rFonts w:ascii="Times New Roman" w:hAnsi="Times New Roman" w:cs="Times New Roman"/>
        </w:rPr>
        <w:t>, -</w:t>
      </w:r>
      <w:r w:rsidRPr="00EF755D">
        <w:rPr>
          <w:rFonts w:ascii="Times New Roman" w:hAnsi="Times New Roman" w:cs="Times New Roman"/>
          <w:lang w:val="en-US"/>
        </w:rPr>
        <w:t>able</w:t>
      </w:r>
      <w:r w:rsidRPr="00EF755D">
        <w:rPr>
          <w:rFonts w:ascii="Times New Roman" w:hAnsi="Times New Roman" w:cs="Times New Roman"/>
        </w:rPr>
        <w:t>/</w:t>
      </w:r>
      <w:proofErr w:type="spellStart"/>
      <w:r w:rsidRPr="00EF755D">
        <w:rPr>
          <w:rFonts w:ascii="Times New Roman" w:hAnsi="Times New Roman" w:cs="Times New Roman"/>
          <w:lang w:val="en-US"/>
        </w:rPr>
        <w:t>ible</w:t>
      </w:r>
      <w:proofErr w:type="spellEnd"/>
      <w:r w:rsidRPr="00EF755D">
        <w:rPr>
          <w:rFonts w:ascii="Times New Roman" w:hAnsi="Times New Roman" w:cs="Times New Roman"/>
        </w:rPr>
        <w:t>, -</w:t>
      </w:r>
      <w:r w:rsidRPr="00EF755D">
        <w:rPr>
          <w:rFonts w:ascii="Times New Roman" w:hAnsi="Times New Roman" w:cs="Times New Roman"/>
          <w:lang w:val="en-US"/>
        </w:rPr>
        <w:t>less</w:t>
      </w:r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  <w:lang w:val="en-US"/>
        </w:rPr>
        <w:t>ive</w:t>
      </w:r>
      <w:proofErr w:type="spellEnd"/>
      <w:r w:rsidRPr="00EF755D">
        <w:rPr>
          <w:rFonts w:ascii="Times New Roman" w:hAnsi="Times New Roman" w:cs="Times New Roman"/>
        </w:rPr>
        <w:t>;  наречия при помощи суффикса -</w:t>
      </w:r>
      <w:proofErr w:type="spellStart"/>
      <w:r w:rsidRPr="00EF755D">
        <w:rPr>
          <w:rFonts w:ascii="Times New Roman" w:hAnsi="Times New Roman" w:cs="Times New Roman"/>
        </w:rPr>
        <w:t>ly</w:t>
      </w:r>
      <w:proofErr w:type="spellEnd"/>
      <w:r w:rsidRPr="00EF755D">
        <w:rPr>
          <w:rFonts w:ascii="Times New Roman" w:hAnsi="Times New Roman" w:cs="Times New Roman"/>
        </w:rPr>
        <w:t xml:space="preserve">;  имена существительные, имена прилагательные, наречия при помощи отрицательных префиксов </w:t>
      </w:r>
      <w:proofErr w:type="spellStart"/>
      <w:r w:rsidRPr="00EF755D">
        <w:rPr>
          <w:rFonts w:ascii="Times New Roman" w:hAnsi="Times New Roman" w:cs="Times New Roman"/>
        </w:rPr>
        <w:t>un</w:t>
      </w:r>
      <w:proofErr w:type="spellEnd"/>
      <w:r w:rsidRPr="00EF755D">
        <w:rPr>
          <w:rFonts w:ascii="Times New Roman" w:hAnsi="Times New Roman" w:cs="Times New Roman"/>
        </w:rPr>
        <w:t xml:space="preserve">-, </w:t>
      </w:r>
      <w:proofErr w:type="spellStart"/>
      <w:r w:rsidRPr="00EF755D">
        <w:rPr>
          <w:rFonts w:ascii="Times New Roman" w:hAnsi="Times New Roman" w:cs="Times New Roman"/>
        </w:rPr>
        <w:t>im</w:t>
      </w:r>
      <w:proofErr w:type="spellEnd"/>
      <w:r w:rsidRPr="00EF755D">
        <w:rPr>
          <w:rFonts w:ascii="Times New Roman" w:hAnsi="Times New Roman" w:cs="Times New Roman"/>
        </w:rPr>
        <w:t>-/</w:t>
      </w:r>
      <w:proofErr w:type="spellStart"/>
      <w:r w:rsidRPr="00EF755D">
        <w:rPr>
          <w:rFonts w:ascii="Times New Roman" w:hAnsi="Times New Roman" w:cs="Times New Roman"/>
        </w:rPr>
        <w:t>in</w:t>
      </w:r>
      <w:proofErr w:type="spellEnd"/>
      <w:r w:rsidRPr="00EF755D">
        <w:rPr>
          <w:rFonts w:ascii="Times New Roman" w:hAnsi="Times New Roman" w:cs="Times New Roman"/>
        </w:rPr>
        <w:t xml:space="preserve">-; </w:t>
      </w:r>
      <w:proofErr w:type="gramEnd"/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числительные при помощи суффиксов -</w:t>
      </w:r>
      <w:proofErr w:type="spellStart"/>
      <w:r w:rsidRPr="00EF755D">
        <w:rPr>
          <w:rFonts w:ascii="Times New Roman" w:hAnsi="Times New Roman" w:cs="Times New Roman"/>
        </w:rPr>
        <w:t>teen</w:t>
      </w:r>
      <w:proofErr w:type="spellEnd"/>
      <w:r w:rsidRPr="00EF755D">
        <w:rPr>
          <w:rFonts w:ascii="Times New Roman" w:hAnsi="Times New Roman" w:cs="Times New Roman"/>
        </w:rPr>
        <w:t>, -</w:t>
      </w:r>
      <w:proofErr w:type="spellStart"/>
      <w:r w:rsidRPr="00EF755D">
        <w:rPr>
          <w:rFonts w:ascii="Times New Roman" w:hAnsi="Times New Roman" w:cs="Times New Roman"/>
        </w:rPr>
        <w:t>ty</w:t>
      </w:r>
      <w:proofErr w:type="spellEnd"/>
      <w:r w:rsidRPr="00EF755D">
        <w:rPr>
          <w:rFonts w:ascii="Times New Roman" w:hAnsi="Times New Roman" w:cs="Times New Roman"/>
        </w:rPr>
        <w:t>; -</w:t>
      </w:r>
      <w:proofErr w:type="spellStart"/>
      <w:r w:rsidRPr="00EF755D">
        <w:rPr>
          <w:rFonts w:ascii="Times New Roman" w:hAnsi="Times New Roman" w:cs="Times New Roman"/>
        </w:rPr>
        <w:t>th</w:t>
      </w:r>
      <w:proofErr w:type="spellEnd"/>
      <w:r w:rsidRPr="00EF755D">
        <w:rPr>
          <w:rFonts w:ascii="Times New Roman" w:hAnsi="Times New Roman" w:cs="Times New Roman"/>
        </w:rPr>
        <w:t xml:space="preserve">.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 распознавать и употреблять в речи наиболее распространенные фразовые глаголы;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-распознавать принадлежность слов к частям речи по аффиксам; распознавать и употреблять в речи различные средства связи в тексте для обеспечения его целостности (</w:t>
      </w:r>
      <w:proofErr w:type="spellStart"/>
      <w:r w:rsidRPr="00EF755D">
        <w:rPr>
          <w:rFonts w:ascii="Times New Roman" w:hAnsi="Times New Roman" w:cs="Times New Roman"/>
          <w:i/>
        </w:rPr>
        <w:t>firstly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tobeginwith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however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asforme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finally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atlast</w:t>
      </w:r>
      <w:proofErr w:type="spellEnd"/>
      <w:r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Pr="00EF755D">
        <w:rPr>
          <w:rFonts w:ascii="Times New Roman" w:hAnsi="Times New Roman" w:cs="Times New Roman"/>
          <w:i/>
        </w:rPr>
        <w:t>etc</w:t>
      </w:r>
      <w:proofErr w:type="spellEnd"/>
      <w:r w:rsidRPr="00EF755D">
        <w:rPr>
          <w:rFonts w:ascii="Times New Roman" w:hAnsi="Times New Roman" w:cs="Times New Roman"/>
          <w:i/>
        </w:rPr>
        <w:t xml:space="preserve">.);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  <w:i/>
        </w:rPr>
        <w:t xml:space="preserve">использовать языковую догадку в процессе чтения и </w:t>
      </w:r>
      <w:proofErr w:type="spellStart"/>
      <w:r w:rsidRPr="00EF755D">
        <w:rPr>
          <w:rFonts w:ascii="Times New Roman" w:hAnsi="Times New Roman" w:cs="Times New Roman"/>
          <w:i/>
        </w:rPr>
        <w:t>аудирования</w:t>
      </w:r>
      <w:proofErr w:type="spellEnd"/>
      <w:r w:rsidRPr="00EF755D">
        <w:rPr>
          <w:rFonts w:ascii="Times New Roman" w:hAnsi="Times New Roman" w:cs="Times New Roman"/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r w:rsidRPr="00EF755D">
        <w:rPr>
          <w:rFonts w:ascii="Times New Roman" w:hAnsi="Times New Roman" w:cs="Times New Roman"/>
        </w:rPr>
        <w:t xml:space="preserve"> </w:t>
      </w:r>
      <w:proofErr w:type="gramEnd"/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                                                                   </w:t>
      </w:r>
      <w:r w:rsidRPr="00EF755D">
        <w:rPr>
          <w:rFonts w:ascii="Times New Roman" w:hAnsi="Times New Roman" w:cs="Times New Roman"/>
          <w:b/>
        </w:rPr>
        <w:t>Грамматическая сторона речи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оперировать в процессе устного и 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и восклицательные;  </w:t>
      </w:r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 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распространенные и нераспространенные простые предложения, в том числе с несколькими обстоятельствами, следующими в определенном порядке;   распознавать и употреблять в речи  предложения с </w:t>
      </w:r>
      <w:proofErr w:type="gramStart"/>
      <w:r w:rsidR="007B4AE2" w:rsidRPr="00EF755D">
        <w:rPr>
          <w:rFonts w:ascii="Times New Roman" w:hAnsi="Times New Roman" w:cs="Times New Roman"/>
        </w:rPr>
        <w:t>начальным</w:t>
      </w:r>
      <w:proofErr w:type="gram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It</w:t>
      </w:r>
      <w:proofErr w:type="spellEnd"/>
      <w:r w:rsidR="007B4AE2" w:rsidRPr="00EF755D">
        <w:rPr>
          <w:rFonts w:ascii="Times New Roman" w:hAnsi="Times New Roman" w:cs="Times New Roman"/>
        </w:rPr>
        <w:t xml:space="preserve">;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 предложения с </w:t>
      </w:r>
      <w:proofErr w:type="gramStart"/>
      <w:r w:rsidR="007B4AE2" w:rsidRPr="00EF755D">
        <w:rPr>
          <w:rFonts w:ascii="Times New Roman" w:hAnsi="Times New Roman" w:cs="Times New Roman"/>
        </w:rPr>
        <w:t>начальным</w:t>
      </w:r>
      <w:proofErr w:type="gram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There+tobe</w:t>
      </w:r>
      <w:proofErr w:type="spellEnd"/>
      <w:r w:rsidR="007B4AE2" w:rsidRPr="00EF755D">
        <w:rPr>
          <w:rFonts w:ascii="Times New Roman" w:hAnsi="Times New Roman" w:cs="Times New Roman"/>
        </w:rPr>
        <w:t xml:space="preserve">;  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сложносочиненные предложения с сочинительными союзами </w:t>
      </w:r>
      <w:proofErr w:type="spellStart"/>
      <w:r w:rsidR="007B4AE2" w:rsidRPr="00EF755D">
        <w:rPr>
          <w:rFonts w:ascii="Times New Roman" w:hAnsi="Times New Roman" w:cs="Times New Roman"/>
        </w:rPr>
        <w:t>and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but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or</w:t>
      </w:r>
      <w:proofErr w:type="spellEnd"/>
      <w:r w:rsidR="007B4AE2" w:rsidRPr="00EF755D">
        <w:rPr>
          <w:rFonts w:ascii="Times New Roman" w:hAnsi="Times New Roman" w:cs="Times New Roman"/>
        </w:rPr>
        <w:t xml:space="preserve">; 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сложноподчиненные предложения с союзами и союзными словами </w:t>
      </w:r>
      <w:proofErr w:type="spellStart"/>
      <w:r w:rsidR="007B4AE2" w:rsidRPr="00EF755D">
        <w:rPr>
          <w:rFonts w:ascii="Times New Roman" w:hAnsi="Times New Roman" w:cs="Times New Roman"/>
        </w:rPr>
        <w:t>because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if,that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who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which,what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when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where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how,why</w:t>
      </w:r>
      <w:proofErr w:type="spellEnd"/>
      <w:r w:rsidR="007B4AE2" w:rsidRPr="00EF755D">
        <w:rPr>
          <w:rFonts w:ascii="Times New Roman" w:hAnsi="Times New Roman" w:cs="Times New Roman"/>
        </w:rPr>
        <w:t>;   использовать косвенную речь в</w:t>
      </w:r>
      <w:r w:rsidRPr="00EF755D">
        <w:rPr>
          <w:rFonts w:ascii="Times New Roman" w:hAnsi="Times New Roman" w:cs="Times New Roman"/>
        </w:rPr>
        <w:t xml:space="preserve">  </w:t>
      </w:r>
      <w:r w:rsidR="007B4AE2" w:rsidRPr="00EF755D">
        <w:rPr>
          <w:rFonts w:ascii="Times New Roman" w:hAnsi="Times New Roman" w:cs="Times New Roman"/>
        </w:rPr>
        <w:t xml:space="preserve">утвердительных и вопросительных предложениях в настоящем и прошедшем времени;   </w:t>
      </w:r>
      <w:proofErr w:type="gramStart"/>
      <w:r w:rsidR="007B4AE2" w:rsidRPr="00EF755D">
        <w:rPr>
          <w:rFonts w:ascii="Times New Roman" w:hAnsi="Times New Roman" w:cs="Times New Roman"/>
        </w:rPr>
        <w:t>распознавать и употреблять в речи   условные предложения реального характера (</w:t>
      </w:r>
      <w:r w:rsidR="007B4AE2" w:rsidRPr="00EF755D">
        <w:rPr>
          <w:rFonts w:ascii="Times New Roman" w:hAnsi="Times New Roman" w:cs="Times New Roman"/>
          <w:lang w:val="en-US"/>
        </w:rPr>
        <w:t>Conditional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– </w:t>
      </w:r>
      <w:r w:rsidR="007B4AE2" w:rsidRPr="00EF755D">
        <w:rPr>
          <w:rFonts w:ascii="Times New Roman" w:hAnsi="Times New Roman" w:cs="Times New Roman"/>
          <w:lang w:val="en-US"/>
        </w:rPr>
        <w:t>If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see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Jim</w:t>
      </w:r>
      <w:r w:rsidR="007B4AE2" w:rsidRPr="00EF755D">
        <w:rPr>
          <w:rFonts w:ascii="Times New Roman" w:hAnsi="Times New Roman" w:cs="Times New Roman"/>
        </w:rPr>
        <w:t xml:space="preserve">,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>’</w:t>
      </w:r>
      <w:proofErr w:type="spellStart"/>
      <w:r w:rsidR="007B4AE2" w:rsidRPr="00EF755D">
        <w:rPr>
          <w:rFonts w:ascii="Times New Roman" w:hAnsi="Times New Roman" w:cs="Times New Roman"/>
          <w:lang w:val="en-US"/>
        </w:rPr>
        <w:t>ll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invite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him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to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our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school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party</w:t>
      </w:r>
      <w:r w:rsidR="007B4AE2" w:rsidRPr="00EF755D">
        <w:rPr>
          <w:rFonts w:ascii="Times New Roman" w:hAnsi="Times New Roman" w:cs="Times New Roman"/>
        </w:rPr>
        <w:t>) и нереального характера (</w:t>
      </w:r>
      <w:r w:rsidR="007B4AE2" w:rsidRPr="00EF755D">
        <w:rPr>
          <w:rFonts w:ascii="Times New Roman" w:hAnsi="Times New Roman" w:cs="Times New Roman"/>
          <w:lang w:val="en-US"/>
        </w:rPr>
        <w:t>Conditional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II</w:t>
      </w:r>
      <w:r w:rsidR="007B4AE2" w:rsidRPr="00EF755D">
        <w:rPr>
          <w:rFonts w:ascii="Times New Roman" w:hAnsi="Times New Roman" w:cs="Times New Roman"/>
        </w:rPr>
        <w:t xml:space="preserve"> – </w:t>
      </w:r>
      <w:r w:rsidR="007B4AE2" w:rsidRPr="00EF755D">
        <w:rPr>
          <w:rFonts w:ascii="Times New Roman" w:hAnsi="Times New Roman" w:cs="Times New Roman"/>
          <w:lang w:val="en-US"/>
        </w:rPr>
        <w:t>If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were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you</w:t>
      </w:r>
      <w:r w:rsidR="007B4AE2" w:rsidRPr="00EF755D">
        <w:rPr>
          <w:rFonts w:ascii="Times New Roman" w:hAnsi="Times New Roman" w:cs="Times New Roman"/>
        </w:rPr>
        <w:t xml:space="preserve">, </w:t>
      </w:r>
      <w:r w:rsidR="007B4AE2" w:rsidRPr="00EF755D">
        <w:rPr>
          <w:rFonts w:ascii="Times New Roman" w:hAnsi="Times New Roman" w:cs="Times New Roman"/>
          <w:lang w:val="en-US"/>
        </w:rPr>
        <w:t>I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would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start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learning</w:t>
      </w:r>
      <w:r w:rsidR="007B4AE2"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  <w:lang w:val="en-US"/>
        </w:rPr>
        <w:t>French</w:t>
      </w:r>
      <w:r w:rsidR="007B4AE2" w:rsidRPr="00EF755D">
        <w:rPr>
          <w:rFonts w:ascii="Times New Roman" w:hAnsi="Times New Roman" w:cs="Times New Roman"/>
        </w:rPr>
        <w:t xml:space="preserve">);   распознавать и употреблять в речи  имена существительные в единственном числе и во множественном числе, образованные по правилу, и исключения;   </w:t>
      </w:r>
      <w:proofErr w:type="gramEnd"/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существительные с определенным/ неопределенным/нулевым артиклем;  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 </w:t>
      </w:r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 имена прилагательные в положительной, сравнительной и превосходной степенях, образованные по правилу, и исключения;   </w:t>
      </w:r>
      <w:proofErr w:type="gramEnd"/>
    </w:p>
    <w:p w:rsidR="009E0ABA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  наречия времени и образа действия и слова, выражающие количество (</w:t>
      </w:r>
      <w:proofErr w:type="spellStart"/>
      <w:r w:rsidR="007B4AE2" w:rsidRPr="00EF755D">
        <w:rPr>
          <w:rFonts w:ascii="Times New Roman" w:hAnsi="Times New Roman" w:cs="Times New Roman"/>
        </w:rPr>
        <w:t>many</w:t>
      </w:r>
      <w:proofErr w:type="spellEnd"/>
      <w:r w:rsidR="007B4AE2" w:rsidRPr="00EF755D">
        <w:rPr>
          <w:rFonts w:ascii="Times New Roman" w:hAnsi="Times New Roman" w:cs="Times New Roman"/>
        </w:rPr>
        <w:t>/</w:t>
      </w:r>
      <w:proofErr w:type="spellStart"/>
      <w:r w:rsidR="007B4AE2" w:rsidRPr="00EF755D">
        <w:rPr>
          <w:rFonts w:ascii="Times New Roman" w:hAnsi="Times New Roman" w:cs="Times New Roman"/>
        </w:rPr>
        <w:t>much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few</w:t>
      </w:r>
      <w:proofErr w:type="spellEnd"/>
      <w:r w:rsidR="007B4AE2" w:rsidRPr="00EF755D">
        <w:rPr>
          <w:rFonts w:ascii="Times New Roman" w:hAnsi="Times New Roman" w:cs="Times New Roman"/>
        </w:rPr>
        <w:t>/</w:t>
      </w:r>
      <w:proofErr w:type="spellStart"/>
      <w:r w:rsidR="007B4AE2" w:rsidRPr="00EF755D">
        <w:rPr>
          <w:rFonts w:ascii="Times New Roman" w:hAnsi="Times New Roman" w:cs="Times New Roman"/>
        </w:rPr>
        <w:t>afew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little</w:t>
      </w:r>
      <w:proofErr w:type="spellEnd"/>
      <w:r w:rsidR="007B4AE2" w:rsidRPr="00EF755D">
        <w:rPr>
          <w:rFonts w:ascii="Times New Roman" w:hAnsi="Times New Roman" w:cs="Times New Roman"/>
        </w:rPr>
        <w:t>/</w:t>
      </w:r>
      <w:proofErr w:type="spellStart"/>
      <w:r w:rsidR="007B4AE2" w:rsidRPr="00EF755D">
        <w:rPr>
          <w:rFonts w:ascii="Times New Roman" w:hAnsi="Times New Roman" w:cs="Times New Roman"/>
        </w:rPr>
        <w:t>alittle</w:t>
      </w:r>
      <w:proofErr w:type="spellEnd"/>
      <w:r w:rsidR="007B4AE2" w:rsidRPr="00EF755D">
        <w:rPr>
          <w:rFonts w:ascii="Times New Roman" w:hAnsi="Times New Roman" w:cs="Times New Roman"/>
        </w:rPr>
        <w:t xml:space="preserve">); наречия в положительной   сравнительной и превосходной степенях, образованные по правилу и исключения; распознавать и употреблять в речи   количественные и порядковые числительные;  </w:t>
      </w:r>
      <w:proofErr w:type="gramEnd"/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Future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 и </w:t>
      </w:r>
      <w:proofErr w:type="spellStart"/>
      <w:r w:rsidR="007B4AE2" w:rsidRPr="00EF755D">
        <w:rPr>
          <w:rFonts w:ascii="Times New Roman" w:hAnsi="Times New Roman" w:cs="Times New Roman"/>
        </w:rPr>
        <w:t>Past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и </w:t>
      </w:r>
      <w:proofErr w:type="spellStart"/>
      <w:r w:rsidR="007B4AE2" w:rsidRPr="00EF755D">
        <w:rPr>
          <w:rFonts w:ascii="Times New Roman" w:hAnsi="Times New Roman" w:cs="Times New Roman"/>
        </w:rPr>
        <w:t>Past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Continuous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Perfect</w:t>
      </w:r>
      <w:proofErr w:type="spellEnd"/>
      <w:r w:rsidR="007B4AE2" w:rsidRPr="00EF755D">
        <w:rPr>
          <w:rFonts w:ascii="Times New Roman" w:hAnsi="Times New Roman" w:cs="Times New Roman"/>
        </w:rPr>
        <w:t xml:space="preserve">;   распознавать и употреблять в речи  различные грамматические средства для выражения будущего времени: </w:t>
      </w:r>
      <w:proofErr w:type="spellStart"/>
      <w:r w:rsidR="007B4AE2" w:rsidRPr="00EF755D">
        <w:rPr>
          <w:rFonts w:ascii="Times New Roman" w:hAnsi="Times New Roman" w:cs="Times New Roman"/>
        </w:rPr>
        <w:t>Simple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Future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to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be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going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to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Present</w:t>
      </w:r>
      <w:proofErr w:type="spellEnd"/>
      <w:r w:rsidR="007B4AE2" w:rsidRPr="00EF755D">
        <w:rPr>
          <w:rFonts w:ascii="Times New Roman" w:hAnsi="Times New Roman" w:cs="Times New Roman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</w:rPr>
        <w:t>Continuous</w:t>
      </w:r>
      <w:proofErr w:type="spellEnd"/>
      <w:r w:rsidR="007B4AE2" w:rsidRPr="00EF755D">
        <w:rPr>
          <w:rFonts w:ascii="Times New Roman" w:hAnsi="Times New Roman" w:cs="Times New Roman"/>
        </w:rPr>
        <w:t xml:space="preserve">; </w:t>
      </w:r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7B4AE2" w:rsidRPr="00EF755D">
        <w:rPr>
          <w:rFonts w:ascii="Times New Roman" w:hAnsi="Times New Roman" w:cs="Times New Roman"/>
        </w:rPr>
        <w:t>распознавать и употреблять в речи  модальные глаголы и их эквиваленты (</w:t>
      </w:r>
      <w:r w:rsidR="007B4AE2" w:rsidRPr="00EF755D">
        <w:rPr>
          <w:rFonts w:ascii="Times New Roman" w:hAnsi="Times New Roman" w:cs="Times New Roman"/>
          <w:lang w:val="en-US"/>
        </w:rPr>
        <w:t>may</w:t>
      </w:r>
      <w:r w:rsidR="007B4AE2" w:rsidRPr="00EF755D">
        <w:rPr>
          <w:rFonts w:ascii="Times New Roman" w:hAnsi="Times New Roman" w:cs="Times New Roman"/>
        </w:rPr>
        <w:t>,</w:t>
      </w:r>
      <w:r w:rsidR="007B4AE2" w:rsidRPr="00EF755D">
        <w:rPr>
          <w:rFonts w:ascii="Times New Roman" w:hAnsi="Times New Roman" w:cs="Times New Roman"/>
          <w:lang w:val="en-US"/>
        </w:rPr>
        <w:t>can</w:t>
      </w:r>
      <w:r w:rsidR="007B4AE2" w:rsidRPr="00EF755D">
        <w:rPr>
          <w:rFonts w:ascii="Times New Roman" w:hAnsi="Times New Roman" w:cs="Times New Roman"/>
        </w:rPr>
        <w:t>,</w:t>
      </w:r>
      <w:r w:rsidR="007B4AE2" w:rsidRPr="00EF755D">
        <w:rPr>
          <w:rFonts w:ascii="Times New Roman" w:hAnsi="Times New Roman" w:cs="Times New Roman"/>
          <w:lang w:val="en-US"/>
        </w:rPr>
        <w:t>could</w:t>
      </w:r>
      <w:r w:rsidR="007B4AE2" w:rsidRPr="00EF755D">
        <w:rPr>
          <w:rFonts w:ascii="Times New Roman" w:hAnsi="Times New Roman" w:cs="Times New Roman"/>
        </w:rPr>
        <w:t>,</w:t>
      </w:r>
      <w:proofErr w:type="spellStart"/>
      <w:r w:rsidR="007B4AE2" w:rsidRPr="00EF755D">
        <w:rPr>
          <w:rFonts w:ascii="Times New Roman" w:hAnsi="Times New Roman" w:cs="Times New Roman"/>
          <w:lang w:val="en-US"/>
        </w:rPr>
        <w:t>beabletomust</w:t>
      </w:r>
      <w:proofErr w:type="spellEnd"/>
      <w:r w:rsidR="007B4AE2" w:rsidRPr="00EF755D">
        <w:rPr>
          <w:rFonts w:ascii="Times New Roman" w:hAnsi="Times New Roman" w:cs="Times New Roman"/>
        </w:rPr>
        <w:t>,</w:t>
      </w:r>
      <w:proofErr w:type="spellStart"/>
      <w:r w:rsidR="007B4AE2" w:rsidRPr="00EF755D">
        <w:rPr>
          <w:rFonts w:ascii="Times New Roman" w:hAnsi="Times New Roman" w:cs="Times New Roman"/>
          <w:lang w:val="en-US"/>
        </w:rPr>
        <w:t>haveto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r w:rsidR="007B4AE2" w:rsidRPr="00EF755D">
        <w:rPr>
          <w:rFonts w:ascii="Times New Roman" w:hAnsi="Times New Roman" w:cs="Times New Roman"/>
          <w:lang w:val="en-US"/>
        </w:rPr>
        <w:t>should</w:t>
      </w:r>
      <w:r w:rsidR="007B4AE2" w:rsidRPr="00EF755D">
        <w:rPr>
          <w:rFonts w:ascii="Times New Roman" w:hAnsi="Times New Roman" w:cs="Times New Roman"/>
        </w:rPr>
        <w:t xml:space="preserve">); 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распознавать и употреблять в речи   глаголы в следующих формах страдательного залога: </w:t>
      </w:r>
      <w:proofErr w:type="spellStart"/>
      <w:r w:rsidR="007B4AE2" w:rsidRPr="00EF755D">
        <w:rPr>
          <w:rFonts w:ascii="Times New Roman" w:hAnsi="Times New Roman" w:cs="Times New Roman"/>
        </w:rPr>
        <w:t>PresentSimplePassive</w:t>
      </w:r>
      <w:proofErr w:type="spellEnd"/>
      <w:r w:rsidR="007B4AE2" w:rsidRPr="00EF755D">
        <w:rPr>
          <w:rFonts w:ascii="Times New Roman" w:hAnsi="Times New Roman" w:cs="Times New Roman"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</w:rPr>
        <w:t>PastSimplePassive</w:t>
      </w:r>
      <w:proofErr w:type="spellEnd"/>
      <w:r w:rsidR="007B4AE2" w:rsidRPr="00EF755D">
        <w:rPr>
          <w:rFonts w:ascii="Times New Roman" w:hAnsi="Times New Roman" w:cs="Times New Roman"/>
        </w:rPr>
        <w:t>;   распознавать и употреблять в речи</w:t>
      </w:r>
      <w:r w:rsidRPr="00EF755D">
        <w:rPr>
          <w:rFonts w:ascii="Times New Roman" w:hAnsi="Times New Roman" w:cs="Times New Roman"/>
        </w:rPr>
        <w:t xml:space="preserve"> </w:t>
      </w:r>
      <w:r w:rsidR="007B4AE2" w:rsidRPr="00EF755D">
        <w:rPr>
          <w:rFonts w:ascii="Times New Roman" w:hAnsi="Times New Roman" w:cs="Times New Roman"/>
        </w:rPr>
        <w:t xml:space="preserve">предлоги места, времени, направления; предлоги, употребляемые при глаголах в страдательном залоге. </w:t>
      </w:r>
    </w:p>
    <w:p w:rsidR="007B4AE2" w:rsidRPr="00EF755D" w:rsidRDefault="007B4AE2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B4AE2" w:rsidRPr="00EF755D" w:rsidRDefault="009E0ABA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сложноподчиненные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предложения с придаточными: времени с союзом </w:t>
      </w:r>
      <w:proofErr w:type="spellStart"/>
      <w:r w:rsidR="007B4AE2" w:rsidRPr="00EF755D">
        <w:rPr>
          <w:rFonts w:ascii="Times New Roman" w:hAnsi="Times New Roman" w:cs="Times New Roman"/>
          <w:i/>
        </w:rPr>
        <w:t>since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цели с союзом </w:t>
      </w:r>
      <w:proofErr w:type="spellStart"/>
      <w:r w:rsidR="007B4AE2" w:rsidRPr="00EF755D">
        <w:rPr>
          <w:rFonts w:ascii="Times New Roman" w:hAnsi="Times New Roman" w:cs="Times New Roman"/>
          <w:i/>
        </w:rPr>
        <w:t>sothat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условия с союзом </w:t>
      </w:r>
      <w:proofErr w:type="spellStart"/>
      <w:r w:rsidR="007B4AE2" w:rsidRPr="00EF755D">
        <w:rPr>
          <w:rFonts w:ascii="Times New Roman" w:hAnsi="Times New Roman" w:cs="Times New Roman"/>
          <w:i/>
        </w:rPr>
        <w:t>unless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определительными с союзами </w:t>
      </w:r>
      <w:proofErr w:type="spellStart"/>
      <w:r w:rsidR="007B4AE2" w:rsidRPr="00EF755D">
        <w:rPr>
          <w:rFonts w:ascii="Times New Roman" w:hAnsi="Times New Roman" w:cs="Times New Roman"/>
          <w:i/>
        </w:rPr>
        <w:t>who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which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that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gramEnd"/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сложноподчиненные предложения с союзами </w:t>
      </w:r>
      <w:proofErr w:type="spellStart"/>
      <w:r w:rsidR="007B4AE2" w:rsidRPr="00EF755D">
        <w:rPr>
          <w:rFonts w:ascii="Times New Roman" w:hAnsi="Times New Roman" w:cs="Times New Roman"/>
          <w:i/>
        </w:rPr>
        <w:t>whoever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whatever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however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, </w:t>
      </w:r>
      <w:proofErr w:type="spellStart"/>
      <w:r w:rsidR="007B4AE2" w:rsidRPr="00EF755D">
        <w:rPr>
          <w:rFonts w:ascii="Times New Roman" w:hAnsi="Times New Roman" w:cs="Times New Roman"/>
          <w:i/>
        </w:rPr>
        <w:t>whenever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предложения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конструкциями </w:t>
      </w:r>
      <w:proofErr w:type="spellStart"/>
      <w:r w:rsidR="007B4AE2" w:rsidRPr="00EF755D">
        <w:rPr>
          <w:rFonts w:ascii="Times New Roman" w:hAnsi="Times New Roman" w:cs="Times New Roman"/>
          <w:i/>
        </w:rPr>
        <w:t>as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as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notso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as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either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or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neither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… </w:t>
      </w:r>
      <w:proofErr w:type="spellStart"/>
      <w:r w:rsidR="007B4AE2" w:rsidRPr="00EF755D">
        <w:rPr>
          <w:rFonts w:ascii="Times New Roman" w:hAnsi="Times New Roman" w:cs="Times New Roman"/>
          <w:i/>
        </w:rPr>
        <w:t>nor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предложения с конструкцией I </w:t>
      </w:r>
      <w:proofErr w:type="spellStart"/>
      <w:r w:rsidR="007B4AE2" w:rsidRPr="00EF755D">
        <w:rPr>
          <w:rFonts w:ascii="Times New Roman" w:hAnsi="Times New Roman" w:cs="Times New Roman"/>
          <w:i/>
        </w:rPr>
        <w:t>wish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конструкции </w:t>
      </w:r>
      <w:r w:rsidR="007B4AE2" w:rsidRPr="00EF755D">
        <w:rPr>
          <w:rFonts w:ascii="Times New Roman" w:hAnsi="Times New Roman" w:cs="Times New Roman"/>
          <w:i/>
        </w:rPr>
        <w:t>с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глаголами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на -</w:t>
      </w:r>
      <w:proofErr w:type="spellStart"/>
      <w:r w:rsidR="007B4AE2" w:rsidRPr="00EF755D">
        <w:rPr>
          <w:rFonts w:ascii="Times New Roman" w:hAnsi="Times New Roman" w:cs="Times New Roman"/>
          <w:i/>
        </w:rPr>
        <w:t>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: </w:t>
      </w:r>
      <w:proofErr w:type="spellStart"/>
      <w:r w:rsidR="007B4AE2" w:rsidRPr="00EF755D">
        <w:rPr>
          <w:rFonts w:ascii="Times New Roman" w:hAnsi="Times New Roman" w:cs="Times New Roman"/>
          <w:i/>
        </w:rPr>
        <w:t>to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love</w:t>
      </w:r>
      <w:proofErr w:type="spellEnd"/>
      <w:r w:rsidR="007B4AE2" w:rsidRPr="00EF755D">
        <w:rPr>
          <w:rFonts w:ascii="Times New Roman" w:hAnsi="Times New Roman" w:cs="Times New Roman"/>
          <w:i/>
        </w:rPr>
        <w:t>/</w:t>
      </w:r>
      <w:proofErr w:type="spellStart"/>
      <w:r w:rsidR="007B4AE2" w:rsidRPr="00EF755D">
        <w:rPr>
          <w:rFonts w:ascii="Times New Roman" w:hAnsi="Times New Roman" w:cs="Times New Roman"/>
          <w:i/>
        </w:rPr>
        <w:t>hate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doing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something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  <w:proofErr w:type="spellStart"/>
      <w:r w:rsidR="007B4AE2" w:rsidRPr="00EF755D">
        <w:rPr>
          <w:rFonts w:ascii="Times New Roman" w:hAnsi="Times New Roman" w:cs="Times New Roman"/>
          <w:i/>
        </w:rPr>
        <w:t>Stop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talking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lang w:val="en-US"/>
        </w:rPr>
      </w:pPr>
      <w:r w:rsidRPr="00EF755D">
        <w:rPr>
          <w:rFonts w:ascii="Times New Roman" w:hAnsi="Times New Roman" w:cs="Times New Roman"/>
          <w:i/>
          <w:lang w:val="en-US"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</w:t>
      </w:r>
      <w:r w:rsidRPr="00EF755D">
        <w:rPr>
          <w:rFonts w:ascii="Times New Roman" w:hAnsi="Times New Roman" w:cs="Times New Roman"/>
          <w:i/>
          <w:lang w:val="en-US"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и</w:t>
      </w:r>
      <w:r w:rsidRPr="00EF755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7B4AE2" w:rsidRPr="00EF755D">
        <w:rPr>
          <w:rFonts w:ascii="Times New Roman" w:hAnsi="Times New Roman" w:cs="Times New Roman"/>
          <w:i/>
        </w:rPr>
        <w:t>употреблятьвречи</w:t>
      </w:r>
      <w:proofErr w:type="spellEnd"/>
      <w:r w:rsidRPr="00EF755D">
        <w:rPr>
          <w:rFonts w:ascii="Times New Roman" w:hAnsi="Times New Roman" w:cs="Times New Roman"/>
          <w:i/>
          <w:lang w:val="en-US"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конструкции</w:t>
      </w:r>
      <w:r w:rsidR="007B4AE2" w:rsidRPr="00EF755D">
        <w:rPr>
          <w:rFonts w:ascii="Times New Roman" w:hAnsi="Times New Roman" w:cs="Times New Roman"/>
          <w:i/>
          <w:lang w:val="en-US"/>
        </w:rPr>
        <w:t xml:space="preserve">It takes me …to do something; to look / feel / be happy;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определения, выраженные прилагательными, в правильном порядке их следования; </w:t>
      </w:r>
    </w:p>
    <w:p w:rsidR="007B4AE2" w:rsidRPr="00EF755D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глаголы во временных формах действительного залога:</w:t>
      </w:r>
      <w:r w:rsidR="007B4AE2" w:rsidRPr="00EF755D">
        <w:rPr>
          <w:rFonts w:ascii="Times New Roman" w:hAnsi="Times New Roman" w:cs="Times New Roman"/>
          <w:i/>
          <w:lang w:val="en-US"/>
        </w:rPr>
        <w:t>Past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Perfect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Present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Perfect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Continuous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Future</w:t>
      </w:r>
      <w:r w:rsidR="007B4AE2"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  <w:lang w:val="en-US"/>
        </w:rPr>
        <w:t>in</w:t>
      </w:r>
      <w:r w:rsidR="007B4AE2"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  <w:lang w:val="en-US"/>
        </w:rPr>
        <w:t>the</w:t>
      </w:r>
      <w:r w:rsidR="007B4AE2" w:rsidRPr="00EF755D">
        <w:rPr>
          <w:rFonts w:ascii="Times New Roman" w:hAnsi="Times New Roman" w:cs="Times New Roman"/>
          <w:i/>
        </w:rPr>
        <w:t>-</w:t>
      </w:r>
      <w:r w:rsidR="007B4AE2" w:rsidRPr="00EF755D">
        <w:rPr>
          <w:rFonts w:ascii="Times New Roman" w:hAnsi="Times New Roman" w:cs="Times New Roman"/>
          <w:i/>
          <w:lang w:val="en-US"/>
        </w:rPr>
        <w:t>Past</w:t>
      </w:r>
      <w:r w:rsidR="007B4AE2" w:rsidRPr="00EF755D">
        <w:rPr>
          <w:rFonts w:ascii="Times New Roman" w:hAnsi="Times New Roman" w:cs="Times New Roman"/>
          <w:i/>
        </w:rPr>
        <w:t>;  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глаголы в формах страдательного залога </w:t>
      </w:r>
      <w:r w:rsidR="007B4AE2" w:rsidRPr="00EF755D">
        <w:rPr>
          <w:rFonts w:ascii="Times New Roman" w:hAnsi="Times New Roman" w:cs="Times New Roman"/>
          <w:i/>
          <w:lang w:val="en-US"/>
        </w:rPr>
        <w:t>Future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Simple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Passive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Present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Perfect</w:t>
      </w:r>
      <w:r w:rsidR="007B4AE2"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  <w:lang w:val="en-US"/>
        </w:rPr>
        <w:t>Passive</w:t>
      </w:r>
      <w:r w:rsidR="007B4AE2" w:rsidRPr="00EF755D">
        <w:rPr>
          <w:rFonts w:ascii="Times New Roman" w:hAnsi="Times New Roman" w:cs="Times New Roman"/>
          <w:i/>
        </w:rPr>
        <w:t xml:space="preserve">; 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модальные глаголы </w:t>
      </w:r>
      <w:r w:rsidR="007B4AE2" w:rsidRPr="00EF755D">
        <w:rPr>
          <w:rFonts w:ascii="Times New Roman" w:hAnsi="Times New Roman" w:cs="Times New Roman"/>
          <w:i/>
          <w:lang w:val="en-US"/>
        </w:rPr>
        <w:t>need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shall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might</w:t>
      </w:r>
      <w:r w:rsidR="007B4AE2" w:rsidRPr="00EF755D">
        <w:rPr>
          <w:rFonts w:ascii="Times New Roman" w:hAnsi="Times New Roman" w:cs="Times New Roman"/>
          <w:i/>
        </w:rPr>
        <w:t xml:space="preserve">, </w:t>
      </w:r>
      <w:r w:rsidR="007B4AE2" w:rsidRPr="00EF755D">
        <w:rPr>
          <w:rFonts w:ascii="Times New Roman" w:hAnsi="Times New Roman" w:cs="Times New Roman"/>
          <w:i/>
          <w:lang w:val="en-US"/>
        </w:rPr>
        <w:t>would</w:t>
      </w:r>
      <w:r w:rsidR="007B4AE2" w:rsidRPr="00EF755D">
        <w:rPr>
          <w:rFonts w:ascii="Times New Roman" w:hAnsi="Times New Roman" w:cs="Times New Roman"/>
          <w:i/>
        </w:rPr>
        <w:t xml:space="preserve">; 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распознавать по формальным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 xml:space="preserve">признакам и понимать значение неличных форм глагола (инфинитива, герундия, причастия </w:t>
      </w:r>
      <w:proofErr w:type="spellStart"/>
      <w:r w:rsidR="007B4AE2" w:rsidRPr="00EF755D">
        <w:rPr>
          <w:rFonts w:ascii="Times New Roman" w:hAnsi="Times New Roman" w:cs="Times New Roman"/>
          <w:i/>
        </w:rPr>
        <w:t>Iи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 II, отглагольного существительного) без различения их функций и употреблять их в речи; </w:t>
      </w:r>
    </w:p>
    <w:p w:rsidR="007B4AE2" w:rsidRDefault="009D29ED" w:rsidP="00EF755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7B4AE2" w:rsidRPr="00EF755D">
        <w:rPr>
          <w:rFonts w:ascii="Times New Roman" w:hAnsi="Times New Roman" w:cs="Times New Roman"/>
          <w:i/>
        </w:rPr>
        <w:t>распознавать и употреблять в речи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словосочетания «Причастие I+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существительное» (</w:t>
      </w:r>
      <w:proofErr w:type="spellStart"/>
      <w:r w:rsidR="007B4AE2" w:rsidRPr="00EF755D">
        <w:rPr>
          <w:rFonts w:ascii="Times New Roman" w:hAnsi="Times New Roman" w:cs="Times New Roman"/>
          <w:i/>
        </w:rPr>
        <w:t>aplayingchild</w:t>
      </w:r>
      <w:proofErr w:type="spellEnd"/>
      <w:r w:rsidR="007B4AE2" w:rsidRPr="00EF755D">
        <w:rPr>
          <w:rFonts w:ascii="Times New Roman" w:hAnsi="Times New Roman" w:cs="Times New Roman"/>
          <w:i/>
        </w:rPr>
        <w:t>) и «Причастие II+</w:t>
      </w:r>
      <w:r w:rsidRPr="00EF755D">
        <w:rPr>
          <w:rFonts w:ascii="Times New Roman" w:hAnsi="Times New Roman" w:cs="Times New Roman"/>
          <w:i/>
        </w:rPr>
        <w:t xml:space="preserve"> </w:t>
      </w:r>
      <w:r w:rsidR="007B4AE2" w:rsidRPr="00EF755D">
        <w:rPr>
          <w:rFonts w:ascii="Times New Roman" w:hAnsi="Times New Roman" w:cs="Times New Roman"/>
          <w:i/>
        </w:rPr>
        <w:t>существительное» (</w:t>
      </w:r>
      <w:proofErr w:type="spellStart"/>
      <w:r w:rsidR="007B4AE2" w:rsidRPr="00EF755D">
        <w:rPr>
          <w:rFonts w:ascii="Times New Roman" w:hAnsi="Times New Roman" w:cs="Times New Roman"/>
          <w:i/>
        </w:rPr>
        <w:t>awrittenpoem</w:t>
      </w:r>
      <w:proofErr w:type="spellEnd"/>
      <w:r w:rsidR="007B4AE2" w:rsidRPr="00EF755D">
        <w:rPr>
          <w:rFonts w:ascii="Times New Roman" w:hAnsi="Times New Roman" w:cs="Times New Roman"/>
          <w:i/>
        </w:rPr>
        <w:t xml:space="preserve">). </w:t>
      </w:r>
    </w:p>
    <w:p w:rsidR="00D717C7" w:rsidRPr="00080010" w:rsidRDefault="00D717C7" w:rsidP="00D717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717C7">
        <w:rPr>
          <w:rFonts w:ascii="Times New Roman" w:hAnsi="Times New Roman" w:cs="Times New Roman"/>
          <w:b/>
          <w:u w:val="single"/>
        </w:rPr>
        <w:t>Общественно-</w:t>
      </w:r>
      <w:r w:rsidRPr="00080010">
        <w:rPr>
          <w:rFonts w:ascii="Times New Roman" w:hAnsi="Times New Roman" w:cs="Times New Roman"/>
          <w:b/>
          <w:u w:val="single"/>
        </w:rPr>
        <w:t>научные предметы</w:t>
      </w:r>
    </w:p>
    <w:p w:rsidR="00D717C7" w:rsidRPr="00080010" w:rsidRDefault="00D717C7" w:rsidP="00D717C7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0010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предметной области «Общественно-научные предметы»</w:t>
      </w:r>
      <w:r w:rsidRPr="0008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(История России, всеобщая история,  обществознание,  география) </w:t>
      </w:r>
      <w:r w:rsidRPr="00080010">
        <w:rPr>
          <w:rFonts w:ascii="Times New Roman" w:hAnsi="Times New Roman" w:cs="Times New Roman"/>
        </w:rPr>
        <w:t>должно обеспечить: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3E138E">
        <w:rPr>
          <w:rFonts w:ascii="Times New Roman" w:hAnsi="Times New Roman" w:cs="Times New Roman"/>
        </w:rPr>
        <w:t>поликультурности</w:t>
      </w:r>
      <w:proofErr w:type="spellEnd"/>
      <w:r w:rsidRPr="003E138E">
        <w:rPr>
          <w:rFonts w:ascii="Times New Roman" w:hAnsi="Times New Roman" w:cs="Times New Roman"/>
        </w:rPr>
        <w:t xml:space="preserve">, толерантности, приверженности ценностям, закрепленным в </w:t>
      </w:r>
      <w:hyperlink r:id="rId9" w:history="1">
        <w:r w:rsidRPr="003E138E">
          <w:rPr>
            <w:rStyle w:val="af9"/>
            <w:rFonts w:ascii="Times New Roman" w:hAnsi="Times New Roman"/>
            <w:b w:val="0"/>
            <w:color w:val="auto"/>
          </w:rPr>
          <w:t>Конституции</w:t>
        </w:r>
      </w:hyperlink>
      <w:r w:rsidRPr="003E138E">
        <w:rPr>
          <w:rFonts w:ascii="Times New Roman" w:hAnsi="Times New Roman" w:cs="Times New Roman"/>
        </w:rPr>
        <w:t xml:space="preserve"> Российской Федерации;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осознание своей роли в целостном, многообразном и быстро изменяющемся глобальном мире;</w:t>
      </w:r>
    </w:p>
    <w:p w:rsidR="003E138E" w:rsidRPr="003E138E" w:rsidRDefault="003E138E" w:rsidP="003E138E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138E">
        <w:rPr>
          <w:rFonts w:ascii="Times New Roman" w:hAnsi="Times New Roman" w:cs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975C1C" w:rsidRPr="00EF755D" w:rsidRDefault="00975C1C" w:rsidP="00EF755D">
      <w:pPr>
        <w:spacing w:after="0" w:line="240" w:lineRule="auto"/>
        <w:ind w:left="-142"/>
        <w:rPr>
          <w:rFonts w:ascii="Times New Roman" w:hAnsi="Times New Roman" w:cs="Times New Roman"/>
          <w:u w:val="single"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F755D">
        <w:rPr>
          <w:rFonts w:ascii="Times New Roman" w:hAnsi="Times New Roman" w:cs="Times New Roman"/>
          <w:b/>
          <w:u w:val="single"/>
        </w:rPr>
        <w:t>История России. Всеобщая история</w:t>
      </w:r>
    </w:p>
    <w:p w:rsidR="00975C1C" w:rsidRPr="00EF755D" w:rsidRDefault="00975C1C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Древнего мира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-проводить поиск информации в отрывках исторических текстов, материальных памятниках Древнего мира;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условия существования, основные занятия, образ жизни людей в древности, памятники древней культуры;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-рассказывать о событиях древней истории; 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  <w:r w:rsidRPr="00EF755D">
        <w:rPr>
          <w:rFonts w:ascii="Times New Roman" w:hAnsi="Times New Roman" w:cs="Times New Roman"/>
        </w:rPr>
        <w:t xml:space="preserve"> 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давать оценку наиболее значительным событиям и личностям древней истории.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</w:rPr>
        <w:t>- </w:t>
      </w:r>
      <w:r w:rsidRPr="00EF755D">
        <w:rPr>
          <w:rFonts w:ascii="Times New Roman" w:hAnsi="Times New Roman" w:cs="Times New Roman"/>
          <w:i/>
        </w:rPr>
        <w:t>давать характеристику общественного строя древних государств;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сопоставлять свидетельства различных исторических источников, выявляя в них общее и различия;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видеть проявления влияния античного искусства в окружающей среде;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i/>
        </w:rPr>
        <w:t>•-высказывать суждения о значении и месте исторического и культурного наследия древних обществ в мировой истории</w:t>
      </w:r>
      <w:r w:rsidRPr="00EF755D">
        <w:rPr>
          <w:rFonts w:ascii="Times New Roman" w:hAnsi="Times New Roman" w:cs="Times New Roman"/>
        </w:rPr>
        <w:t>.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История Средних веков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 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F755D">
        <w:rPr>
          <w:rFonts w:ascii="Times New Roman" w:hAnsi="Times New Roman" w:cs="Times New Roman"/>
        </w:rPr>
        <w:t>рств в Ср</w:t>
      </w:r>
      <w:proofErr w:type="gramEnd"/>
      <w:r w:rsidRPr="00EF755D">
        <w:rPr>
          <w:rFonts w:ascii="Times New Roman" w:hAnsi="Times New Roman" w:cs="Times New Roman"/>
        </w:rPr>
        <w:t xml:space="preserve">едние века, о направлениях крупнейших передвижений людей — походов, завоеваний, колонизаций и др.; 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-проводить поиск информации в исторических текстах, материальных исторических памятниках Средневековья; 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-рассказывать о значительных событиях средневековой истории;  раскрывать характерные, существенные черты: а) экономических и социальных  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  объяснять причины и следствия ключевых событий отечественной и всеобщей истории Средних веков;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-давать оценку событиям и личностям отечественной и всеобщей истории Средних веков.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давать сопоставительную характеристику политического устройства госуда</w:t>
      </w:r>
      <w:proofErr w:type="gramStart"/>
      <w:r w:rsidRPr="00EF755D">
        <w:rPr>
          <w:rFonts w:ascii="Times New Roman" w:hAnsi="Times New Roman" w:cs="Times New Roman"/>
          <w:i/>
        </w:rPr>
        <w:t>рств Ср</w:t>
      </w:r>
      <w:proofErr w:type="gramEnd"/>
      <w:r w:rsidRPr="00EF755D">
        <w:rPr>
          <w:rFonts w:ascii="Times New Roman" w:hAnsi="Times New Roman" w:cs="Times New Roman"/>
          <w:i/>
        </w:rPr>
        <w:t>едневековья (Русь, Запад, Восток);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 сравнивать свидетельства различных исторических источников, выявляя в них общее и различия;</w:t>
      </w:r>
    </w:p>
    <w:p w:rsidR="00975C1C" w:rsidRPr="00EF755D" w:rsidRDefault="00975C1C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A31E74" w:rsidRPr="00EF755D" w:rsidRDefault="00A31E74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Нового времени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-соотносить хронологию истории России и всеобщей истории в Новое время;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-анализировать информацию различных источников по отечественной и всеобщей истории Нового времени;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-систематизировать исторический материал, содержащийся в учебной и дополнительной литературе по отечественной и всеобщей истории Нового времени; 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 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-сопоставлять развитие России и других стран в Новое время, сравнивать исторические ситуации и события;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-давать оценку событиям и личностям отечественной и всеобщей истории Нового времени.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-используя историческую карту, характеризовать социально-экономическое и политическое развитие России, других государств в Новое время; 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-сравнивать развитие России и других стран в Новое время, объяснять, в чём заключались общие черты и особенности;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Новейшая история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-соотносить хронологию истории России и всеобщей истории в Новейшее время;  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новейшую эпоху, местах крупнейших событий и др.;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-анализировать информацию из исторических источников </w:t>
      </w:r>
      <w:r w:rsidRPr="00EF755D">
        <w:rPr>
          <w:rFonts w:ascii="Times New Roman" w:hAnsi="Times New Roman" w:cs="Times New Roman"/>
        </w:rPr>
        <w:sym w:font="Symbol" w:char="F02D"/>
      </w:r>
      <w:r w:rsidRPr="00EF755D">
        <w:rPr>
          <w:rFonts w:ascii="Times New Roman" w:hAnsi="Times New Roman" w:cs="Times New Roman"/>
        </w:rPr>
        <w:t xml:space="preserve"> текстов, материальных и художественных памятников новейшей эпохи;  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</w:r>
      <w:proofErr w:type="gramEnd"/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-систематизировать исторический материал, содержащийся в учебной и дополнительной литературе; 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 — начале XXI в.; 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 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-давать оценку событиям и личностям отечественной и всеобщей истории ХХ — начала XXI в.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-используя историческую карту, характеризовать социально-экономическое и политическое развитие России, других государств в ХХ — начале XXI в.;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A31E74" w:rsidRPr="00EF755D" w:rsidRDefault="00A31E74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-проводить работу по поиску и оформлению материалов истории своей семьи, города, края в ХХ — начале XXI в.</w:t>
      </w:r>
    </w:p>
    <w:p w:rsidR="003A39EA" w:rsidRPr="00EF755D" w:rsidRDefault="003A39EA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Обществознание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Человек в социальном измерении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  <w:proofErr w:type="gramEnd"/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-сравнивать и сопоставлять на основе </w:t>
      </w:r>
      <w:proofErr w:type="gramStart"/>
      <w:r w:rsidRPr="00EF755D">
        <w:rPr>
          <w:rFonts w:ascii="Times New Roman" w:hAnsi="Times New Roman" w:cs="Times New Roman"/>
        </w:rPr>
        <w:t>характеристики основных возрастных периодов жизни человека возможности</w:t>
      </w:r>
      <w:proofErr w:type="gramEnd"/>
      <w:r w:rsidRPr="00EF755D">
        <w:rPr>
          <w:rFonts w:ascii="Times New Roman" w:hAnsi="Times New Roman" w:cs="Times New Roman"/>
        </w:rPr>
        <w:t xml:space="preserve"> и ограничения каждого возрастного периода;  выделять в модельных и реальных ситуациях  характеристики и основные виды деятельности людей, объяснять роль мотивов в деятельности человека;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собственный социальный статус и социальные роли; объяснять и конкретизировать примерами смысл понятия «гражданство»; 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-описывать </w:t>
      </w:r>
      <w:proofErr w:type="spellStart"/>
      <w:r w:rsidRPr="00EF755D">
        <w:rPr>
          <w:rFonts w:ascii="Times New Roman" w:hAnsi="Times New Roman" w:cs="Times New Roman"/>
        </w:rPr>
        <w:t>гендер</w:t>
      </w:r>
      <w:proofErr w:type="spellEnd"/>
      <w:r w:rsidRPr="00EF755D">
        <w:rPr>
          <w:rFonts w:ascii="Times New Roman" w:hAnsi="Times New Roman" w:cs="Times New Roman"/>
        </w:rPr>
        <w:t xml:space="preserve"> как социальный пол; приводить примеры гендерных ролей, а также различий в поведении мальчиков и девочек;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элементы причинно-следственного анализа при характеристике социальных параметров личности;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описывать реальные связи и зависимости между воспитанием и социализацией личности.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Ближайшее социальное окружение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семью и семейные отношения; оценивать социальное значение семейных традиций и обычаев;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основные роли членов семьи, включая </w:t>
      </w:r>
      <w:proofErr w:type="gramStart"/>
      <w:r w:rsidRPr="00EF755D">
        <w:rPr>
          <w:rFonts w:ascii="Times New Roman" w:hAnsi="Times New Roman" w:cs="Times New Roman"/>
        </w:rPr>
        <w:t>свою</w:t>
      </w:r>
      <w:proofErr w:type="gramEnd"/>
      <w:r w:rsidRPr="00EF755D">
        <w:rPr>
          <w:rFonts w:ascii="Times New Roman" w:hAnsi="Times New Roman" w:cs="Times New Roman"/>
        </w:rPr>
        <w:t>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элементы причинно-следственного анализа при характеристике семейных конфликтов.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Общество — большой «дом» человечества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-распознавать на основе приведённых данных основные типы обществ; характеризовать направленность развития общества, его движение от одних форм общественной жизни к другим;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-оценивать социальные явления с позиций общественного прогресса;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-различать экономические, социальные, политические, культурные явления и процессы общественной жизни; 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-наблюдать и характеризовать явления и события, происходящие в различных сферах общественной жизни;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объяснять взаимодействие социальных общностей и групп;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Общество, в котором мы живём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глобальные проблемы современности;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-раскрывать духовные ценности и достижения народов нашей страны;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-формулировать собственную точку зрения на социальный портрет достойного гражданина страны; 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-характеризовать и конкретизировать фактами социальной жизни изменения, происходящие в современном обществе;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-показывать влияние происходящих в обществе изменений на положение России в мире.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Регулирование поведения людей в обществе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 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3A39EA" w:rsidRPr="00EF755D" w:rsidRDefault="003A39EA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сущность и значение правопорядка и законности, собственный вклад в их становление и развитие.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</w:t>
      </w:r>
      <w:r w:rsidR="004E1D74">
        <w:rPr>
          <w:rFonts w:ascii="Times New Roman" w:hAnsi="Times New Roman" w:cs="Times New Roman"/>
          <w:b/>
        </w:rPr>
        <w:t xml:space="preserve">                         </w:t>
      </w:r>
      <w:r w:rsidRPr="00EF755D">
        <w:rPr>
          <w:rFonts w:ascii="Times New Roman" w:hAnsi="Times New Roman" w:cs="Times New Roman"/>
          <w:b/>
        </w:rPr>
        <w:t xml:space="preserve"> Основы российского законодательства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-объяснять на конкретных примерах особенности правового положения и юридической ответственности несовершеннолетних;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сущность и значение правопорядка и законности, собственный возможный вклад в их становление и развитие;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-осознанно содействовать защите правопорядка в обществе правовыми способами и средствами;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          Мир экономики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-понимать и правильно использовать основные экономические термины; 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-объяснять механизм рыночного регулирования экономики и характеризовать роль государства в регулировании экономики;   характеризовать функции денег в экономике;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-анализировать несложные статистические данные, отражающие экономические явления и процессы, получать социальную информацию об экономической жизни общества из адаптированных источников различного типа;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-выполнять несложные практические задания, основанные на ситуациях, связанных с описанием состояния российской экономики.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тенденции экономических изменений в нашем обществе.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           </w:t>
      </w:r>
      <w:r w:rsidRPr="00EF755D">
        <w:rPr>
          <w:rFonts w:ascii="Times New Roman" w:hAnsi="Times New Roman" w:cs="Times New Roman"/>
          <w:b/>
        </w:rPr>
        <w:t xml:space="preserve"> Человек в экономических отношениях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-распознавать на основе приведённых данных основные экономические системы и экономические явления, сравнивать их;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 xml:space="preserve">-характеризовать поведение производителя и потребителя как основных участников экономической деятельности;   </w:t>
      </w:r>
      <w:proofErr w:type="gramStart"/>
      <w:r w:rsidRPr="00EF755D">
        <w:rPr>
          <w:rFonts w:ascii="Times New Roman" w:hAnsi="Times New Roman" w:cs="Times New Roman"/>
        </w:rPr>
        <w:t>-п</w:t>
      </w:r>
      <w:proofErr w:type="gramEnd"/>
      <w:r w:rsidRPr="00EF755D">
        <w:rPr>
          <w:rFonts w:ascii="Times New Roman" w:hAnsi="Times New Roman" w:cs="Times New Roman"/>
        </w:rPr>
        <w:t>рименять полученные знания для характеристики экономики семьи;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статистические данные, отражающие экономические изменения в обществе;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-получать социальную информацию об экономической жизни общества из адаптированных источников различного типа;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-наблюдать и интерпретировать явления и события, происходящие в социальной жизни, с опорой на экономические знания;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-характеризовать тенденции экономических изменений в нашем обществе;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-анализировать с позиций обществознания сложившиеся практики и модели поведения потребителя; 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-выполнять несложные практические задания, основанные на ситуациях, связанных с описанием состояния российской экономики.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Мир социальных отношений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социальную структуру в обществах разного типа, характеризовать основные социальные группы современного общества;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-на основе приведённых данных распознавать основные социальные общности и группы;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основные социальные группы российского общества, распознавать их сущностные признаки; характеризовать ведущие направления социальной политики российского государства;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-давать оценку с позиций общественного прогресса тенденциям социальных изменений в нашем обществе, аргументировать свою позицию; характеризовать собственные основные социальные роли;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-объяснять на примере своей семьи основные функции этого социального института в обществе;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 проводить несложные социологические исследования.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-использовать понятия «равенство» и «социальная справедливость» с позиций историзма;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909C3" w:rsidRPr="00EF755D" w:rsidRDefault="003909C3" w:rsidP="00F8080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-адекватно понимать информацию, относящуюся к социальной сфере общества, получаемую из различных источников.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          </w:t>
      </w:r>
      <w:r w:rsidRPr="00EF755D">
        <w:rPr>
          <w:rFonts w:ascii="Times New Roman" w:hAnsi="Times New Roman" w:cs="Times New Roman"/>
          <w:b/>
        </w:rPr>
        <w:t>Политическая жизнь общества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-правильно определять инстанцию (государственный орган), в который следует обратиться для разрешения той или типичной социальной ситуации;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-сравнивать различные типы политических режимов, обосновывать преимущества демократического политического устройства;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 xml:space="preserve">-описывать основные признаки любого государства, конкретизировать их на примерах прошлого и современности;  характеризовать базовые черты избирательной системы в нашем обществе, основные проявления роли избирателя; </w:t>
      </w:r>
      <w:proofErr w:type="gramStart"/>
      <w:r w:rsidRPr="00EF755D">
        <w:rPr>
          <w:rFonts w:ascii="Times New Roman" w:hAnsi="Times New Roman" w:cs="Times New Roman"/>
        </w:rPr>
        <w:t>-р</w:t>
      </w:r>
      <w:proofErr w:type="gramEnd"/>
      <w:r w:rsidRPr="00EF755D">
        <w:rPr>
          <w:rFonts w:ascii="Times New Roman" w:hAnsi="Times New Roman" w:cs="Times New Roman"/>
        </w:rPr>
        <w:t>азличать факты и мнения в потоке политической информации.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осознавать значение гражданской активности и патриотической позиции в укреплении нашего государства;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       </w:t>
      </w:r>
      <w:r w:rsidRPr="00EF755D">
        <w:rPr>
          <w:rFonts w:ascii="Times New Roman" w:hAnsi="Times New Roman" w:cs="Times New Roman"/>
          <w:b/>
        </w:rPr>
        <w:t xml:space="preserve"> Культурно-информационная среда общественной жизни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развитие отдельных областей и форм культуры;  распознавать и различать явления духовной культуры;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-описывать различные средства массовой информации; 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-описывать процессы создания, сохранения, трансляции и усвоения достижений культуры;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-характеризовать основные направления развития отечественной культуры в современных условиях;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-осуществлять рефлексию своих ценностей.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7309B4" w:rsidRPr="00EF755D">
        <w:rPr>
          <w:rFonts w:ascii="Times New Roman" w:hAnsi="Times New Roman" w:cs="Times New Roman"/>
          <w:b/>
        </w:rPr>
        <w:t xml:space="preserve">    </w:t>
      </w:r>
      <w:r w:rsidRPr="00EF755D">
        <w:rPr>
          <w:rFonts w:ascii="Times New Roman" w:hAnsi="Times New Roman" w:cs="Times New Roman"/>
          <w:b/>
        </w:rPr>
        <w:t>Человек в меняющемся обществе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-характеризовать явление ускорения социального развития;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-объяснять необходимость непрерывного образования в современных условиях;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-описывать многообразие профессий в современном мире;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-характеризовать роль молодёжи в развитии современного общества;  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-извлекать социальную информацию из доступных источников; применять полученные знания для решения отдельных социальных проблем.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-критически воспринимать сообщения и рекламу в СМИ и Интернете о таких направлениях массовой культуры, как шоу-бизнес и мода;</w:t>
      </w:r>
    </w:p>
    <w:p w:rsidR="003909C3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-оценивать роль спорта и спортивных достижений в контексте современной общественной жизни;</w:t>
      </w:r>
    </w:p>
    <w:p w:rsidR="00DD1A44" w:rsidRPr="00EF755D" w:rsidRDefault="003909C3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-выражать и обосновывать собственную позицию по актуальным проблемам молодёжи</w:t>
      </w:r>
    </w:p>
    <w:p w:rsidR="00A823CD" w:rsidRPr="00EF755D" w:rsidRDefault="00A823CD" w:rsidP="00EF755D">
      <w:pPr>
        <w:pStyle w:val="3"/>
        <w:tabs>
          <w:tab w:val="left" w:pos="142"/>
        </w:tabs>
        <w:spacing w:before="0" w:line="240" w:lineRule="auto"/>
        <w:ind w:left="-142"/>
        <w:rPr>
          <w:rFonts w:ascii="Times New Roman" w:hAnsi="Times New Roman" w:cs="Times New Roman"/>
          <w:color w:val="auto"/>
          <w:u w:val="single"/>
        </w:rPr>
      </w:pPr>
      <w:bookmarkStart w:id="6" w:name="_Toc410653960"/>
      <w:bookmarkStart w:id="7" w:name="_Toc414553141"/>
      <w:r w:rsidRPr="00EF755D">
        <w:rPr>
          <w:rFonts w:ascii="Times New Roman" w:hAnsi="Times New Roman" w:cs="Times New Roman"/>
          <w:color w:val="auto"/>
        </w:rPr>
        <w:t xml:space="preserve">                                                                           </w:t>
      </w:r>
      <w:r w:rsidR="00F80808">
        <w:rPr>
          <w:rFonts w:ascii="Times New Roman" w:hAnsi="Times New Roman" w:cs="Times New Roman"/>
          <w:color w:val="auto"/>
        </w:rPr>
        <w:t xml:space="preserve">         </w:t>
      </w:r>
      <w:r w:rsidRPr="00EF755D">
        <w:rPr>
          <w:rFonts w:ascii="Times New Roman" w:hAnsi="Times New Roman" w:cs="Times New Roman"/>
          <w:color w:val="auto"/>
        </w:rPr>
        <w:t xml:space="preserve">   </w:t>
      </w:r>
      <w:r w:rsidRPr="00EF755D">
        <w:rPr>
          <w:rFonts w:ascii="Times New Roman" w:hAnsi="Times New Roman" w:cs="Times New Roman"/>
          <w:color w:val="auto"/>
          <w:u w:val="single"/>
        </w:rPr>
        <w:t>География</w:t>
      </w:r>
      <w:bookmarkEnd w:id="6"/>
      <w:bookmarkEnd w:id="7"/>
    </w:p>
    <w:p w:rsidR="00A823CD" w:rsidRPr="00EF755D" w:rsidRDefault="00A823CD" w:rsidP="00EF755D">
      <w:pPr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описывать по карте положение и взаиморасположение географических объектов;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объяснять особенности компонентов природы отдельных территорий;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приводить примеры взаимодействия природы и общества в пределах отдельных территорий;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воздействие географического положения Росс</w:t>
      </w:r>
      <w:proofErr w:type="gramStart"/>
      <w:r w:rsidR="00A823CD" w:rsidRPr="00EF755D">
        <w:rPr>
          <w:rFonts w:ascii="Times New Roman" w:hAnsi="Times New Roman" w:cs="Times New Roman"/>
        </w:rPr>
        <w:t>ии и ее</w:t>
      </w:r>
      <w:proofErr w:type="gramEnd"/>
      <w:r w:rsidR="00A823CD" w:rsidRPr="00EF755D">
        <w:rPr>
          <w:rFonts w:ascii="Times New Roman" w:hAnsi="Times New Roman" w:cs="Times New Roman"/>
        </w:rPr>
        <w:t xml:space="preserve"> отдельных частей на особенности природы, жизнь и хозяйственную деятельность населения;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географические процессы и явления, определяющие особенности природы Росс</w:t>
      </w:r>
      <w:proofErr w:type="gramStart"/>
      <w:r w:rsidR="00A823CD" w:rsidRPr="00EF755D">
        <w:rPr>
          <w:rFonts w:ascii="Times New Roman" w:hAnsi="Times New Roman" w:cs="Times New Roman"/>
        </w:rPr>
        <w:t>ии и ее</w:t>
      </w:r>
      <w:proofErr w:type="gramEnd"/>
      <w:r w:rsidR="00A823CD" w:rsidRPr="00EF755D">
        <w:rPr>
          <w:rFonts w:ascii="Times New Roman" w:hAnsi="Times New Roman" w:cs="Times New Roman"/>
        </w:rPr>
        <w:t xml:space="preserve"> отдельных регионов;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особенности взаимодействия природы и общества в пределах отдельных территорий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объяснять особенности компонентов природы отдельных частей страны;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</w:t>
      </w:r>
      <w:r w:rsidR="00A823CD" w:rsidRPr="00EF755D">
        <w:rPr>
          <w:rFonts w:ascii="Times New Roman" w:hAnsi="Times New Roman" w:cs="Times New Roman"/>
        </w:rPr>
        <w:t>использовать знания об особенностях компонентов природы Росс</w:t>
      </w:r>
      <w:proofErr w:type="gramStart"/>
      <w:r w:rsidR="00A823CD" w:rsidRPr="00EF755D">
        <w:rPr>
          <w:rFonts w:ascii="Times New Roman" w:hAnsi="Times New Roman" w:cs="Times New Roman"/>
        </w:rPr>
        <w:t>ии и ее</w:t>
      </w:r>
      <w:proofErr w:type="gramEnd"/>
      <w:r w:rsidR="00A823CD" w:rsidRPr="00EF755D">
        <w:rPr>
          <w:rFonts w:ascii="Times New Roman" w:hAnsi="Times New Roman" w:cs="Times New Roman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объяснять и сравнивать особенности природы, населения и хозяйства отдельных регионов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сравнивать особенности природы, населения и хозяйства отдельных регионов России;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 xml:space="preserve">описывать погоду своей местности;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объяснять расовые отличия разных народов мира;</w:t>
      </w:r>
      <w:r w:rsidRPr="00EF755D">
        <w:rPr>
          <w:rFonts w:ascii="Times New Roman" w:hAnsi="Times New Roman" w:cs="Times New Roman"/>
        </w:rPr>
        <w:t xml:space="preserve"> </w:t>
      </w:r>
      <w:r w:rsidR="00A823CD" w:rsidRPr="00EF755D">
        <w:rPr>
          <w:rFonts w:ascii="Times New Roman" w:hAnsi="Times New Roman" w:cs="Times New Roman"/>
        </w:rPr>
        <w:t xml:space="preserve">давать характеристику рельефа своей местности; 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уметь выделять в записках путешественников географические особенности территории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A823CD" w:rsidRPr="00EF755D">
        <w:rPr>
          <w:rFonts w:ascii="Times New Roman" w:hAnsi="Times New Roman" w:cs="Times New Roman"/>
        </w:rPr>
        <w:t>оценивать место и роль России в мировом хозяйстве.</w:t>
      </w:r>
    </w:p>
    <w:p w:rsidR="00A823CD" w:rsidRPr="00EF755D" w:rsidRDefault="00A823CD" w:rsidP="00EF755D">
      <w:pPr>
        <w:tabs>
          <w:tab w:val="left" w:pos="-142"/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создавать простейшие географические карты различного содержания;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моделировать географические объекты и явления;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ориентироваться на местности: в мегаполисе и в природе;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="00A823CD" w:rsidRPr="00EF755D">
        <w:rPr>
          <w:rFonts w:ascii="Times New Roman" w:hAnsi="Times New Roman" w:cs="Times New Roman"/>
          <w:i/>
        </w:rPr>
        <w:t>геоэкологических</w:t>
      </w:r>
      <w:proofErr w:type="spellEnd"/>
      <w:r w:rsidR="00A823CD" w:rsidRPr="00EF755D">
        <w:rPr>
          <w:rFonts w:ascii="Times New Roman" w:hAnsi="Times New Roman" w:cs="Times New Roman"/>
          <w:i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составлять описание природного комплекса;</w:t>
      </w:r>
      <w:r w:rsidR="00F80808">
        <w:rPr>
          <w:rFonts w:ascii="Times New Roman" w:hAnsi="Times New Roman" w:cs="Times New Roman"/>
          <w:i/>
        </w:rPr>
        <w:t xml:space="preserve"> </w:t>
      </w:r>
      <w:r w:rsidR="00A823CD" w:rsidRPr="00EF755D">
        <w:rPr>
          <w:rFonts w:ascii="Times New Roman" w:hAnsi="Times New Roman" w:cs="Times New Roman"/>
          <w:i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сопоставлять существующие в науке точки зрения о причинах происходящих глобальных изменений климата;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="00A823CD" w:rsidRPr="00EF755D">
        <w:rPr>
          <w:rFonts w:ascii="Times New Roman" w:hAnsi="Times New Roman" w:cs="Times New Roman"/>
          <w:i/>
        </w:rPr>
        <w:t>геодемографическими</w:t>
      </w:r>
      <w:proofErr w:type="spellEnd"/>
      <w:r w:rsidR="00A823CD" w:rsidRPr="00EF755D">
        <w:rPr>
          <w:rFonts w:ascii="Times New Roman" w:hAnsi="Times New Roman" w:cs="Times New Roman"/>
          <w:i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наносить на контурные карты основные формы рельефа;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давать характеристику климата своей области (края, республики);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показывать на карте артезианские бассейны и области распространения многолетней мерзлоты;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оценивать ситуацию на рынке труда и ее динамику;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объяснять различия в обеспеченности трудовыми ресурсами отдельных регионов России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A823CD" w:rsidRPr="00EF755D">
        <w:rPr>
          <w:rFonts w:ascii="Times New Roman" w:hAnsi="Times New Roman" w:cs="Times New Roman"/>
          <w:i/>
        </w:rPr>
        <w:t xml:space="preserve">выдвигать и обосновывать на основе </w:t>
      </w:r>
      <w:proofErr w:type="gramStart"/>
      <w:r w:rsidR="00A823CD" w:rsidRPr="00EF755D">
        <w:rPr>
          <w:rFonts w:ascii="Times New Roman" w:hAnsi="Times New Roman" w:cs="Times New Roman"/>
          <w:i/>
        </w:rPr>
        <w:t>анализа комплекса источников информации гипотезы</w:t>
      </w:r>
      <w:proofErr w:type="gramEnd"/>
      <w:r w:rsidR="00A823CD" w:rsidRPr="00EF755D">
        <w:rPr>
          <w:rFonts w:ascii="Times New Roman" w:hAnsi="Times New Roman" w:cs="Times New Roman"/>
          <w:i/>
        </w:rPr>
        <w:t xml:space="preserve"> об изменении отраслевой и территориальной структуры хозяйства страны;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 xml:space="preserve">обосновывать возможные пути </w:t>
      </w:r>
      <w:proofErr w:type="gramStart"/>
      <w:r w:rsidR="00A823CD" w:rsidRPr="00EF755D">
        <w:rPr>
          <w:rFonts w:ascii="Times New Roman" w:hAnsi="Times New Roman" w:cs="Times New Roman"/>
          <w:i/>
        </w:rPr>
        <w:t>решения проблем развития хозяйства России</w:t>
      </w:r>
      <w:proofErr w:type="gramEnd"/>
      <w:r w:rsidR="00A823CD" w:rsidRPr="00EF755D">
        <w:rPr>
          <w:rFonts w:ascii="Times New Roman" w:hAnsi="Times New Roman" w:cs="Times New Roman"/>
          <w:i/>
        </w:rPr>
        <w:t>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выбирать критерии для сравнения, сопоставления, места страны в мировой экономике;</w:t>
      </w:r>
    </w:p>
    <w:p w:rsidR="00A823CD" w:rsidRPr="00EF755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объяснять возможности России в решении современных глобальных проблем человечества;</w:t>
      </w:r>
    </w:p>
    <w:p w:rsidR="00A823CD" w:rsidRDefault="00996DB3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A823CD" w:rsidRPr="00EF755D">
        <w:rPr>
          <w:rFonts w:ascii="Times New Roman" w:hAnsi="Times New Roman" w:cs="Times New Roman"/>
          <w:i/>
        </w:rPr>
        <w:t>оценивать социально-экономическое положение и перспективы развития России.</w:t>
      </w:r>
    </w:p>
    <w:p w:rsidR="00F80808" w:rsidRDefault="00F80808" w:rsidP="00EF755D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p w:rsidR="00F80808" w:rsidRPr="00F80808" w:rsidRDefault="00F80808" w:rsidP="00F80808">
      <w:pPr>
        <w:tabs>
          <w:tab w:val="left" w:pos="-142"/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F80808">
        <w:rPr>
          <w:rFonts w:ascii="Times New Roman" w:hAnsi="Times New Roman" w:cs="Times New Roman"/>
          <w:b/>
          <w:u w:val="single"/>
        </w:rPr>
        <w:t>Математика и информатика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71117">
        <w:rPr>
          <w:rFonts w:ascii="Times New Roman" w:hAnsi="Times New Roman" w:cs="Times New Roman"/>
        </w:rPr>
        <w:t>Изучение предметной области "Математика и информатика" должно обеспечить:</w:t>
      </w:r>
    </w:p>
    <w:p w:rsid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117">
        <w:rPr>
          <w:rFonts w:ascii="Times New Roman" w:hAnsi="Times New Roman" w:cs="Times New Roman"/>
        </w:rPr>
        <w:t xml:space="preserve">осознание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1117">
        <w:rPr>
          <w:rFonts w:ascii="Times New Roman" w:hAnsi="Times New Roman" w:cs="Times New Roman"/>
        </w:rPr>
        <w:t xml:space="preserve">значения математики и информатики в повседневной жизни человека; 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117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у</w:t>
      </w:r>
      <w:r w:rsidRPr="00771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 w:rsidRPr="00771117">
        <w:rPr>
          <w:rFonts w:ascii="Times New Roman" w:hAnsi="Times New Roman" w:cs="Times New Roman"/>
        </w:rPr>
        <w:t xml:space="preserve"> представлений о социальных, культурных и исторических факторах становления математической науки</w:t>
      </w:r>
      <w:r>
        <w:rPr>
          <w:rFonts w:ascii="Times New Roman" w:hAnsi="Times New Roman" w:cs="Times New Roman"/>
        </w:rPr>
        <w:t xml:space="preserve">, </w:t>
      </w:r>
      <w:r w:rsidRPr="00771117">
        <w:rPr>
          <w:rFonts w:ascii="Times New Roman" w:hAnsi="Times New Roman" w:cs="Times New Roman"/>
        </w:rPr>
        <w:t xml:space="preserve">понимание </w:t>
      </w:r>
      <w:r>
        <w:rPr>
          <w:rFonts w:ascii="Times New Roman" w:hAnsi="Times New Roman" w:cs="Times New Roman"/>
        </w:rPr>
        <w:t xml:space="preserve"> ими </w:t>
      </w:r>
      <w:r w:rsidRPr="00771117">
        <w:rPr>
          <w:rFonts w:ascii="Times New Roman" w:hAnsi="Times New Roman" w:cs="Times New Roman"/>
        </w:rPr>
        <w:t>роли информационных процессов в современном мире;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117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у обучающихся</w:t>
      </w:r>
      <w:r w:rsidRPr="00771117">
        <w:rPr>
          <w:rFonts w:ascii="Times New Roman" w:hAnsi="Times New Roman" w:cs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71117" w:rsidRPr="00771117" w:rsidRDefault="00771117" w:rsidP="007711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771117">
        <w:rPr>
          <w:rFonts w:ascii="Times New Roman" w:hAnsi="Times New Roman" w:cs="Times New Roman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EF755D">
        <w:rPr>
          <w:rFonts w:ascii="Times New Roman" w:hAnsi="Times New Roman" w:cs="Times New Roman"/>
          <w:b/>
          <w:u w:val="single"/>
        </w:rPr>
        <w:t>Математика</w:t>
      </w:r>
      <w:r w:rsidR="00C35888" w:rsidRPr="00EF755D">
        <w:rPr>
          <w:rFonts w:ascii="Times New Roman" w:hAnsi="Times New Roman" w:cs="Times New Roman"/>
          <w:b/>
          <w:u w:val="single"/>
        </w:rPr>
        <w:t>. Алгебра. Геометрия</w:t>
      </w:r>
      <w:r w:rsidRPr="00EF755D">
        <w:rPr>
          <w:rFonts w:ascii="Times New Roman" w:hAnsi="Times New Roman" w:cs="Times New Roman"/>
          <w:b/>
          <w:u w:val="single"/>
        </w:rPr>
        <w:t xml:space="preserve">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</w:t>
      </w:r>
      <w:r w:rsidR="009873B3">
        <w:rPr>
          <w:rFonts w:ascii="Times New Roman" w:hAnsi="Times New Roman" w:cs="Times New Roman"/>
          <w:b/>
        </w:rPr>
        <w:t xml:space="preserve">Учащийся </w:t>
      </w:r>
      <w:r w:rsidRPr="00EF755D">
        <w:rPr>
          <w:rFonts w:ascii="Times New Roman" w:hAnsi="Times New Roman" w:cs="Times New Roman"/>
          <w:b/>
        </w:rPr>
        <w:t>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множество, элемент множества, подмножество, принадлежность;  задавать множества перечислением их элементов; находить пересечение, объединение, подмножество в простейших ситуациях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</w:t>
      </w:r>
      <w:r w:rsidRPr="00EF755D">
        <w:rPr>
          <w:rFonts w:ascii="Times New Roman" w:hAnsi="Times New Roman" w:cs="Times New Roman"/>
        </w:rPr>
        <w:t>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-распознавать логически некорректные высказывания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Числа: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свойства чисел и правила действий с рациональными числами при выполнении вычислений;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округление рациональных чисел в соответствии с правилами;  сравнивать рациональные числа.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-оценивать результаты вычислений при решении практических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сравнение чисел в реальных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числовые выражения при решении практических задач и задач из других учебных предметов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Статистика и теория вероятностей: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-представлять данные в виде таблиц, диаграмм, читать информацию, представл</w:t>
      </w:r>
      <w:r w:rsidR="00F24D1D" w:rsidRPr="00EF755D">
        <w:rPr>
          <w:rFonts w:ascii="Times New Roman" w:hAnsi="Times New Roman" w:cs="Times New Roman"/>
        </w:rPr>
        <w:t>енную в виде таблицы, диаграммы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Текстовые задачи: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несложные сюжетные задачи разных типов на все арифметические действия;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план решения задачи; выделять этапы решения задачи;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-интерпретировать вычислительные результаты в задаче, исследовать полученное решение задачи;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-знать различие скоростей объекта в стоячей воде, против течения и по течению реки;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задачи на нахождение части числа и числа по его части;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-решать несложные логические задачи методом рассуждений.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-выдвигать гипотезы о возможных предельных значениях искомых величин в задаче</w:t>
      </w:r>
      <w:r w:rsidRPr="00EF755D" w:rsidDel="00681BB7">
        <w:rPr>
          <w:rFonts w:ascii="Times New Roman" w:hAnsi="Times New Roman" w:cs="Times New Roman"/>
        </w:rPr>
        <w:t xml:space="preserve"> </w:t>
      </w:r>
      <w:r w:rsidRPr="00EF755D">
        <w:rPr>
          <w:rFonts w:ascii="Times New Roman" w:hAnsi="Times New Roman" w:cs="Times New Roman"/>
        </w:rPr>
        <w:t xml:space="preserve"> (делать прикидку) 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Наглядная геометрия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фигуры: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-оперировать на базовом уровне понятиями: фигура,</w:t>
      </w:r>
      <w:r w:rsidRPr="00EF755D" w:rsidDel="0046087C">
        <w:rPr>
          <w:rFonts w:ascii="Times New Roman" w:hAnsi="Times New Roman" w:cs="Times New Roman"/>
        </w:rPr>
        <w:t xml:space="preserve"> </w:t>
      </w:r>
      <w:r w:rsidRPr="00EF755D">
        <w:rPr>
          <w:rFonts w:ascii="Times New Roman" w:hAnsi="Times New Roman" w:cs="Times New Roman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-изображать изучаемые фигуры от руки и с помощью линейки и циркуля.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-решать практические задачи с применением простейших свойств фигур. 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Измерения и вычисления: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измерение длин, расстояний, величин углов, с помощью инструментов для измерений длин и углов;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-вычислять площади прямоугольников.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-вычислять расстояния на местности в стандартных ситуациях, площади прямоугольников;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выполнять простейшие построения и измерения на местности, необходимые в реальной жизни 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математики: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-описывать отдельные выдающиеся результаты, полученные в ходе развития математики как науки;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</w:t>
      </w:r>
    </w:p>
    <w:p w:rsidR="008401E0" w:rsidRPr="00EF755D" w:rsidRDefault="008401E0" w:rsidP="00EF755D">
      <w:pPr>
        <w:pStyle w:val="3"/>
        <w:tabs>
          <w:tab w:val="left" w:pos="0"/>
          <w:tab w:val="left" w:pos="142"/>
        </w:tabs>
        <w:spacing w:before="0" w:line="240" w:lineRule="auto"/>
        <w:ind w:left="-142"/>
        <w:rPr>
          <w:rFonts w:ascii="Times New Roman" w:hAnsi="Times New Roman" w:cs="Times New Roman"/>
          <w:color w:val="auto"/>
        </w:rPr>
      </w:pPr>
      <w:bookmarkStart w:id="8" w:name="_Toc284662720"/>
      <w:bookmarkStart w:id="9" w:name="_Toc284663346"/>
    </w:p>
    <w:p w:rsidR="00F24D1D" w:rsidRPr="00EF755D" w:rsidRDefault="009873B3" w:rsidP="009873B3">
      <w:pPr>
        <w:pStyle w:val="3"/>
        <w:tabs>
          <w:tab w:val="left" w:pos="0"/>
          <w:tab w:val="left" w:pos="142"/>
        </w:tabs>
        <w:spacing w:before="0" w:line="240" w:lineRule="auto"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Учащийся </w:t>
      </w:r>
      <w:r w:rsidR="00F24D1D" w:rsidRPr="00EF755D">
        <w:rPr>
          <w:rFonts w:ascii="Times New Roman" w:hAnsi="Times New Roman" w:cs="Times New Roman"/>
          <w:color w:val="auto"/>
        </w:rPr>
        <w:t xml:space="preserve">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8"/>
      <w:bookmarkEnd w:id="9"/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</w:t>
      </w:r>
      <w:r w:rsidR="00F24D1D" w:rsidRPr="00EF755D">
        <w:rPr>
          <w:rFonts w:ascii="Times New Roman" w:hAnsi="Times New Roman" w:cs="Times New Roman"/>
          <w:b/>
        </w:rPr>
        <w:t>Элементы теории множеств и математической логики</w:t>
      </w:r>
      <w:r w:rsidRPr="00EF755D">
        <w:rPr>
          <w:rFonts w:ascii="Times New Roman" w:hAnsi="Times New Roman" w:cs="Times New Roman"/>
          <w:b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</w:t>
      </w:r>
      <w:proofErr w:type="spellStart"/>
      <w:r w:rsidR="00F24D1D" w:rsidRPr="00EF755D">
        <w:rPr>
          <w:i/>
          <w:sz w:val="22"/>
          <w:szCs w:val="22"/>
        </w:rPr>
        <w:t>перировать</w:t>
      </w:r>
      <w:proofErr w:type="spellEnd"/>
      <w:r w:rsidR="00F24D1D" w:rsidRPr="00EF755D">
        <w:rPr>
          <w:i/>
          <w:sz w:val="22"/>
          <w:szCs w:val="22"/>
        </w:rPr>
        <w:t xml:space="preserve"> 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определять принадлежность элемента множеству, объединению и пересечению множеств; 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задавать множество с помощью перечисления элементов, словесного описания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993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 xml:space="preserve">распознавать логически некорректные высказывания; 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993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</w:t>
      </w:r>
      <w:r w:rsidR="00F24D1D" w:rsidRPr="00EF755D">
        <w:rPr>
          <w:rFonts w:ascii="Times New Roman" w:hAnsi="Times New Roman" w:cs="Times New Roman"/>
          <w:b/>
          <w:i/>
        </w:rPr>
        <w:t>Числа</w:t>
      </w:r>
      <w:r w:rsidRPr="00EF755D">
        <w:rPr>
          <w:rFonts w:ascii="Times New Roman" w:hAnsi="Times New Roman" w:cs="Times New Roman"/>
          <w:b/>
          <w:i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</w:t>
      </w:r>
      <w:r w:rsidR="00F24D1D" w:rsidRPr="00EF755D">
        <w:rPr>
          <w:i/>
          <w:sz w:val="22"/>
          <w:szCs w:val="22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понимать и объяснять смысл позиционной записи натурального числа;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выполнять округление рациональных чисел с заданной точностью;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упорядочивать числа, записанные в виде обыкновенных и десятичных дробей;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находить НОД и НОК чисел и использовать их при решении задач.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оперировать понятием модуль числа, геометрическая интерпретация модуля числа.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F24D1D" w:rsidRPr="00EF755D">
        <w:rPr>
          <w:rFonts w:ascii="Times New Roman" w:hAnsi="Times New Roman" w:cs="Times New Roman"/>
          <w:b/>
        </w:rPr>
        <w:t>Уравнения и неравенства</w:t>
      </w:r>
      <w:r w:rsidRPr="00EF755D">
        <w:rPr>
          <w:rFonts w:ascii="Times New Roman" w:hAnsi="Times New Roman" w:cs="Times New Roman"/>
          <w:b/>
        </w:rPr>
        <w:t>:</w:t>
      </w:r>
      <w:r w:rsidR="00F24D1D" w:rsidRPr="00EF755D">
        <w:rPr>
          <w:rFonts w:ascii="Times New Roman" w:hAnsi="Times New Roman" w:cs="Times New Roman"/>
          <w:b/>
        </w:rPr>
        <w:t xml:space="preserve"> 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</w:t>
      </w:r>
      <w:r w:rsidR="00F24D1D" w:rsidRPr="00EF755D">
        <w:rPr>
          <w:rFonts w:ascii="Times New Roman" w:hAnsi="Times New Roman"/>
          <w:i/>
          <w:sz w:val="22"/>
          <w:szCs w:val="22"/>
        </w:rPr>
        <w:t>перировать понятиями: равенство, числовое равенство, уравнение, корень уравнения, решение уравнения, числовое неравенство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</w:t>
      </w:r>
      <w:r w:rsidR="009873B3">
        <w:rPr>
          <w:rFonts w:ascii="Times New Roman" w:hAnsi="Times New Roman" w:cs="Times New Roman"/>
          <w:b/>
        </w:rPr>
        <w:t xml:space="preserve">    </w:t>
      </w:r>
      <w:r w:rsidRPr="00EF755D">
        <w:rPr>
          <w:rFonts w:ascii="Times New Roman" w:hAnsi="Times New Roman" w:cs="Times New Roman"/>
          <w:b/>
        </w:rPr>
        <w:t xml:space="preserve">  </w:t>
      </w:r>
      <w:r w:rsidR="00F24D1D" w:rsidRPr="00EF755D">
        <w:rPr>
          <w:rFonts w:ascii="Times New Roman" w:hAnsi="Times New Roman" w:cs="Times New Roman"/>
          <w:b/>
        </w:rPr>
        <w:t>Статистика и теория вероятностей</w:t>
      </w:r>
      <w:r w:rsidRPr="00EF755D">
        <w:rPr>
          <w:rFonts w:ascii="Times New Roman" w:hAnsi="Times New Roman" w:cs="Times New Roman"/>
          <w:b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</w:t>
      </w:r>
      <w:r w:rsidR="00F24D1D" w:rsidRPr="00EF755D">
        <w:rPr>
          <w:i/>
          <w:sz w:val="22"/>
          <w:szCs w:val="22"/>
        </w:rPr>
        <w:t xml:space="preserve">перировать понятиями: столбчатые и круговые диаграммы, таблицы данных, среднее арифметическое, 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 xml:space="preserve">извлекать, информацию, </w:t>
      </w:r>
      <w:r w:rsidR="00F24D1D" w:rsidRPr="00EF755D">
        <w:rPr>
          <w:rStyle w:val="dash041e0431044b0447043d044b0439char1"/>
          <w:i/>
          <w:sz w:val="22"/>
          <w:szCs w:val="22"/>
        </w:rPr>
        <w:t>представленную в таблицах, на диаграммах</w:t>
      </w:r>
      <w:r w:rsidR="00F24D1D" w:rsidRPr="00EF755D">
        <w:rPr>
          <w:rFonts w:ascii="Times New Roman" w:hAnsi="Times New Roman"/>
          <w:i/>
          <w:sz w:val="22"/>
          <w:szCs w:val="22"/>
        </w:rPr>
        <w:t>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составлять таблицы, строить диаграммы на основе данных.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извлекать, интерпретировать и преобразовывать информацию, </w:t>
      </w:r>
      <w:r w:rsidR="00F24D1D" w:rsidRPr="00EF755D">
        <w:rPr>
          <w:rStyle w:val="dash041e0431044b0447043d044b0439char1"/>
          <w:rFonts w:eastAsia="Arial Unicode MS"/>
          <w:i/>
          <w:sz w:val="22"/>
          <w:szCs w:val="22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EF755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F24D1D" w:rsidRPr="00EF755D">
        <w:rPr>
          <w:rFonts w:ascii="Times New Roman" w:hAnsi="Times New Roman" w:cs="Times New Roman"/>
          <w:b/>
          <w:bCs/>
        </w:rPr>
        <w:t>Текстовые задачи</w:t>
      </w:r>
      <w:r w:rsidRPr="00EF755D">
        <w:rPr>
          <w:rFonts w:ascii="Times New Roman" w:hAnsi="Times New Roman" w:cs="Times New Roman"/>
          <w:b/>
          <w:bCs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</w:t>
      </w:r>
      <w:r w:rsidR="00F24D1D" w:rsidRPr="00EF755D">
        <w:rPr>
          <w:i/>
          <w:sz w:val="22"/>
          <w:szCs w:val="22"/>
        </w:rPr>
        <w:t>ешать простые и сложные задачи разных типов, а также задачи повышенной трудности;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знать и применять оба способа поиска решения задач (от требования к условию и от условия к требованию);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моделировать рассуждения при поиске решения задач с помощью </w:t>
      </w:r>
      <w:proofErr w:type="gramStart"/>
      <w:r w:rsidR="00F24D1D" w:rsidRPr="00EF755D">
        <w:rPr>
          <w:i/>
          <w:sz w:val="22"/>
          <w:szCs w:val="22"/>
        </w:rPr>
        <w:t>граф-схемы</w:t>
      </w:r>
      <w:proofErr w:type="gramEnd"/>
      <w:r w:rsidR="00F24D1D" w:rsidRPr="00EF755D">
        <w:rPr>
          <w:i/>
          <w:sz w:val="22"/>
          <w:szCs w:val="22"/>
        </w:rPr>
        <w:t>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выделять этапы решения задачи и содержание каждого этапа;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lastRenderedPageBreak/>
        <w:t>-</w:t>
      </w:r>
      <w:r w:rsidR="00F24D1D" w:rsidRPr="00EF755D">
        <w:rPr>
          <w:i/>
          <w:sz w:val="22"/>
          <w:szCs w:val="2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решать разнообразные задачи «на части», </w:t>
      </w:r>
    </w:p>
    <w:p w:rsidR="00F24D1D" w:rsidRPr="00EF755D" w:rsidRDefault="008401E0" w:rsidP="00EF755D">
      <w:pPr>
        <w:tabs>
          <w:tab w:val="left" w:pos="0"/>
          <w:tab w:val="left" w:pos="142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F24D1D" w:rsidRPr="00EF755D">
        <w:rPr>
          <w:rFonts w:ascii="Times New Roman" w:hAnsi="Times New Roman" w:cs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24D1D" w:rsidRPr="00EF755D" w:rsidRDefault="008401E0" w:rsidP="00EF755D">
      <w:pPr>
        <w:tabs>
          <w:tab w:val="left" w:pos="0"/>
          <w:tab w:val="left" w:pos="142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F24D1D" w:rsidRPr="00EF755D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24D1D" w:rsidRPr="00EF755D">
        <w:rPr>
          <w:rFonts w:ascii="Times New Roman" w:hAnsi="Times New Roman" w:cs="Times New Roman"/>
          <w:b/>
        </w:rPr>
        <w:t>Наглядная геометрия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Геометрические фигуры: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</w:t>
      </w:r>
      <w:r w:rsidR="00F24D1D" w:rsidRPr="00EF755D">
        <w:rPr>
          <w:i/>
          <w:sz w:val="22"/>
          <w:szCs w:val="22"/>
        </w:rPr>
        <w:t>перировать понятиями фигура,</w:t>
      </w:r>
      <w:r w:rsidR="00F24D1D" w:rsidRPr="00EF755D" w:rsidDel="0046087C">
        <w:rPr>
          <w:b/>
          <w:bCs/>
          <w:i/>
          <w:sz w:val="22"/>
          <w:szCs w:val="22"/>
        </w:rPr>
        <w:t xml:space="preserve"> </w:t>
      </w:r>
      <w:r w:rsidR="00F24D1D" w:rsidRPr="00EF755D">
        <w:rPr>
          <w:bCs/>
          <w:i/>
          <w:sz w:val="22"/>
          <w:szCs w:val="22"/>
        </w:rPr>
        <w:t>т</w:t>
      </w:r>
      <w:r w:rsidR="00F24D1D" w:rsidRPr="00EF755D">
        <w:rPr>
          <w:i/>
          <w:sz w:val="22"/>
          <w:szCs w:val="22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изображать изучаемые фигуры от руки и с помощью линейки, циркуля, компьютерных инструментов.</w:t>
      </w:r>
    </w:p>
    <w:p w:rsidR="00F24D1D" w:rsidRPr="00EF755D" w:rsidRDefault="00F24D1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решать практические задачи с применением простейших свойств фигур 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24D1D" w:rsidRPr="00EF755D">
        <w:rPr>
          <w:rFonts w:ascii="Times New Roman" w:hAnsi="Times New Roman" w:cs="Times New Roman"/>
          <w:b/>
        </w:rPr>
        <w:t>Измерения и вычисления</w:t>
      </w:r>
      <w:r w:rsidRPr="00EF755D">
        <w:rPr>
          <w:rFonts w:ascii="Times New Roman" w:hAnsi="Times New Roman" w:cs="Times New Roman"/>
          <w:b/>
        </w:rPr>
        <w:t>: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F24D1D" w:rsidRPr="00EF755D" w:rsidRDefault="008401E0" w:rsidP="00EF755D">
      <w:pPr>
        <w:pStyle w:val="a"/>
        <w:numPr>
          <w:ilvl w:val="0"/>
          <w:numId w:val="0"/>
        </w:numPr>
        <w:tabs>
          <w:tab w:val="left" w:pos="0"/>
          <w:tab w:val="left" w:pos="142"/>
          <w:tab w:val="left" w:pos="1134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</w:t>
      </w:r>
      <w:r w:rsidR="00F24D1D" w:rsidRPr="00EF755D">
        <w:rPr>
          <w:rFonts w:ascii="Times New Roman" w:hAnsi="Times New Roman"/>
          <w:i/>
          <w:sz w:val="22"/>
          <w:szCs w:val="22"/>
        </w:rPr>
        <w:t>вычислять площади прямоугольников, квадратов, объёмы прямоугольных параллелепипедов, кубов.</w:t>
      </w:r>
    </w:p>
    <w:p w:rsidR="00F24D1D" w:rsidRPr="00EF755D" w:rsidRDefault="00F24D1D" w:rsidP="00EF755D">
      <w:pPr>
        <w:tabs>
          <w:tab w:val="left" w:pos="0"/>
          <w:tab w:val="left" w:pos="142"/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 xml:space="preserve">выполнять простейшие построения на местности, необходимые в реальной жизни; 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  <w:tab w:val="left" w:pos="1134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r w:rsidR="00F24D1D" w:rsidRPr="00EF755D">
        <w:rPr>
          <w:i/>
          <w:sz w:val="22"/>
          <w:szCs w:val="22"/>
        </w:rPr>
        <w:t>оценивать размеры реальных объектов окружающего мира</w:t>
      </w:r>
    </w:p>
    <w:p w:rsidR="00F24D1D" w:rsidRPr="00EF755D" w:rsidRDefault="008401E0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EF755D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F24D1D" w:rsidRPr="00EF755D">
        <w:rPr>
          <w:rFonts w:ascii="Times New Roman" w:hAnsi="Times New Roman" w:cs="Times New Roman"/>
          <w:b/>
          <w:bCs/>
        </w:rPr>
        <w:t>История математики</w:t>
      </w:r>
      <w:r w:rsidRPr="00EF755D">
        <w:rPr>
          <w:rFonts w:ascii="Times New Roman" w:hAnsi="Times New Roman" w:cs="Times New Roman"/>
          <w:b/>
          <w:bCs/>
        </w:rPr>
        <w:t>:</w:t>
      </w:r>
    </w:p>
    <w:p w:rsidR="00F24D1D" w:rsidRPr="00EF755D" w:rsidRDefault="008401E0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-х</w:t>
      </w:r>
      <w:r w:rsidR="00F24D1D" w:rsidRPr="00EF755D">
        <w:rPr>
          <w:i/>
          <w:sz w:val="22"/>
          <w:szCs w:val="22"/>
        </w:rPr>
        <w:t>арактеризовать вклад выдающихся математиков в развитие математики и иных научных областей</w:t>
      </w:r>
    </w:p>
    <w:p w:rsidR="00F24D1D" w:rsidRPr="00EF755D" w:rsidRDefault="00F24D1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Элементы теории множеств и математической логики: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множество, элемент множества, подмножество, принадлежность;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-задавать множества перечислением их элементов;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-находить пересечение, объединение, подмножество в простейших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определение, аксиома, теорема, доказательство;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-приводить примеры и </w:t>
      </w:r>
      <w:proofErr w:type="spellStart"/>
      <w:r w:rsidRPr="00EF755D">
        <w:rPr>
          <w:rFonts w:ascii="Times New Roman" w:hAnsi="Times New Roman" w:cs="Times New Roman"/>
        </w:rPr>
        <w:t>контрпримеры</w:t>
      </w:r>
      <w:proofErr w:type="spellEnd"/>
      <w:r w:rsidRPr="00EF755D">
        <w:rPr>
          <w:rFonts w:ascii="Times New Roman" w:hAnsi="Times New Roman" w:cs="Times New Roman"/>
        </w:rPr>
        <w:t xml:space="preserve"> для </w:t>
      </w:r>
      <w:proofErr w:type="spellStart"/>
      <w:r w:rsidRPr="00EF755D">
        <w:rPr>
          <w:rFonts w:ascii="Times New Roman" w:hAnsi="Times New Roman" w:cs="Times New Roman"/>
        </w:rPr>
        <w:t>подтвержнения</w:t>
      </w:r>
      <w:proofErr w:type="spellEnd"/>
      <w:r w:rsidRPr="00EF755D">
        <w:rPr>
          <w:rFonts w:ascii="Times New Roman" w:hAnsi="Times New Roman" w:cs="Times New Roman"/>
        </w:rPr>
        <w:t xml:space="preserve"> своих высказываний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графическое представление множе</w:t>
      </w:r>
      <w:proofErr w:type="gramStart"/>
      <w:r w:rsidRPr="00EF755D">
        <w:rPr>
          <w:rFonts w:ascii="Times New Roman" w:hAnsi="Times New Roman" w:cs="Times New Roman"/>
        </w:rPr>
        <w:t>ств дл</w:t>
      </w:r>
      <w:proofErr w:type="gramEnd"/>
      <w:r w:rsidRPr="00EF755D">
        <w:rPr>
          <w:rFonts w:ascii="Times New Roman" w:hAnsi="Times New Roman" w:cs="Times New Roman"/>
        </w:rPr>
        <w:t>я описания реальных процессов и явлений, при решении задач других учебных предметов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Числа: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свойства чисел и правила действий при выполнении вычислений;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-использовать признаки делимости на 2, 5, 3, 9, 10 при выполнении вычислений и решении несложных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округление рациональных чисел в соответствии с правилами;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-оценивать значение квадратного корня из положительного целого числа;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-распознавать рациональные и иррациональные числа; сравнивать числа.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-оценивать результаты вычислений при решении практических задач;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-выполнять сравнение чисел в реальных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-составлять числовые выражения при решении практических задач и задач из других учебных предметов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lastRenderedPageBreak/>
        <w:t>Тождественные преобразования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</w:t>
      </w:r>
      <w:r w:rsidR="004F0BC5" w:rsidRPr="00EF755D">
        <w:rPr>
          <w:rFonts w:ascii="Times New Roman" w:hAnsi="Times New Roman" w:cs="Times New Roman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понимать смысл записи числа в стандартном виде;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оперировать на базовом уровне понятием «стандартная запись числа»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Уравнения и неравенства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проверять справедливость числовых равенств и неравенств;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решать линейные неравенства и несложные неравенства, сводящиеся к </w:t>
      </w:r>
      <w:proofErr w:type="gramStart"/>
      <w:r w:rsidR="004F0BC5" w:rsidRPr="00EF755D">
        <w:rPr>
          <w:rFonts w:ascii="Times New Roman" w:hAnsi="Times New Roman" w:cs="Times New Roman"/>
        </w:rPr>
        <w:t>линейным</w:t>
      </w:r>
      <w:proofErr w:type="gramEnd"/>
      <w:r w:rsidR="004F0BC5" w:rsidRPr="00EF755D">
        <w:rPr>
          <w:rFonts w:ascii="Times New Roman" w:hAnsi="Times New Roman" w:cs="Times New Roman"/>
        </w:rPr>
        <w:t>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системы несложных линейных уравнений, неравенств;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проверять, является ли данное число решением уравнения (неравенства);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квадратные уравнения по формуле корней квадратного уравнения;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изображать решения неравенств и их систем </w:t>
      </w:r>
      <w:proofErr w:type="gramStart"/>
      <w:r w:rsidR="004F0BC5" w:rsidRPr="00EF755D">
        <w:rPr>
          <w:rFonts w:ascii="Times New Roman" w:hAnsi="Times New Roman" w:cs="Times New Roman"/>
        </w:rPr>
        <w:t>на</w:t>
      </w:r>
      <w:proofErr w:type="gramEnd"/>
      <w:r w:rsidR="004F0BC5" w:rsidRPr="00EF755D">
        <w:rPr>
          <w:rFonts w:ascii="Times New Roman" w:hAnsi="Times New Roman" w:cs="Times New Roman"/>
        </w:rPr>
        <w:t xml:space="preserve"> числовой прямой.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Функции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находить значение функции по заданному значению аргумента;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находить значение аргумента по заданному значению функции в несложных ситуациях;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="004F0BC5" w:rsidRPr="00EF755D">
        <w:rPr>
          <w:rFonts w:ascii="Times New Roman" w:hAnsi="Times New Roman" w:cs="Times New Roman"/>
        </w:rPr>
        <w:t>знакопостоянства</w:t>
      </w:r>
      <w:proofErr w:type="spellEnd"/>
      <w:r w:rsidR="004F0BC5" w:rsidRPr="00EF755D">
        <w:rPr>
          <w:rFonts w:ascii="Times New Roman" w:hAnsi="Times New Roman" w:cs="Times New Roman"/>
        </w:rPr>
        <w:t>, промежутки возрастания и убывания, наибольшее и наименьшее значения функции;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строить график линейной функции;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определять приближённые значения </w:t>
      </w:r>
      <w:proofErr w:type="gramStart"/>
      <w:r w:rsidR="004F0BC5" w:rsidRPr="00EF755D">
        <w:rPr>
          <w:rFonts w:ascii="Times New Roman" w:hAnsi="Times New Roman" w:cs="Times New Roman"/>
        </w:rPr>
        <w:t>координат точки пересечения графиков функций</w:t>
      </w:r>
      <w:proofErr w:type="gramEnd"/>
      <w:r w:rsidR="004F0BC5" w:rsidRPr="00EF755D">
        <w:rPr>
          <w:rFonts w:ascii="Times New Roman" w:hAnsi="Times New Roman" w:cs="Times New Roman"/>
        </w:rPr>
        <w:t>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свойства линейной функц</w:t>
      </w:r>
      <w:proofErr w:type="gramStart"/>
      <w:r w:rsidR="004F0BC5" w:rsidRPr="00EF755D">
        <w:rPr>
          <w:rFonts w:ascii="Times New Roman" w:hAnsi="Times New Roman" w:cs="Times New Roman"/>
        </w:rPr>
        <w:t>ии и ее</w:t>
      </w:r>
      <w:proofErr w:type="gramEnd"/>
      <w:r w:rsidR="004F0BC5" w:rsidRPr="00EF755D">
        <w:rPr>
          <w:rFonts w:ascii="Times New Roman" w:hAnsi="Times New Roman" w:cs="Times New Roman"/>
        </w:rPr>
        <w:t xml:space="preserve"> график при решении задач из других учебных предметов</w:t>
      </w:r>
    </w:p>
    <w:p w:rsidR="00E11836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Статистика и теория вероятностей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</w:t>
      </w:r>
      <w:r w:rsidR="004F0BC5" w:rsidRPr="00EF755D">
        <w:rPr>
          <w:rFonts w:ascii="Times New Roman" w:hAnsi="Times New Roman" w:cs="Times New Roman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простейшие комбинаторные задачи методом прямого и организованного перебора;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представлять данные в виде таблиц, диаграмм, графиков;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читать информацию, представленную в виде таблицы, диаграммы, графика;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определять основные статистические характеристики числовых наборов;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оценивать вероятность события в простейших случаях;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иметь представление о роли закона больших чисел в массовых явлениях.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иметь представление о роли практически достоверных и маловероятных событий;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оценивать вероятность реальных событий и явлений в несложных ситуациях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Текстовые задачи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-р</w:t>
      </w:r>
      <w:r w:rsidR="004F0BC5" w:rsidRPr="00EF755D">
        <w:rPr>
          <w:rFonts w:ascii="Times New Roman" w:hAnsi="Times New Roman" w:cs="Times New Roman"/>
        </w:rPr>
        <w:t>ешать несложные сюжетные задачи разных типов на все арифметические действия;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составлять план решения задачи; выделять этапы решения задачи;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lastRenderedPageBreak/>
        <w:t>-</w:t>
      </w:r>
      <w:r w:rsidR="004F0BC5" w:rsidRPr="00EF755D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фигуры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 геометрических фигур;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извлекать информацию о геометрических фигурах, представленную на чертежах в явном виде;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решать задачи на нахождение геометрических величин по образцам или алгоритмам. 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Отношения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В повседневной жизни и при изучении других предметов: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Измерения и вычисления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</w:t>
      </w:r>
      <w:r w:rsidR="004F0BC5" w:rsidRPr="00EF755D">
        <w:rPr>
          <w:rFonts w:ascii="Times New Roman" w:hAnsi="Times New Roman" w:cs="Times New Roman"/>
        </w:rPr>
        <w:t>ыполнять измерение длин, расстояний, величин углов, с помощью инструментов для измерений длин и углов;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построения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-и</w:t>
      </w:r>
      <w:r w:rsidR="004F0BC5" w:rsidRPr="00EF755D">
        <w:rPr>
          <w:rFonts w:ascii="Times New Roman" w:hAnsi="Times New Roman" w:cs="Times New Roman"/>
        </w:rPr>
        <w:t>зображать типовые плоские фигуры и фигуры в пространстве от руки и с помощью инструментов.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Геометрические преобразования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</w:t>
      </w:r>
      <w:r w:rsidR="004F0BC5" w:rsidRPr="00EF755D">
        <w:rPr>
          <w:rFonts w:ascii="Times New Roman" w:hAnsi="Times New Roman" w:cs="Times New Roman"/>
        </w:rPr>
        <w:t>троить фигуру, симметричную данной фигуре относительно оси и точки.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распознавать движение объектов в окружающем мире;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распознавать симметричные фигуры в окружающем мире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Векторы и координаты на плоскости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-о</w:t>
      </w:r>
      <w:r w:rsidR="004F0BC5" w:rsidRPr="00EF755D">
        <w:rPr>
          <w:rFonts w:ascii="Times New Roman" w:hAnsi="Times New Roman" w:cs="Times New Roman"/>
        </w:rPr>
        <w:t>перировать на базовом уровне понятиями вектор, сумма векторов, произведение вектора на число, координаты на плоскости;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определять приближённо координаты точки по её изображению на координатной плоскости.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В повседневной жизни и при изучении других предметов: 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использовать векторы для решения простейших задач на определение скорости относительного движения</w:t>
      </w:r>
    </w:p>
    <w:p w:rsidR="00E545DE" w:rsidRPr="00EF755D" w:rsidRDefault="00E545DE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545DE" w:rsidRPr="00EF755D" w:rsidRDefault="00E545DE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-овладеть векторным методом для решения задач на вычисления и доказательства;</w:t>
      </w:r>
    </w:p>
    <w:p w:rsidR="00E545DE" w:rsidRPr="009873B3" w:rsidRDefault="00E545DE" w:rsidP="009873B3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История математики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писывать отдельные выдающиеся результаты, полученные в ходе развития математики как науки;</w:t>
      </w:r>
    </w:p>
    <w:p w:rsidR="004F0BC5" w:rsidRPr="00EF755D" w:rsidRDefault="004F0BC5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4F0BC5" w:rsidRPr="00EF755D">
        <w:rPr>
          <w:rFonts w:ascii="Times New Roman" w:hAnsi="Times New Roman" w:cs="Times New Roman"/>
        </w:rPr>
        <w:t>понимать роль математики в развитии России</w:t>
      </w:r>
    </w:p>
    <w:p w:rsidR="004F0BC5" w:rsidRPr="00EF755D" w:rsidRDefault="004F0BC5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Методы математики</w:t>
      </w:r>
      <w:r w:rsidR="00E11836" w:rsidRPr="00EF755D">
        <w:rPr>
          <w:rFonts w:ascii="Times New Roman" w:hAnsi="Times New Roman" w:cs="Times New Roman"/>
          <w:b/>
        </w:rPr>
        <w:t>: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-в</w:t>
      </w:r>
      <w:r w:rsidR="004F0BC5" w:rsidRPr="00EF755D">
        <w:rPr>
          <w:rFonts w:ascii="Times New Roman" w:hAnsi="Times New Roman" w:cs="Times New Roman"/>
        </w:rPr>
        <w:t xml:space="preserve">ыбирать подходящий изученный метод для </w:t>
      </w:r>
      <w:proofErr w:type="gramStart"/>
      <w:r w:rsidR="004F0BC5" w:rsidRPr="00EF755D">
        <w:rPr>
          <w:rFonts w:ascii="Times New Roman" w:hAnsi="Times New Roman" w:cs="Times New Roman"/>
        </w:rPr>
        <w:t>решении</w:t>
      </w:r>
      <w:proofErr w:type="gramEnd"/>
      <w:r w:rsidR="004F0BC5" w:rsidRPr="00EF755D">
        <w:rPr>
          <w:rFonts w:ascii="Times New Roman" w:hAnsi="Times New Roman" w:cs="Times New Roman"/>
        </w:rPr>
        <w:t xml:space="preserve"> изученных типов математических задач;</w:t>
      </w:r>
    </w:p>
    <w:p w:rsidR="004F0BC5" w:rsidRPr="00EF755D" w:rsidRDefault="00E11836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-п</w:t>
      </w:r>
      <w:r w:rsidR="004F0BC5" w:rsidRPr="00EF755D">
        <w:rPr>
          <w:rFonts w:ascii="Times New Roman" w:hAnsi="Times New Roman" w:cs="Times New Roman"/>
        </w:rPr>
        <w:t>риводить примеры математических закономерностей в окружающей действительности и произведениях искусства.</w:t>
      </w:r>
    </w:p>
    <w:p w:rsidR="009A02FD" w:rsidRPr="00EF755D" w:rsidRDefault="009A02FD" w:rsidP="00EF755D">
      <w:pPr>
        <w:pStyle w:val="3"/>
        <w:tabs>
          <w:tab w:val="left" w:pos="0"/>
        </w:tabs>
        <w:spacing w:before="0" w:line="240" w:lineRule="auto"/>
        <w:ind w:left="-142"/>
        <w:rPr>
          <w:rFonts w:ascii="Times New Roman" w:hAnsi="Times New Roman" w:cs="Times New Roman"/>
          <w:color w:val="auto"/>
        </w:rPr>
      </w:pPr>
      <w:r w:rsidRPr="00EF755D">
        <w:rPr>
          <w:rFonts w:ascii="Times New Roman" w:hAnsi="Times New Roman" w:cs="Times New Roman"/>
          <w:color w:val="auto"/>
        </w:rPr>
        <w:t xml:space="preserve">              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  <w:b/>
        </w:rPr>
        <w:t>Элементы теории множеств и математической логики: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lastRenderedPageBreak/>
        <w:t>-изображать множества и отношение множеств с помощью кругов Эйлера;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-определять принадлежность элемента множеству, объединению и пересечению множеств; 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-задавать множество с помощью перечисления элементов, словесного описания;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EF755D">
        <w:rPr>
          <w:i/>
          <w:sz w:val="22"/>
          <w:szCs w:val="22"/>
        </w:rPr>
        <w:t>-оперировать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-строить высказывания, отрицания высказываний.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-строить цепочки умозаключений на основе использования правил логики;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-использовать множества, операции с множествами, их графическое представление для описания реальных процессов и явлений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Числа: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</w:t>
      </w:r>
      <w:proofErr w:type="spellStart"/>
      <w:r w:rsidRPr="00EF755D">
        <w:rPr>
          <w:i/>
          <w:sz w:val="22"/>
          <w:szCs w:val="22"/>
        </w:rPr>
        <w:t>перировать</w:t>
      </w:r>
      <w:proofErr w:type="spellEnd"/>
      <w:r w:rsidRPr="00EF755D">
        <w:rPr>
          <w:i/>
          <w:sz w:val="22"/>
          <w:szCs w:val="22"/>
        </w:rPr>
        <w:t xml:space="preserve">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</w:t>
      </w:r>
      <w:proofErr w:type="spellStart"/>
      <w:r w:rsidRPr="00EF755D">
        <w:rPr>
          <w:i/>
          <w:sz w:val="22"/>
          <w:szCs w:val="22"/>
        </w:rPr>
        <w:t>чиселло</w:t>
      </w:r>
      <w:proofErr w:type="spellEnd"/>
      <w:r w:rsidRPr="00EF755D">
        <w:rPr>
          <w:i/>
          <w:sz w:val="22"/>
          <w:szCs w:val="22"/>
        </w:rPr>
        <w:t>, геометрическая интерпретация натуральных, целых, рациональных, действительных чисел;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-понимать и объяснять смысл позиционной записи натурального числа;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-выполнять вычисления, в том числе с использованием приёмов рациональных вычислений;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-выполнять округление рациональных чисел с заданной точностью;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-сравнивать рациональные и иррациональные числа;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-представлять рациональное число в виде десятичной дроби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-упорядочивать числа, записанные в виде обыкновенной и десятичной дроби;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-находить НОД и НОК чисел и использовать их при решении задач.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-применять правила приближенных вычислений при решении практических задач и решении задач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сравнение результатов вычислений при решении практических задач, в том числе приближенных вычислений;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и оценивать числовые выражения при решении практических задач и задач из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-записывать и округлять числовые значения реальных величин с использованием разных систем измерения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Тождественные преобразования: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-оперировать понятиями степени с натуральным показателем, степени с целым отрицательным показателем;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proofErr w:type="gramStart"/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-выделять квадрат суммы и разности одночленов;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-раскладывать на множители квадратный   трёхчлен;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выражений, содержащих квадратные корни;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-выделять квадрат суммы или разности двучлена в выражениях, содержащих квадратные корни;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выражений, содержащих модуль.</w:t>
      </w:r>
    </w:p>
    <w:p w:rsidR="009A02FD" w:rsidRPr="00EF755D" w:rsidRDefault="009A02FD" w:rsidP="00EF755D">
      <w:pPr>
        <w:tabs>
          <w:tab w:val="left" w:pos="0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преобразования и действия с числами, записанными в стандартном виде;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-выполнять преобразования алгебраических выражений при решении задач других учебных предметов 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Уравнения и неравенства: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proofErr w:type="gramStart"/>
      <w:r w:rsidRPr="00EF755D">
        <w:rPr>
          <w:rFonts w:ascii="Times New Roman" w:hAnsi="Times New Roman"/>
          <w:i/>
          <w:sz w:val="22"/>
          <w:szCs w:val="22"/>
        </w:rPr>
        <w:t>-оперировать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-решать линейные уравнения и уравнения, сводимые к 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линейным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 xml:space="preserve"> с помощью тождественных преобразований;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-решать квадратные уравнения и уравнения, сводимые к 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квадратным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 xml:space="preserve"> с помощью тождественных преобразований;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дробно-линейные уравнения;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-решать простейшие иррациональные уравнения вида </w:t>
      </w:r>
      <w:r w:rsidRPr="00EF755D">
        <w:rPr>
          <w:rFonts w:ascii="Times New Roman" w:hAnsi="Times New Roman"/>
          <w:i/>
          <w:position w:val="-16"/>
          <w:sz w:val="22"/>
          <w:szCs w:val="22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10" o:title=""/>
          </v:shape>
          <o:OLEObject Type="Embed" ProgID="Equation.DSMT4" ShapeID="_x0000_i1025" DrawAspect="Content" ObjectID="_1551365677" r:id="rId11"/>
        </w:object>
      </w:r>
      <w:r w:rsidRPr="00EF755D">
        <w:rPr>
          <w:rFonts w:ascii="Times New Roman" w:hAnsi="Times New Roman"/>
          <w:i/>
          <w:sz w:val="22"/>
          <w:szCs w:val="22"/>
        </w:rPr>
        <w:t xml:space="preserve">, </w:t>
      </w:r>
      <w:r w:rsidRPr="00EF755D">
        <w:rPr>
          <w:rFonts w:ascii="Times New Roman" w:hAnsi="Times New Roman"/>
          <w:i/>
          <w:position w:val="-16"/>
          <w:sz w:val="22"/>
          <w:szCs w:val="22"/>
        </w:rPr>
        <w:object w:dxaOrig="1680" w:dyaOrig="460">
          <v:shape id="_x0000_i1026" type="#_x0000_t75" style="width:83.25pt;height:21.75pt" o:ole="">
            <v:imagedata r:id="rId12" o:title=""/>
          </v:shape>
          <o:OLEObject Type="Embed" ProgID="Equation.DSMT4" ShapeID="_x0000_i1026" DrawAspect="Content" ObjectID="_1551365678" r:id="rId13"/>
        </w:object>
      </w:r>
      <w:r w:rsidRPr="00EF755D">
        <w:rPr>
          <w:rFonts w:ascii="Times New Roman" w:hAnsi="Times New Roman"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уравнения вида</w:t>
      </w:r>
      <w:r w:rsidRPr="00EF755D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EF755D">
        <w:rPr>
          <w:rFonts w:ascii="Times New Roman" w:hAnsi="Times New Roman"/>
          <w:i/>
          <w:position w:val="-6"/>
          <w:sz w:val="22"/>
          <w:szCs w:val="22"/>
        </w:rPr>
        <w:object w:dxaOrig="700" w:dyaOrig="360">
          <v:shape id="_x0000_i1027" type="#_x0000_t75" style="width:35.25pt;height:18pt" o:ole="">
            <v:imagedata r:id="rId14" o:title=""/>
          </v:shape>
          <o:OLEObject Type="Embed" ProgID="Equation.DSMT4" ShapeID="_x0000_i1027" DrawAspect="Content" ObjectID="_1551365679" r:id="rId15"/>
        </w:object>
      </w:r>
      <w:r w:rsidRPr="00EF755D">
        <w:rPr>
          <w:rFonts w:ascii="Times New Roman" w:hAnsi="Times New Roman"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уравнения способом разложения на множители и замены переменной;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-использовать метод интервалов для решения целых и дробно-рациональных неравенств;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линейные уравнения и неравенства с параметрами;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несложные квадратные уравнения с параметром;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несложные системы линейных уравнений с параметрами;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lastRenderedPageBreak/>
        <w:t>-решать несложные уравнения в целых числах.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ств пр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>и решении задач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EF755D">
        <w:rPr>
          <w:rFonts w:ascii="Times New Roman" w:hAnsi="Times New Roman"/>
          <w:i/>
          <w:sz w:val="22"/>
          <w:szCs w:val="22"/>
        </w:rPr>
        <w:t>ств пр</w:t>
      </w:r>
      <w:proofErr w:type="gramEnd"/>
      <w:r w:rsidRPr="00EF755D">
        <w:rPr>
          <w:rFonts w:ascii="Times New Roman" w:hAnsi="Times New Roman"/>
          <w:i/>
          <w:sz w:val="22"/>
          <w:szCs w:val="22"/>
        </w:rPr>
        <w:t>и решении задач других учебных предметов;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               Функции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EF755D">
        <w:rPr>
          <w:rFonts w:ascii="Times New Roman" w:hAnsi="Times New Roman"/>
          <w:i/>
          <w:sz w:val="22"/>
          <w:szCs w:val="22"/>
        </w:rPr>
        <w:t>знакопостоянства</w:t>
      </w:r>
      <w:proofErr w:type="spellEnd"/>
      <w:r w:rsidRPr="00EF755D">
        <w:rPr>
          <w:rFonts w:ascii="Times New Roman" w:hAnsi="Times New Roman"/>
          <w:i/>
          <w:sz w:val="22"/>
          <w:szCs w:val="22"/>
        </w:rPr>
        <w:t xml:space="preserve">, монотонность функции, чётность/нечётность функции; 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-строить графики линейной, квадратичной функций, обратной пропорциональности, функции вида: </w:t>
      </w:r>
      <w:r w:rsidRPr="00EF755D">
        <w:rPr>
          <w:rFonts w:ascii="Times New Roman" w:hAnsi="Times New Roman"/>
          <w:i/>
          <w:position w:val="-24"/>
          <w:sz w:val="22"/>
          <w:szCs w:val="22"/>
        </w:rPr>
        <w:object w:dxaOrig="1300" w:dyaOrig="620">
          <v:shape id="_x0000_i1028" type="#_x0000_t75" style="width:63.75pt;height:30.75pt" o:ole="">
            <v:imagedata r:id="rId16" o:title=""/>
          </v:shape>
          <o:OLEObject Type="Embed" ProgID="Equation.DSMT4" ShapeID="_x0000_i1028" DrawAspect="Content" ObjectID="_1551365680" r:id="rId17"/>
        </w:object>
      </w:r>
      <w:r w:rsidRPr="00EF755D">
        <w:rPr>
          <w:rFonts w:ascii="Times New Roman" w:hAnsi="Times New Roman"/>
          <w:i/>
          <w:sz w:val="22"/>
          <w:szCs w:val="22"/>
        </w:rPr>
        <w:t xml:space="preserve">, </w:t>
      </w:r>
      <w:r w:rsidRPr="00EF755D">
        <w:rPr>
          <w:rFonts w:ascii="Times New Roman" w:hAnsi="Times New Roman"/>
          <w:i/>
          <w:position w:val="-10"/>
          <w:sz w:val="22"/>
          <w:szCs w:val="22"/>
        </w:rPr>
        <w:object w:dxaOrig="760" w:dyaOrig="380">
          <v:shape id="_x0000_i1029" type="#_x0000_t75" style="width:39.75pt;height:18pt" o:ole="">
            <v:imagedata r:id="rId18" o:title=""/>
          </v:shape>
          <o:OLEObject Type="Embed" ProgID="Equation.DSMT4" ShapeID="_x0000_i1029" DrawAspect="Content" ObjectID="_1551365681" r:id="rId19"/>
        </w:object>
      </w:r>
      <w:r w:rsidR="002050F5" w:rsidRPr="00EF755D">
        <w:rPr>
          <w:rFonts w:ascii="Times New Roman" w:hAnsi="Times New Roman"/>
          <w:i/>
          <w:sz w:val="22"/>
          <w:szCs w:val="22"/>
        </w:rPr>
        <w:fldChar w:fldCharType="begin"/>
      </w:r>
      <w:r w:rsidRPr="00EF755D">
        <w:rPr>
          <w:rFonts w:ascii="Times New Roman" w:hAnsi="Times New Roman"/>
          <w:i/>
          <w:sz w:val="22"/>
          <w:szCs w:val="22"/>
        </w:rPr>
        <w:instrText xml:space="preserve"> QUOTE  </w:instrText>
      </w:r>
      <w:r w:rsidR="002050F5" w:rsidRPr="00EF755D">
        <w:rPr>
          <w:rFonts w:ascii="Times New Roman" w:hAnsi="Times New Roman"/>
          <w:i/>
          <w:sz w:val="22"/>
          <w:szCs w:val="22"/>
        </w:rPr>
        <w:fldChar w:fldCharType="end"/>
      </w:r>
      <w:r w:rsidRPr="00EF755D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EF755D">
        <w:rPr>
          <w:rFonts w:ascii="Times New Roman" w:eastAsia="Times New Roman" w:hAnsi="Times New Roman"/>
          <w:bCs/>
          <w:i/>
          <w:sz w:val="22"/>
          <w:szCs w:val="22"/>
        </w:rPr>
        <w:t xml:space="preserve"> </w:t>
      </w:r>
      <w:r w:rsidRPr="00EF755D">
        <w:rPr>
          <w:rFonts w:ascii="Times New Roman" w:eastAsia="Times New Roman" w:hAnsi="Times New Roman"/>
          <w:bCs/>
          <w:i/>
          <w:position w:val="-10"/>
          <w:sz w:val="22"/>
          <w:szCs w:val="22"/>
        </w:rPr>
        <w:object w:dxaOrig="760" w:dyaOrig="380">
          <v:shape id="_x0000_i1030" type="#_x0000_t75" style="width:36.75pt;height:18pt" o:ole="">
            <v:imagedata r:id="rId20" o:title=""/>
          </v:shape>
          <o:OLEObject Type="Embed" ProgID="Equation.DSMT4" ShapeID="_x0000_i1030" DrawAspect="Content" ObjectID="_1551365682" r:id="rId21"/>
        </w:object>
      </w:r>
      <w:r w:rsidR="00317B6E">
        <w:fldChar w:fldCharType="begin"/>
      </w:r>
      <w:r w:rsidR="00317B6E">
        <w:fldChar w:fldCharType="separate"/>
      </w:r>
      <w:r w:rsidRPr="00EF755D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drawing>
          <wp:inline distT="0" distB="0" distL="0" distR="0" wp14:anchorId="7554B7C7" wp14:editId="4E1B324C">
            <wp:extent cx="478155" cy="245110"/>
            <wp:effectExtent l="0" t="0" r="0" b="254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B6E">
        <w:rPr>
          <w:rFonts w:ascii="Times New Roman" w:eastAsia="Times New Roman" w:hAnsi="Times New Roman"/>
          <w:bCs/>
          <w:i/>
          <w:noProof/>
          <w:position w:val="-10"/>
          <w:sz w:val="22"/>
          <w:szCs w:val="22"/>
        </w:rPr>
        <w:fldChar w:fldCharType="end"/>
      </w:r>
      <w:r w:rsidRPr="00EF755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Pr="00EF755D">
        <w:rPr>
          <w:rFonts w:ascii="Times New Roman" w:hAnsi="Times New Roman"/>
          <w:bCs/>
          <w:i/>
          <w:position w:val="-12"/>
          <w:sz w:val="22"/>
          <w:szCs w:val="22"/>
        </w:rPr>
        <w:object w:dxaOrig="660" w:dyaOrig="380">
          <v:shape id="_x0000_i1031" type="#_x0000_t75" style="width:32.25pt;height:18pt" o:ole="">
            <v:imagedata r:id="rId23" o:title=""/>
          </v:shape>
          <o:OLEObject Type="Embed" ProgID="Equation.DSMT4" ShapeID="_x0000_i1031" DrawAspect="Content" ObjectID="_1551365683" r:id="rId24"/>
        </w:object>
      </w:r>
      <w:r w:rsidRPr="00EF755D">
        <w:rPr>
          <w:rFonts w:ascii="Times New Roman" w:hAnsi="Times New Roman"/>
          <w:bCs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-на примере квадратичной функции, использовать преобразования графика функции </w:t>
      </w:r>
      <w:r w:rsidRPr="00EF755D">
        <w:rPr>
          <w:rFonts w:ascii="Times New Roman" w:hAnsi="Times New Roman"/>
          <w:i/>
          <w:sz w:val="22"/>
          <w:szCs w:val="22"/>
          <w:lang w:val="en-US"/>
        </w:rPr>
        <w:t>y</w:t>
      </w:r>
      <w:r w:rsidRPr="00EF755D">
        <w:rPr>
          <w:rFonts w:ascii="Times New Roman" w:hAnsi="Times New Roman"/>
          <w:i/>
          <w:sz w:val="22"/>
          <w:szCs w:val="22"/>
        </w:rPr>
        <w:t>=</w:t>
      </w:r>
      <w:r w:rsidRPr="00EF755D">
        <w:rPr>
          <w:rFonts w:ascii="Times New Roman" w:hAnsi="Times New Roman"/>
          <w:i/>
          <w:sz w:val="22"/>
          <w:szCs w:val="22"/>
          <w:lang w:val="en-US"/>
        </w:rPr>
        <w:t>f</w:t>
      </w:r>
      <w:r w:rsidRPr="00EF755D">
        <w:rPr>
          <w:rFonts w:ascii="Times New Roman" w:hAnsi="Times New Roman"/>
          <w:i/>
          <w:sz w:val="22"/>
          <w:szCs w:val="22"/>
        </w:rPr>
        <w:t>(</w:t>
      </w:r>
      <w:r w:rsidRPr="00EF755D">
        <w:rPr>
          <w:rFonts w:ascii="Times New Roman" w:hAnsi="Times New Roman"/>
          <w:i/>
          <w:sz w:val="22"/>
          <w:szCs w:val="22"/>
          <w:lang w:val="en-US"/>
        </w:rPr>
        <w:t>x</w:t>
      </w:r>
      <w:r w:rsidRPr="00EF755D">
        <w:rPr>
          <w:rFonts w:ascii="Times New Roman" w:hAnsi="Times New Roman"/>
          <w:i/>
          <w:sz w:val="22"/>
          <w:szCs w:val="22"/>
        </w:rPr>
        <w:t xml:space="preserve">) для построения графиков функций </w:t>
      </w:r>
      <w:r w:rsidRPr="00EF755D">
        <w:rPr>
          <w:rFonts w:ascii="Times New Roman" w:hAnsi="Times New Roman"/>
          <w:i/>
          <w:position w:val="-12"/>
          <w:sz w:val="22"/>
          <w:szCs w:val="22"/>
        </w:rPr>
        <w:object w:dxaOrig="1780" w:dyaOrig="380">
          <v:shape id="_x0000_i1032" type="#_x0000_t75" style="width:87.75pt;height:18pt" o:ole="">
            <v:imagedata r:id="rId25" o:title=""/>
          </v:shape>
          <o:OLEObject Type="Embed" ProgID="Equation.DSMT4" ShapeID="_x0000_i1032" DrawAspect="Content" ObjectID="_1551365684" r:id="rId26"/>
        </w:object>
      </w:r>
      <w:r w:rsidRPr="00EF755D">
        <w:rPr>
          <w:rFonts w:ascii="Times New Roman" w:hAnsi="Times New Roman"/>
          <w:i/>
          <w:sz w:val="22"/>
          <w:szCs w:val="22"/>
        </w:rPr>
        <w:t xml:space="preserve">; 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-исследовать функцию по её графику;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-находить множество значений, нули, промежутки </w:t>
      </w:r>
      <w:proofErr w:type="spellStart"/>
      <w:r w:rsidRPr="00EF755D">
        <w:rPr>
          <w:rFonts w:ascii="Times New Roman" w:hAnsi="Times New Roman"/>
          <w:i/>
          <w:sz w:val="22"/>
          <w:szCs w:val="22"/>
        </w:rPr>
        <w:t>знакопостоянства</w:t>
      </w:r>
      <w:proofErr w:type="spellEnd"/>
      <w:r w:rsidRPr="00EF755D">
        <w:rPr>
          <w:rFonts w:ascii="Times New Roman" w:hAnsi="Times New Roman"/>
          <w:i/>
          <w:sz w:val="22"/>
          <w:szCs w:val="22"/>
        </w:rPr>
        <w:t>, монотонности квадратичной функции;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-оперировать понятиями: последовательность, арифметическая прогрессия, геометрическая прогрессия;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-решать задачи на арифметическую и геометрическую прогрессию.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-иллюстрировать с помощью графика реальную зависимость или процесс по их характеристикам;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-использовать свойства и график квадратичной функции при решении задач из других учебных предметов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EF755D">
        <w:rPr>
          <w:rFonts w:ascii="Times New Roman" w:hAnsi="Times New Roman" w:cs="Times New Roman"/>
          <w:b/>
          <w:bCs/>
        </w:rPr>
        <w:t xml:space="preserve">                                                                          Текстовые задачи: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простые и сложные задачи разных типов, а также задачи повышенной трудности;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-использовать разные краткие записи как модели текстов сложных задач для построения поисковой схемы и решения задач;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-знать и применять оба способа поиска решения задач (от требования к условию и от условия к требованию);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-моделировать рассуждения при поиске решения задач с помощью </w:t>
      </w:r>
      <w:proofErr w:type="gramStart"/>
      <w:r w:rsidRPr="00EF755D">
        <w:rPr>
          <w:i/>
          <w:sz w:val="22"/>
          <w:szCs w:val="22"/>
        </w:rPr>
        <w:t>граф-схемы</w:t>
      </w:r>
      <w:proofErr w:type="gramEnd"/>
      <w:r w:rsidRPr="00EF755D">
        <w:rPr>
          <w:i/>
          <w:sz w:val="22"/>
          <w:szCs w:val="22"/>
        </w:rPr>
        <w:t>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-выделять этапы решения задачи и содержание каждого этапа;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-анализировать затруднения при решении задач;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-выполнять различные преобразования предложенной задачи, конструировать новые задачи </w:t>
      </w:r>
      <w:proofErr w:type="gramStart"/>
      <w:r w:rsidRPr="00EF755D">
        <w:rPr>
          <w:i/>
          <w:sz w:val="22"/>
          <w:szCs w:val="22"/>
        </w:rPr>
        <w:t>из</w:t>
      </w:r>
      <w:proofErr w:type="gramEnd"/>
      <w:r w:rsidRPr="00EF755D">
        <w:rPr>
          <w:i/>
          <w:sz w:val="22"/>
          <w:szCs w:val="22"/>
        </w:rPr>
        <w:t xml:space="preserve"> данной, в том числе обратные;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-интерпретировать вычислительные результаты в задаче, исследовать полученное решение задачи;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-исследовать всевозможные ситуации при решении задач на движение по реке, рассматривать разные системы отсчёта;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-решать разнообразные задачи «на части», 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EF755D">
        <w:rPr>
          <w:rFonts w:ascii="Times New Roman" w:hAnsi="Times New Roman" w:cs="Times New Roman"/>
          <w:i/>
        </w:rPr>
        <w:t>.</w:t>
      </w:r>
      <w:proofErr w:type="gramEnd"/>
      <w:r w:rsidRPr="00EF755D">
        <w:rPr>
          <w:rFonts w:ascii="Times New Roman" w:hAnsi="Times New Roman" w:cs="Times New Roman"/>
          <w:i/>
        </w:rPr>
        <w:t xml:space="preserve"> </w:t>
      </w:r>
      <w:proofErr w:type="gramStart"/>
      <w:r w:rsidRPr="00EF755D">
        <w:rPr>
          <w:rFonts w:ascii="Times New Roman" w:hAnsi="Times New Roman" w:cs="Times New Roman"/>
          <w:i/>
        </w:rPr>
        <w:t>в</w:t>
      </w:r>
      <w:proofErr w:type="gramEnd"/>
      <w:r w:rsidRPr="00EF755D">
        <w:rPr>
          <w:rFonts w:ascii="Times New Roman" w:hAnsi="Times New Roman" w:cs="Times New Roman"/>
          <w:i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-владеть основными методами решения задач на смеси, сплавы, концентрации;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задачи на проценты, в том числе, сложные проценты с обоснованием, используя разные способы;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логические задачи разными способами, в том числе, с двумя блоками и с тремя блоками данных с помощью таблиц;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задачи по комбинаторике и теории вероятностей на основе использования изученных методов и обосновывать решение;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несложные задачи по математической статистике;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lastRenderedPageBreak/>
        <w:t xml:space="preserve">-овладеть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EF755D">
        <w:rPr>
          <w:i/>
          <w:sz w:val="22"/>
          <w:szCs w:val="22"/>
        </w:rPr>
        <w:t>с</w:t>
      </w:r>
      <w:proofErr w:type="gramEnd"/>
      <w:r w:rsidRPr="00EF755D">
        <w:rPr>
          <w:i/>
          <w:sz w:val="22"/>
          <w:szCs w:val="22"/>
        </w:rPr>
        <w:t xml:space="preserve"> изученными ситуациях.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  <w:lang w:eastAsia="en-US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  <w:lang w:eastAsia="en-US"/>
        </w:rPr>
        <w:t>-решать задачи на движение по реке, рассматривая разные системы отсчета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Статистика и теория вероятностей: 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 xml:space="preserve">-извлекать информацию, </w:t>
      </w:r>
      <w:r w:rsidRPr="00EF755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EF755D">
        <w:rPr>
          <w:rFonts w:ascii="Times New Roman" w:hAnsi="Times New Roman"/>
          <w:i/>
          <w:sz w:val="22"/>
          <w:szCs w:val="22"/>
        </w:rPr>
        <w:t>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-составлять таблицы, строить диаграммы и графики на основе данных;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-оперировать понятиями: факториал числа, перестановки и сочетания, треугольник Паскаля;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-применять правило произведения при решении комбинаторных задач;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-представлять информацию с помощью кругов Эйлера;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-решать задачи на вычисление вероятности с подсчетом количества вариантов с помощью комбинаторики.</w:t>
      </w:r>
    </w:p>
    <w:p w:rsidR="009A02FD" w:rsidRPr="00EF755D" w:rsidRDefault="009A02FD" w:rsidP="00EF755D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 xml:space="preserve">-извлекать, интерпретировать и преобразовывать информацию, </w:t>
      </w:r>
      <w:r w:rsidRPr="00EF755D">
        <w:rPr>
          <w:rStyle w:val="dash041e0431044b0447043d044b0439char1"/>
          <w:rFonts w:eastAsia="Arial Unicode MS"/>
          <w:i/>
          <w:sz w:val="22"/>
          <w:szCs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9A02FD" w:rsidRPr="00EF755D" w:rsidRDefault="009A02FD" w:rsidP="00EF755D">
      <w:pPr>
        <w:pStyle w:val="a9"/>
        <w:tabs>
          <w:tab w:val="left" w:pos="0"/>
          <w:tab w:val="left" w:pos="142"/>
        </w:tabs>
        <w:ind w:left="-142"/>
        <w:jc w:val="both"/>
        <w:rPr>
          <w:i/>
          <w:sz w:val="22"/>
          <w:szCs w:val="22"/>
        </w:rPr>
      </w:pPr>
      <w:r w:rsidRPr="00EF755D">
        <w:rPr>
          <w:i/>
          <w:sz w:val="22"/>
          <w:szCs w:val="22"/>
        </w:rPr>
        <w:t>-определять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A02FD" w:rsidRPr="00EF755D" w:rsidRDefault="009A02FD" w:rsidP="00EF755D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EF755D">
        <w:rPr>
          <w:rFonts w:ascii="Times New Roman" w:hAnsi="Times New Roman"/>
          <w:i/>
          <w:sz w:val="22"/>
          <w:szCs w:val="22"/>
        </w:rPr>
        <w:t>-оценивать вероятность реальных событий и явлений.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Геометрические фигуры: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-оперировать понятиями геометрических фигур;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-извлекать, интерпретировать и преобразовывать информацию о геометрических фигурах, представленную на чертежах;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-применять геометрические факты для решения задач, в том числе, предполагающих несколько шагов решения;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-формулировать в простейших случаях свойства и признаки фигур;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-доказывать геометрические утверждения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-владеть стандартной классификацией плоских фигур (треугольников и четырёхугольников).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-использовать свойства геометрических фигур для решения </w:t>
      </w:r>
      <w:r w:rsidRPr="00CE0C5B">
        <w:rPr>
          <w:rStyle w:val="dash041e0431044b0447043d044b0439char1"/>
          <w:rFonts w:eastAsia="Arial Unicode MS"/>
          <w:i/>
          <w:sz w:val="22"/>
          <w:szCs w:val="22"/>
        </w:rPr>
        <w:t>задач практического характера и задач из смежных дисциплин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Отношения: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proofErr w:type="gramStart"/>
      <w:r w:rsidRPr="00CE0C5B">
        <w:rPr>
          <w:i/>
          <w:sz w:val="22"/>
          <w:szCs w:val="22"/>
        </w:rPr>
        <w:t>-оперировать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CE0C5B" w:rsidDel="00B540DE">
        <w:rPr>
          <w:i/>
          <w:sz w:val="22"/>
          <w:szCs w:val="22"/>
        </w:rPr>
        <w:t xml:space="preserve"> </w:t>
      </w:r>
      <w:proofErr w:type="gramEnd"/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-применять теорему Фалеса и теорему о пропорциональных отрезках при решении задач;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-характеризовать взаимное расположение прямой и окружности, двух окружностей.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b/>
          <w:sz w:val="22"/>
          <w:szCs w:val="22"/>
        </w:rPr>
      </w:pPr>
      <w:r w:rsidRPr="00CE0C5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-использовать отношения для решения задач, возникающих в реальной жизни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Измерения и вычисления: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-оперировать представлениями о длине, площади, объёме как величинами. </w:t>
      </w:r>
      <w:proofErr w:type="gramStart"/>
      <w:r w:rsidRPr="00CE0C5B">
        <w:rPr>
          <w:i/>
          <w:sz w:val="22"/>
          <w:szCs w:val="22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CE0C5B">
        <w:rPr>
          <w:i/>
          <w:sz w:val="22"/>
          <w:szCs w:val="22"/>
        </w:rPr>
        <w:t>равносоставленности</w:t>
      </w:r>
      <w:proofErr w:type="spellEnd"/>
      <w:r w:rsidRPr="00CE0C5B">
        <w:rPr>
          <w:i/>
          <w:sz w:val="22"/>
          <w:szCs w:val="22"/>
        </w:rPr>
        <w:t>;</w:t>
      </w:r>
      <w:proofErr w:type="gramEnd"/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-проводить простые вычисления на объёмных телах;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-формулировать задачи на вычисление длин, площадей и объёмов и решать их. В содержании есть ещё и теорема синусов и косинусов. Либо там убрать</w:t>
      </w:r>
      <w:proofErr w:type="gramStart"/>
      <w:r w:rsidRPr="00CE0C5B">
        <w:rPr>
          <w:i/>
          <w:sz w:val="22"/>
          <w:szCs w:val="22"/>
        </w:rPr>
        <w:t xml:space="preserve"> .</w:t>
      </w:r>
      <w:proofErr w:type="gramEnd"/>
      <w:r w:rsidRPr="00CE0C5B">
        <w:rPr>
          <w:i/>
          <w:sz w:val="22"/>
          <w:szCs w:val="22"/>
        </w:rPr>
        <w:t xml:space="preserve"> либо здесь добавить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-проводить вычисления на местности;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-применять формулы при вычислениях в смежных учебных предметах, в окружающей действительности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Геометрические построения: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-изображать геометрические фигуры по текстовому и символьному описанию;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-свободно оперировать чертёжными инструментами в несложных случаях,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lastRenderedPageBreak/>
        <w:t>-выполнять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-изображать типовые плоские фигуры и объемные тела с помощью простейших компьютерных инструментов.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b/>
          <w:sz w:val="22"/>
          <w:szCs w:val="22"/>
        </w:rPr>
      </w:pPr>
      <w:r w:rsidRPr="00CE0C5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 xml:space="preserve">-выполнять простейшие построения на местности, необходимые в реальной жизни;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-оценивать размеры реальных объектов окружающего мира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  Преобразования: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 xml:space="preserve">-оперировать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 xml:space="preserve">-строить фигуру, подобную </w:t>
      </w:r>
      <w:proofErr w:type="gramStart"/>
      <w:r w:rsidRPr="00CE0C5B">
        <w:rPr>
          <w:rFonts w:ascii="Times New Roman" w:hAnsi="Times New Roman"/>
          <w:i/>
          <w:sz w:val="22"/>
          <w:szCs w:val="22"/>
        </w:rPr>
        <w:t>данной</w:t>
      </w:r>
      <w:proofErr w:type="gramEnd"/>
      <w:r w:rsidRPr="00CE0C5B">
        <w:rPr>
          <w:rFonts w:ascii="Times New Roman" w:hAnsi="Times New Roman"/>
          <w:i/>
          <w:sz w:val="22"/>
          <w:szCs w:val="22"/>
        </w:rPr>
        <w:t>, пользоваться свойствами подобия для обоснования свойств фигур;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>-применять свойства движений для проведения простейших обоснований свойств фигур.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i/>
          <w:sz w:val="22"/>
          <w:szCs w:val="22"/>
        </w:rPr>
      </w:pPr>
      <w:r w:rsidRPr="00CE0C5B">
        <w:rPr>
          <w:rFonts w:ascii="Times New Roman" w:hAnsi="Times New Roman"/>
          <w:i/>
          <w:sz w:val="22"/>
          <w:szCs w:val="22"/>
        </w:rPr>
        <w:t xml:space="preserve">-применять свойства движений и применять подобие для построений и вычислений 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Векторы и координаты на плоскости: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-применять векторы и координаты для решения геометрических задач на вычисление длин, углов.</w:t>
      </w:r>
    </w:p>
    <w:p w:rsidR="009A02FD" w:rsidRPr="00CE0C5B" w:rsidRDefault="009A02FD" w:rsidP="00CE0C5B">
      <w:pPr>
        <w:pStyle w:val="a"/>
        <w:numPr>
          <w:ilvl w:val="0"/>
          <w:numId w:val="0"/>
        </w:numPr>
        <w:tabs>
          <w:tab w:val="left" w:pos="0"/>
          <w:tab w:val="left" w:pos="142"/>
        </w:tabs>
        <w:ind w:left="-142"/>
        <w:rPr>
          <w:rFonts w:ascii="Times New Roman" w:hAnsi="Times New Roman"/>
          <w:b/>
          <w:sz w:val="22"/>
          <w:szCs w:val="22"/>
        </w:rPr>
      </w:pPr>
      <w:r w:rsidRPr="00CE0C5B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9A02FD" w:rsidRPr="00CE0C5B" w:rsidRDefault="009A02FD" w:rsidP="00CE0C5B">
      <w:pPr>
        <w:pStyle w:val="a9"/>
        <w:tabs>
          <w:tab w:val="left" w:pos="0"/>
          <w:tab w:val="left" w:pos="142"/>
        </w:tabs>
        <w:ind w:left="-142"/>
        <w:contextualSpacing/>
        <w:jc w:val="both"/>
        <w:rPr>
          <w:i/>
          <w:sz w:val="22"/>
          <w:szCs w:val="22"/>
        </w:rPr>
      </w:pPr>
      <w:r w:rsidRPr="00CE0C5B">
        <w:rPr>
          <w:i/>
          <w:sz w:val="22"/>
          <w:szCs w:val="22"/>
        </w:rPr>
        <w:t>-использовать понятия векторов и координат для решения задач по физике, географии и другим учебным предметам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 xml:space="preserve">                                                                       История математики: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85DA0">
        <w:rPr>
          <w:rFonts w:ascii="Times New Roman" w:hAnsi="Times New Roman" w:cs="Times New Roman"/>
          <w:i/>
        </w:rPr>
        <w:t>х</w:t>
      </w:r>
      <w:r w:rsidRPr="00CE0C5B">
        <w:rPr>
          <w:rFonts w:ascii="Times New Roman" w:hAnsi="Times New Roman" w:cs="Times New Roman"/>
          <w:i/>
        </w:rPr>
        <w:t>арактеризовать вклад выдающихся математиков в развитие математики и иных научных областей;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-понимать роль математики в развитии России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 xml:space="preserve">                                                                          Методы математики: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-используя изученные методы, проводить доказательство, выполнять опровержение;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-выбирать изученные методы и их комбинации для решения математических задач;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-использовать математические знания для описания закономерностей в окружающей действительности и произведениях искусства;</w:t>
      </w:r>
    </w:p>
    <w:p w:rsidR="009A02FD" w:rsidRPr="00CE0C5B" w:rsidRDefault="009A02FD" w:rsidP="00CE0C5B">
      <w:pPr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-применять простейшие программные средства и электронно-коммуникационные системы при решении математических задач.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717C7">
        <w:rPr>
          <w:rFonts w:ascii="Times New Roman" w:hAnsi="Times New Roman" w:cs="Times New Roman"/>
          <w:b/>
        </w:rPr>
        <w:t xml:space="preserve">    </w:t>
      </w:r>
      <w:r w:rsidRPr="00CE0C5B">
        <w:rPr>
          <w:rFonts w:ascii="Times New Roman" w:hAnsi="Times New Roman" w:cs="Times New Roman"/>
          <w:b/>
        </w:rPr>
        <w:t xml:space="preserve">  </w:t>
      </w:r>
      <w:r w:rsidR="004F0BC5" w:rsidRPr="00CE0C5B">
        <w:rPr>
          <w:rFonts w:ascii="Times New Roman" w:hAnsi="Times New Roman" w:cs="Times New Roman"/>
          <w:b/>
        </w:rPr>
        <w:t xml:space="preserve"> </w:t>
      </w:r>
      <w:r w:rsidR="004F0BC5" w:rsidRPr="00CE0C5B">
        <w:rPr>
          <w:rFonts w:ascii="Times New Roman" w:hAnsi="Times New Roman" w:cs="Times New Roman"/>
          <w:b/>
          <w:u w:val="single"/>
        </w:rPr>
        <w:t xml:space="preserve">Информатика </w:t>
      </w:r>
    </w:p>
    <w:p w:rsidR="004F0BC5" w:rsidRPr="00CE0C5B" w:rsidRDefault="004F0BC5" w:rsidP="00CE0C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Информация и информационные процессы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="004F0BC5" w:rsidRPr="00CE0C5B">
        <w:rPr>
          <w:rFonts w:ascii="Times New Roman" w:hAnsi="Times New Roman" w:cs="Times New Roman"/>
        </w:rPr>
        <w:t>др</w:t>
      </w:r>
      <w:proofErr w:type="spellEnd"/>
      <w:proofErr w:type="gramEnd"/>
      <w:r w:rsidR="004F0BC5" w:rsidRPr="00CE0C5B">
        <w:rPr>
          <w:rFonts w:ascii="Times New Roman" w:hAnsi="Times New Roman" w:cs="Times New Roman"/>
        </w:rPr>
        <w:t>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классифицировать средства ИКТ в соответствии с кругом выполняемых задач;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="004F0BC5" w:rsidRPr="00CE0C5B">
        <w:rPr>
          <w:rFonts w:ascii="Times New Roman" w:hAnsi="Times New Roman" w:cs="Times New Roman"/>
        </w:rPr>
        <w:t>ств вв</w:t>
      </w:r>
      <w:proofErr w:type="gramEnd"/>
      <w:r w:rsidR="004F0BC5" w:rsidRPr="00CE0C5B">
        <w:rPr>
          <w:rFonts w:ascii="Times New Roman" w:hAnsi="Times New Roman" w:cs="Times New Roman"/>
        </w:rPr>
        <w:t>ода-вывода), характеристиках этих устройств;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 </w:t>
      </w:r>
      <w:r w:rsidR="00077A88" w:rsidRPr="00CE0C5B">
        <w:rPr>
          <w:rFonts w:ascii="Times New Roman" w:hAnsi="Times New Roman" w:cs="Times New Roman"/>
        </w:rPr>
        <w:t>-</w:t>
      </w:r>
      <w:r w:rsidRPr="00CE0C5B">
        <w:rPr>
          <w:rFonts w:ascii="Times New Roman" w:hAnsi="Times New Roman" w:cs="Times New Roman"/>
        </w:rPr>
        <w:t>определять качественные и количественные характеристики компонентов компьютера;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узнает </w:t>
      </w:r>
      <w:proofErr w:type="gramStart"/>
      <w:r w:rsidR="004F0BC5" w:rsidRPr="00CE0C5B">
        <w:rPr>
          <w:rFonts w:ascii="Times New Roman" w:hAnsi="Times New Roman" w:cs="Times New Roman"/>
        </w:rPr>
        <w:t>о</w:t>
      </w:r>
      <w:proofErr w:type="gramEnd"/>
      <w:r w:rsidR="004F0BC5" w:rsidRPr="00CE0C5B">
        <w:rPr>
          <w:rFonts w:ascii="Times New Roman" w:hAnsi="Times New Roman" w:cs="Times New Roman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узнает о </w:t>
      </w:r>
      <w:proofErr w:type="gramStart"/>
      <w:r w:rsidR="004F0BC5" w:rsidRPr="00CE0C5B">
        <w:rPr>
          <w:rFonts w:ascii="Times New Roman" w:hAnsi="Times New Roman" w:cs="Times New Roman"/>
        </w:rPr>
        <w:t>том</w:t>
      </w:r>
      <w:proofErr w:type="gramEnd"/>
      <w:r w:rsidR="004F0BC5" w:rsidRPr="00CE0C5B">
        <w:rPr>
          <w:rFonts w:ascii="Times New Roman" w:hAnsi="Times New Roman" w:cs="Times New Roman"/>
        </w:rPr>
        <w:t xml:space="preserve"> какие задачи решаются с помощью суперкомпьютеров.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</w:t>
      </w:r>
      <w:r w:rsidR="00077A88" w:rsidRPr="00CE0C5B">
        <w:rPr>
          <w:rFonts w:ascii="Times New Roman" w:hAnsi="Times New Roman" w:cs="Times New Roman"/>
          <w:b/>
        </w:rPr>
        <w:t xml:space="preserve"> научиться</w:t>
      </w:r>
      <w:r w:rsidRPr="00CE0C5B">
        <w:rPr>
          <w:rFonts w:ascii="Times New Roman" w:hAnsi="Times New Roman" w:cs="Times New Roman"/>
          <w:b/>
        </w:rPr>
        <w:t>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осознано подходить к выбору ИКТ – сре</w:t>
      </w:r>
      <w:proofErr w:type="gramStart"/>
      <w:r w:rsidR="004F0BC5" w:rsidRPr="00CE0C5B">
        <w:rPr>
          <w:rFonts w:ascii="Times New Roman" w:hAnsi="Times New Roman" w:cs="Times New Roman"/>
          <w:i/>
        </w:rPr>
        <w:t>дств дл</w:t>
      </w:r>
      <w:proofErr w:type="gramEnd"/>
      <w:r w:rsidR="004F0BC5" w:rsidRPr="00CE0C5B">
        <w:rPr>
          <w:rFonts w:ascii="Times New Roman" w:hAnsi="Times New Roman" w:cs="Times New Roman"/>
          <w:i/>
        </w:rPr>
        <w:t>я своих учебных и иных целей;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физических ограничениях на значения характеристик компьютера.</w:t>
      </w:r>
    </w:p>
    <w:p w:rsidR="004F0BC5" w:rsidRPr="00CE0C5B" w:rsidRDefault="004F0BC5" w:rsidP="00CE0C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Математические основы информатики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кодировать и декодировать тексты по заданной кодовой таблице;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записывать логические </w:t>
      </w:r>
      <w:proofErr w:type="gramStart"/>
      <w:r w:rsidR="004F0BC5" w:rsidRPr="00CE0C5B">
        <w:rPr>
          <w:rFonts w:ascii="Times New Roman" w:hAnsi="Times New Roman" w:cs="Times New Roman"/>
        </w:rPr>
        <w:t>выражения</w:t>
      </w:r>
      <w:proofErr w:type="gramEnd"/>
      <w:r w:rsidR="004F0BC5" w:rsidRPr="00CE0C5B">
        <w:rPr>
          <w:rFonts w:ascii="Times New Roman" w:hAnsi="Times New Roman" w:cs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определять количество элементов </w:t>
      </w:r>
      <w:proofErr w:type="gramStart"/>
      <w:r w:rsidR="004F0BC5" w:rsidRPr="00CE0C5B">
        <w:rPr>
          <w:rFonts w:ascii="Times New Roman" w:hAnsi="Times New Roman" w:cs="Times New Roman"/>
        </w:rPr>
        <w:t>в</w:t>
      </w:r>
      <w:proofErr w:type="gramEnd"/>
      <w:r w:rsidR="004F0BC5" w:rsidRPr="00CE0C5B">
        <w:rPr>
          <w:rFonts w:ascii="Times New Roman" w:hAnsi="Times New Roman" w:cs="Times New Roman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познакомиться с двоичным кодированием текстов и с наиболее употребительными современными кодами;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</w:t>
      </w:r>
      <w:r w:rsidR="00077A88" w:rsidRPr="00CE0C5B">
        <w:rPr>
          <w:rFonts w:ascii="Times New Roman" w:hAnsi="Times New Roman" w:cs="Times New Roman"/>
          <w:b/>
        </w:rPr>
        <w:t xml:space="preserve"> научиться</w:t>
      </w:r>
      <w:r w:rsidRPr="00CE0C5B">
        <w:rPr>
          <w:rFonts w:ascii="Times New Roman" w:hAnsi="Times New Roman" w:cs="Times New Roman"/>
          <w:b/>
        </w:rPr>
        <w:t>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Алгоритмы и элементы программирования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составлять алгоритмы для решения учебных задач различных типов</w:t>
      </w:r>
      <w:proofErr w:type="gramStart"/>
      <w:r w:rsidR="004F0BC5" w:rsidRPr="00CE0C5B">
        <w:rPr>
          <w:rFonts w:ascii="Times New Roman" w:hAnsi="Times New Roman" w:cs="Times New Roman"/>
        </w:rPr>
        <w:t xml:space="preserve"> ;</w:t>
      </w:r>
      <w:proofErr w:type="gramEnd"/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определять результат выполнения заданного алгоритма или его фрагмента;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="004F0BC5" w:rsidRPr="00CE0C5B">
        <w:rPr>
          <w:rFonts w:ascii="Times New Roman" w:hAnsi="Times New Roman" w:cs="Times New Roman"/>
        </w:rPr>
        <w:t>конкретном</w:t>
      </w:r>
      <w:proofErr w:type="gramEnd"/>
      <w:r w:rsidR="004F0BC5" w:rsidRPr="00CE0C5B">
        <w:rPr>
          <w:rFonts w:ascii="Times New Roman" w:hAnsi="Times New Roman" w:cs="Times New Roman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="004F0BC5" w:rsidRPr="00CE0C5B">
        <w:rPr>
          <w:rFonts w:ascii="Times New Roman" w:hAnsi="Times New Roman" w:cs="Times New Roman"/>
        </w:rPr>
        <w:tab/>
        <w:t>программ на выбранном языке программирования; выполнять эти программы на компьютере;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анализировать предложенный алгоритм, например, </w:t>
      </w:r>
      <w:proofErr w:type="gramStart"/>
      <w:r w:rsidR="004F0BC5" w:rsidRPr="00CE0C5B">
        <w:rPr>
          <w:rFonts w:ascii="Times New Roman" w:hAnsi="Times New Roman" w:cs="Times New Roman"/>
        </w:rPr>
        <w:t>определять какие результаты возможны</w:t>
      </w:r>
      <w:proofErr w:type="gramEnd"/>
      <w:r w:rsidR="004F0BC5" w:rsidRPr="00CE0C5B">
        <w:rPr>
          <w:rFonts w:ascii="Times New Roman" w:hAnsi="Times New Roman" w:cs="Times New Roman"/>
        </w:rPr>
        <w:t xml:space="preserve"> при заданном множестве исходных значений;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логические значения, операции и выражения с ними;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</w:t>
      </w:r>
      <w:r w:rsidR="00077A88" w:rsidRPr="00CE0C5B">
        <w:rPr>
          <w:rFonts w:ascii="Times New Roman" w:hAnsi="Times New Roman" w:cs="Times New Roman"/>
          <w:b/>
        </w:rPr>
        <w:t xml:space="preserve"> научиться</w:t>
      </w:r>
      <w:r w:rsidRPr="00CE0C5B">
        <w:rPr>
          <w:rFonts w:ascii="Times New Roman" w:hAnsi="Times New Roman" w:cs="Times New Roman"/>
          <w:b/>
        </w:rPr>
        <w:t>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программы для решения задач, возникающих в процессе учебы и вне ее;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задачами обработки данных и алгоритмами их решения;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4F0BC5" w:rsidRPr="00CE0C5B">
        <w:rPr>
          <w:rFonts w:ascii="Times New Roman" w:hAnsi="Times New Roman" w:cs="Times New Roman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Использование программных систем и сервисов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классифицировать файлы по типу и иным параметрам;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разбираться в иерархической структуре файловой системы;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осуществлять поиск файлов средствами операционной системы;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доменные имена компьютеров и адреса документов в Интернете;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поиск информации в сети Интернет по запросам с использованием логических операций.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Выпускник овладеет (как результат применения программных систем и </w:t>
      </w:r>
      <w:proofErr w:type="gramStart"/>
      <w:r w:rsidRPr="00CE0C5B">
        <w:rPr>
          <w:rFonts w:ascii="Times New Roman" w:hAnsi="Times New Roman" w:cs="Times New Roman"/>
          <w:b/>
        </w:rPr>
        <w:t>интернет-сервисов</w:t>
      </w:r>
      <w:proofErr w:type="gramEnd"/>
      <w:r w:rsidRPr="00CE0C5B">
        <w:rPr>
          <w:rFonts w:ascii="Times New Roman" w:hAnsi="Times New Roman" w:cs="Times New Roman"/>
          <w:b/>
        </w:rPr>
        <w:t xml:space="preserve"> в данном курсе и во всем образовательном процессе):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="004F0BC5" w:rsidRPr="00CE0C5B">
        <w:rPr>
          <w:rFonts w:ascii="Times New Roman" w:hAnsi="Times New Roman" w:cs="Times New Roman"/>
        </w:rPr>
        <w:t>интернет-сервисов</w:t>
      </w:r>
      <w:proofErr w:type="gramEnd"/>
      <w:r w:rsidR="004F0BC5" w:rsidRPr="00CE0C5B">
        <w:rPr>
          <w:rFonts w:ascii="Times New Roman" w:hAnsi="Times New Roman" w:cs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различными формами представления данных (таблицы, диаграммы, графики и т. д.);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="004F0BC5" w:rsidRPr="00CE0C5B">
        <w:rPr>
          <w:rFonts w:ascii="Times New Roman" w:hAnsi="Times New Roman" w:cs="Times New Roman"/>
        </w:rPr>
        <w:t>интернет-сервисов</w:t>
      </w:r>
      <w:proofErr w:type="gramEnd"/>
      <w:r w:rsidR="004F0BC5" w:rsidRPr="00CE0C5B">
        <w:rPr>
          <w:rFonts w:ascii="Times New Roman" w:hAnsi="Times New Roman" w:cs="Times New Roman"/>
        </w:rPr>
        <w:t xml:space="preserve"> и т. п.;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основами соблюдения норм информационной этики и права;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познакомится с программными средствами для работы с </w:t>
      </w:r>
      <w:proofErr w:type="gramStart"/>
      <w:r w:rsidR="004F0BC5" w:rsidRPr="00CE0C5B">
        <w:rPr>
          <w:rFonts w:ascii="Times New Roman" w:hAnsi="Times New Roman" w:cs="Times New Roman"/>
        </w:rPr>
        <w:t>аудио-визуальными</w:t>
      </w:r>
      <w:proofErr w:type="gramEnd"/>
      <w:r w:rsidR="004F0BC5" w:rsidRPr="00CE0C5B">
        <w:rPr>
          <w:rFonts w:ascii="Times New Roman" w:hAnsi="Times New Roman" w:cs="Times New Roman"/>
        </w:rPr>
        <w:t xml:space="preserve"> данными и соответствующим понятийным аппаратом;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узнает о дискретном представлении </w:t>
      </w:r>
      <w:proofErr w:type="gramStart"/>
      <w:r w:rsidR="004F0BC5" w:rsidRPr="00CE0C5B">
        <w:rPr>
          <w:rFonts w:ascii="Times New Roman" w:hAnsi="Times New Roman" w:cs="Times New Roman"/>
        </w:rPr>
        <w:t>аудио-визуальных</w:t>
      </w:r>
      <w:proofErr w:type="gramEnd"/>
      <w:r w:rsidR="004F0BC5" w:rsidRPr="00CE0C5B">
        <w:rPr>
          <w:rFonts w:ascii="Times New Roman" w:hAnsi="Times New Roman" w:cs="Times New Roman"/>
        </w:rPr>
        <w:t xml:space="preserve"> данных.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данных от датчиков, например, датчиков роботизированных устройств;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узнать о структуре современных компьютеров и назначении их элементов;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получить представление об истории и тенденциях развития ИКТ;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познакомиться с примерами использования ИКТ в современном мире;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80010" w:rsidRPr="00080010" w:rsidRDefault="00080010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10" w:name="sub_2115"/>
      <w:bookmarkStart w:id="11" w:name="_Toc409691640"/>
      <w:bookmarkStart w:id="12" w:name="_Toc410653963"/>
      <w:bookmarkStart w:id="13" w:name="_Toc414553149"/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E7B6A">
        <w:rPr>
          <w:rFonts w:ascii="Times New Roman" w:hAnsi="Times New Roman" w:cs="Times New Roman"/>
          <w:b/>
          <w:u w:val="single"/>
        </w:rPr>
        <w:t>Естественно</w:t>
      </w:r>
      <w:r w:rsidRPr="00080010">
        <w:rPr>
          <w:rFonts w:ascii="Times New Roman" w:hAnsi="Times New Roman" w:cs="Times New Roman"/>
          <w:b/>
          <w:u w:val="single"/>
        </w:rPr>
        <w:t>научные предметы</w:t>
      </w:r>
    </w:p>
    <w:bookmarkEnd w:id="10"/>
    <w:p w:rsidR="00080010" w:rsidRPr="00080010" w:rsidRDefault="00080010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0010">
        <w:rPr>
          <w:rFonts w:ascii="Times New Roman" w:hAnsi="Times New Roman" w:cs="Times New Roman"/>
        </w:rPr>
        <w:t xml:space="preserve">Изучение </w:t>
      </w:r>
      <w:r w:rsidR="00D717C7">
        <w:rPr>
          <w:rFonts w:ascii="Times New Roman" w:hAnsi="Times New Roman" w:cs="Times New Roman"/>
        </w:rPr>
        <w:t>предметной области «</w:t>
      </w:r>
      <w:r w:rsidR="002E7B6A">
        <w:rPr>
          <w:rFonts w:ascii="Times New Roman" w:hAnsi="Times New Roman" w:cs="Times New Roman"/>
        </w:rPr>
        <w:t>Естественно</w:t>
      </w:r>
      <w:r w:rsidRPr="00080010">
        <w:rPr>
          <w:rFonts w:ascii="Times New Roman" w:hAnsi="Times New Roman" w:cs="Times New Roman"/>
        </w:rPr>
        <w:t>научные предметы</w:t>
      </w:r>
      <w:r w:rsidR="00D717C7">
        <w:rPr>
          <w:rFonts w:ascii="Times New Roman" w:hAnsi="Times New Roman" w:cs="Times New Roman"/>
        </w:rPr>
        <w:t>»</w:t>
      </w:r>
      <w:r w:rsidRPr="00080010">
        <w:rPr>
          <w:rFonts w:ascii="Times New Roman" w:hAnsi="Times New Roman" w:cs="Times New Roman"/>
        </w:rPr>
        <w:t xml:space="preserve"> </w:t>
      </w:r>
      <w:r w:rsidR="002E7B6A">
        <w:rPr>
          <w:rFonts w:ascii="Times New Roman" w:hAnsi="Times New Roman" w:cs="Times New Roman"/>
        </w:rPr>
        <w:t xml:space="preserve"> (физика, биология, химия) </w:t>
      </w:r>
      <w:r w:rsidRPr="00080010">
        <w:rPr>
          <w:rFonts w:ascii="Times New Roman" w:hAnsi="Times New Roman" w:cs="Times New Roman"/>
        </w:rPr>
        <w:t>должно обеспечить: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080010" w:rsidRPr="00080010">
        <w:rPr>
          <w:rFonts w:ascii="Times New Roman" w:hAnsi="Times New Roman" w:cs="Times New Roman"/>
        </w:rPr>
        <w:t xml:space="preserve"> целостной научной картины мира;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 xml:space="preserve">понимание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080010" w:rsidRPr="00080010">
        <w:rPr>
          <w:rFonts w:ascii="Times New Roman" w:hAnsi="Times New Roman" w:cs="Times New Roman"/>
        </w:rPr>
        <w:t>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овладение научным под</w:t>
      </w:r>
      <w:r>
        <w:rPr>
          <w:rFonts w:ascii="Times New Roman" w:hAnsi="Times New Roman" w:cs="Times New Roman"/>
        </w:rPr>
        <w:t xml:space="preserve">ходом к решению различных задач, </w:t>
      </w:r>
      <w:r w:rsidR="00080010" w:rsidRPr="00080010">
        <w:rPr>
          <w:rFonts w:ascii="Times New Roman" w:hAnsi="Times New Roman" w:cs="Times New Roman"/>
        </w:rPr>
        <w:t xml:space="preserve"> умениями формулировать гипотезы, конструировать, проводить эксперименты, оценивать полученные результаты;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овладение умением сопоставлять экспериментальные и теоретические знания с объективными реалиями жизни;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воспитание ответственного и бережно</w:t>
      </w:r>
      <w:r>
        <w:rPr>
          <w:rFonts w:ascii="Times New Roman" w:hAnsi="Times New Roman" w:cs="Times New Roman"/>
        </w:rPr>
        <w:t xml:space="preserve">го отношения к окружающей среде, </w:t>
      </w:r>
      <w:r w:rsidR="00080010" w:rsidRPr="00080010">
        <w:rPr>
          <w:rFonts w:ascii="Times New Roman" w:hAnsi="Times New Roman" w:cs="Times New Roman"/>
        </w:rPr>
        <w:t xml:space="preserve">овладение </w:t>
      </w:r>
      <w:proofErr w:type="spellStart"/>
      <w:r w:rsidR="00080010" w:rsidRPr="00080010">
        <w:rPr>
          <w:rFonts w:ascii="Times New Roman" w:hAnsi="Times New Roman" w:cs="Times New Roman"/>
        </w:rPr>
        <w:t>экосистемной</w:t>
      </w:r>
      <w:proofErr w:type="spellEnd"/>
      <w:r w:rsidR="00080010" w:rsidRPr="00080010">
        <w:rPr>
          <w:rFonts w:ascii="Times New Roman" w:hAnsi="Times New Roman" w:cs="Times New Roman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>осознание значимости концепции устойчивого развития;</w:t>
      </w:r>
    </w:p>
    <w:p w:rsidR="00080010" w:rsidRPr="00080010" w:rsidRDefault="002E7B6A" w:rsidP="0008001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0010" w:rsidRPr="00080010">
        <w:rPr>
          <w:rFonts w:ascii="Times New Roman" w:hAnsi="Times New Roman" w:cs="Times New Roman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="00080010" w:rsidRPr="00080010">
        <w:rPr>
          <w:rFonts w:ascii="Times New Roman" w:hAnsi="Times New Roman" w:cs="Times New Roman"/>
        </w:rPr>
        <w:t>межпредметном</w:t>
      </w:r>
      <w:proofErr w:type="spellEnd"/>
      <w:r w:rsidR="00080010" w:rsidRPr="00080010">
        <w:rPr>
          <w:rFonts w:ascii="Times New Roman" w:hAnsi="Times New Roman" w:cs="Times New Roman"/>
        </w:rPr>
        <w:t xml:space="preserve"> анализе учебных задач.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F0BC5" w:rsidRPr="00CE0C5B">
        <w:rPr>
          <w:rFonts w:ascii="Times New Roman" w:hAnsi="Times New Roman" w:cs="Times New Roman"/>
        </w:rPr>
        <w:t xml:space="preserve"> </w:t>
      </w:r>
      <w:r w:rsidR="004F0BC5" w:rsidRPr="00CE0C5B">
        <w:rPr>
          <w:rFonts w:ascii="Times New Roman" w:hAnsi="Times New Roman" w:cs="Times New Roman"/>
          <w:b/>
          <w:u w:val="single"/>
        </w:rPr>
        <w:t>Физика</w:t>
      </w:r>
      <w:bookmarkEnd w:id="11"/>
      <w:bookmarkEnd w:id="12"/>
      <w:bookmarkEnd w:id="13"/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соблюдать правила безопасности и охраны труда при работе с учебным и лабораторным оборудованием;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роль эксперимента в получении научной информации;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4F0BC5" w:rsidRPr="00CE0C5B" w:rsidRDefault="004F0BC5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F0BC5" w:rsidRPr="00CE0C5B" w:rsidRDefault="00077A88" w:rsidP="00CE0C5B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Механические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="004F0BC5" w:rsidRPr="00CE0C5B">
        <w:rPr>
          <w:rFonts w:ascii="Times New Roman" w:hAnsi="Times New Roman" w:cs="Times New Roman"/>
        </w:rPr>
        <w:t>, резонанс, волновое движение (звук);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="004F0BC5" w:rsidRPr="00CE0C5B">
        <w:rPr>
          <w:rFonts w:ascii="Times New Roman" w:hAnsi="Times New Roman" w:cs="Times New Roman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="004F0BC5" w:rsidRPr="00CE0C5B">
        <w:rPr>
          <w:rFonts w:ascii="Times New Roman" w:hAnsi="Times New Roman" w:cs="Times New Roman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Тепловые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="004F0BC5" w:rsidRPr="00CE0C5B">
        <w:rPr>
          <w:rFonts w:ascii="Times New Roman" w:hAnsi="Times New Roman" w:cs="Times New Roman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различать основные признаки изученных физических моделей строения газов, жидкостей и твердых тел;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приводить примеры практического использования физических знаний о тепловых явлениях;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="004F0BC5" w:rsidRPr="00CE0C5B">
        <w:rPr>
          <w:rFonts w:ascii="Times New Roman" w:hAnsi="Times New Roman" w:cs="Times New Roman"/>
        </w:rPr>
        <w:t xml:space="preserve"> физической величины.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использовать знания </w:t>
      </w:r>
      <w:proofErr w:type="gramStart"/>
      <w:r w:rsidR="004F0BC5" w:rsidRPr="00CE0C5B">
        <w:rPr>
          <w:rFonts w:ascii="Times New Roman" w:hAnsi="Times New Roman" w:cs="Times New Roman"/>
          <w:i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="004F0BC5" w:rsidRPr="00CE0C5B">
        <w:rPr>
          <w:rFonts w:ascii="Times New Roman" w:hAnsi="Times New Roman" w:cs="Times New Roman"/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Электрические и магнитные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="004F0BC5" w:rsidRPr="00CE0C5B">
        <w:rPr>
          <w:rFonts w:ascii="Times New Roman" w:hAnsi="Times New Roman" w:cs="Times New Roman"/>
        </w:rPr>
        <w:t xml:space="preserve"> света.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оптические схемы для построения изображений в плоском зеркале и собирающей линзе.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E0C5B">
        <w:rPr>
          <w:rFonts w:ascii="Times New Roman" w:hAnsi="Times New Roman" w:cs="Times New Roman"/>
        </w:rPr>
        <w:t>описании</w:t>
      </w:r>
      <w:proofErr w:type="gramEnd"/>
      <w:r w:rsidRPr="00CE0C5B">
        <w:rPr>
          <w:rFonts w:ascii="Times New Roman" w:hAnsi="Times New Roman" w:cs="Times New Roman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="004F0BC5" w:rsidRPr="00CE0C5B">
        <w:rPr>
          <w:rFonts w:ascii="Times New Roman" w:hAnsi="Times New Roman" w:cs="Times New Roman"/>
        </w:rPr>
        <w:t>Джоуля-Ленца</w:t>
      </w:r>
      <w:proofErr w:type="gramEnd"/>
      <w:r w:rsidR="004F0BC5" w:rsidRPr="00CE0C5B">
        <w:rPr>
          <w:rFonts w:ascii="Times New Roman" w:hAnsi="Times New Roman" w:cs="Times New Roman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приводить примеры практического использования физических знаний </w:t>
      </w:r>
      <w:proofErr w:type="gramStart"/>
      <w:r w:rsidR="004F0BC5" w:rsidRPr="00CE0C5B">
        <w:rPr>
          <w:rFonts w:ascii="Times New Roman" w:hAnsi="Times New Roman" w:cs="Times New Roman"/>
        </w:rPr>
        <w:t>о</w:t>
      </w:r>
      <w:proofErr w:type="gramEnd"/>
      <w:r w:rsidR="004F0BC5" w:rsidRPr="00CE0C5B">
        <w:rPr>
          <w:rFonts w:ascii="Times New Roman" w:hAnsi="Times New Roman" w:cs="Times New Roman"/>
        </w:rPr>
        <w:t xml:space="preserve"> электромагнитных явлениях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CE0C5B">
        <w:rPr>
          <w:rFonts w:ascii="Times New Roman" w:hAnsi="Times New Roman" w:cs="Times New Roman"/>
        </w:rPr>
        <w:t xml:space="preserve"> </w:t>
      </w:r>
      <w:proofErr w:type="gramStart"/>
      <w:r w:rsidRPr="00CE0C5B">
        <w:rPr>
          <w:rFonts w:ascii="Times New Roman" w:hAnsi="Times New Roman" w:cs="Times New Roman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использовать знания </w:t>
      </w:r>
      <w:proofErr w:type="gramStart"/>
      <w:r w:rsidR="004F0BC5" w:rsidRPr="00CE0C5B">
        <w:rPr>
          <w:rFonts w:ascii="Times New Roman" w:hAnsi="Times New Roman" w:cs="Times New Roman"/>
          <w:i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="004F0BC5" w:rsidRPr="00CE0C5B">
        <w:rPr>
          <w:rFonts w:ascii="Times New Roman" w:hAnsi="Times New Roman" w:cs="Times New Roman"/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="004F0BC5" w:rsidRPr="00CE0C5B">
        <w:rPr>
          <w:rFonts w:ascii="Times New Roman" w:hAnsi="Times New Roman" w:cs="Times New Roman"/>
          <w:i/>
        </w:rPr>
        <w:t>Джоуля-Ленца</w:t>
      </w:r>
      <w:proofErr w:type="gramEnd"/>
      <w:r w:rsidR="004F0BC5" w:rsidRPr="00CE0C5B">
        <w:rPr>
          <w:rFonts w:ascii="Times New Roman" w:hAnsi="Times New Roman" w:cs="Times New Roman"/>
          <w:i/>
        </w:rPr>
        <w:t xml:space="preserve"> и др.);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Квантовые явления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="004F0BC5" w:rsidRPr="00CE0C5B">
        <w:rPr>
          <w:rFonts w:ascii="Times New Roman" w:hAnsi="Times New Roman" w:cs="Times New Roman"/>
        </w:rPr>
        <w:t>γ-</w:t>
      </w:r>
      <w:proofErr w:type="gramEnd"/>
      <w:r w:rsidR="004F0BC5" w:rsidRPr="00CE0C5B">
        <w:rPr>
          <w:rFonts w:ascii="Times New Roman" w:hAnsi="Times New Roman" w:cs="Times New Roman"/>
        </w:rPr>
        <w:t>излучения, возникновение линейчатого спектра излучения атома;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основные признаки планетарной модели атома, нуклонной модели атомного ядра;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соотносить энергию связи атомных ядер с дефектом массы;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Элементы астрономии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4F0BC5" w:rsidRPr="00CE0C5B">
        <w:rPr>
          <w:rFonts w:ascii="Times New Roman" w:hAnsi="Times New Roman" w:cs="Times New Roman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понимать различия между гелиоцентрической и геоцентрической системами мира;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4F0BC5" w:rsidRPr="00CE0C5B" w:rsidRDefault="00077A88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различать гипотезы о происхождении Солнечной системы.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u w:val="single"/>
        </w:rPr>
      </w:pPr>
      <w:bookmarkStart w:id="14" w:name="_Toc409691641"/>
      <w:bookmarkStart w:id="15" w:name="_Toc410653964"/>
      <w:bookmarkStart w:id="16" w:name="_Toc414553150"/>
      <w:r w:rsidRPr="00CE0C5B">
        <w:rPr>
          <w:rFonts w:ascii="Times New Roman" w:hAnsi="Times New Roman" w:cs="Times New Roman"/>
          <w:b/>
          <w:u w:val="single"/>
        </w:rPr>
        <w:t>Биология</w:t>
      </w:r>
      <w:bookmarkEnd w:id="14"/>
      <w:bookmarkEnd w:id="15"/>
      <w:bookmarkEnd w:id="16"/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В результате изучения курса биологии в основной школе: </w:t>
      </w:r>
    </w:p>
    <w:p w:rsidR="00101D13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научится</w:t>
      </w:r>
      <w:r w:rsidR="00101D13" w:rsidRPr="00CE0C5B">
        <w:rPr>
          <w:rFonts w:ascii="Times New Roman" w:hAnsi="Times New Roman" w:cs="Times New Roman"/>
        </w:rPr>
        <w:t>:</w:t>
      </w:r>
    </w:p>
    <w:p w:rsidR="00101D13" w:rsidRPr="00CE0C5B" w:rsidRDefault="00101D13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пользоваться научными методами для распознания биологических проблем; </w:t>
      </w:r>
    </w:p>
    <w:p w:rsidR="004F0BC5" w:rsidRPr="00CE0C5B" w:rsidRDefault="00101D13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овладеет системой биологических знаний</w:t>
      </w:r>
      <w:r w:rsidRPr="00CE0C5B">
        <w:rPr>
          <w:rFonts w:ascii="Times New Roman" w:hAnsi="Times New Roman" w:cs="Times New Roman"/>
        </w:rPr>
        <w:t xml:space="preserve">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освоит общие приемы</w:t>
      </w:r>
      <w:r w:rsidRPr="00CE0C5B">
        <w:rPr>
          <w:rFonts w:ascii="Times New Roman" w:hAnsi="Times New Roman" w:cs="Times New Roman"/>
        </w:rPr>
        <w:t>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</w:rPr>
        <w:t>Выпускник приобретет навыки использования</w:t>
      </w:r>
      <w:r w:rsidRPr="00CE0C5B">
        <w:rPr>
          <w:rFonts w:ascii="Times New Roman" w:hAnsi="Times New Roman" w:cs="Times New Roman"/>
        </w:rPr>
        <w:t xml:space="preserve">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F0BC5" w:rsidRPr="00CE0C5B">
        <w:rPr>
          <w:rFonts w:ascii="Times New Roman" w:hAnsi="Times New Roman" w:cs="Times New Roman"/>
          <w:b/>
        </w:rPr>
        <w:t>Живые организмы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различий растений, животных, грибов и бактерий;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выявлять примеры и раскрывать сущность приспособленности организмов к среде обитания;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различать по внешнему виду, схемам и описаниям реальные биологические объекты или их изображения,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выявлять отличительные признаки биологических объектов;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сравнивать биологические объекты (растения, животные, бактерии, грибы), процессы жизнедеятельности;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делать выводы и умозаключения на основе сравнения;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ставить биологические эксперименты и объяснять их результаты;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аргументировать основные правила поведения в природе;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и оценивать последствия деятельности человека в природе;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4F0BC5" w:rsidRPr="00CE0C5B">
        <w:rPr>
          <w:rFonts w:ascii="Times New Roman" w:hAnsi="Times New Roman" w:cs="Times New Roman"/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Человек и его здоровье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отличий человека от животных;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</w:t>
      </w:r>
      <w:proofErr w:type="gramEnd"/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делать выводы и умозаключения на основе сравнения;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использовать методы биологической науки: наблюдать и описывать биологические объекты и процессы;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проводить исследования с организмом человека и объяснять их результаты;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анализировать и оценивать влияние факторов риска на здоровье человека;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описывать и использовать приемы оказания первой помощи;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4F0BC5" w:rsidRPr="00CE0C5B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Общие биологические закономерности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аргументировать, приводить доказательства необходимости защиты окружающей среды;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аргументировать, приводить доказательства зависимости здоровья человека от состояния окружающей среды;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устанавливать взаимосвязи между особенностями строения и функциями органов и систем органов;</w:t>
      </w:r>
    </w:p>
    <w:p w:rsidR="009425FD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использовать методы биологической науки: наблюдать и описывать биологические объекты и процессы;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ставить биологические эксперименты и объяснять их результаты;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="004F0BC5" w:rsidRPr="00CE0C5B">
        <w:rPr>
          <w:rFonts w:ascii="Times New Roman" w:hAnsi="Times New Roman" w:cs="Times New Roman"/>
        </w:rPr>
        <w:t>агроценозах</w:t>
      </w:r>
      <w:proofErr w:type="spellEnd"/>
      <w:r w:rsidR="004F0BC5" w:rsidRPr="00CE0C5B">
        <w:rPr>
          <w:rFonts w:ascii="Times New Roman" w:hAnsi="Times New Roman" w:cs="Times New Roman"/>
        </w:rPr>
        <w:t>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4F0BC5" w:rsidRPr="00CE0C5B">
        <w:rPr>
          <w:rFonts w:ascii="Times New Roman" w:hAnsi="Times New Roman" w:cs="Times New Roman"/>
        </w:rPr>
        <w:t>знать и соблюдать правила работы в кабинете биологии.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F0BC5" w:rsidRPr="00CE0C5B" w:rsidRDefault="004F0BC5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F0BC5" w:rsidRPr="00CE0C5B" w:rsidRDefault="009425FD" w:rsidP="00CE0C5B">
      <w:pPr>
        <w:tabs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4F0BC5" w:rsidRPr="00CE0C5B">
        <w:rPr>
          <w:rFonts w:ascii="Times New Roman" w:hAnsi="Times New Roman" w:cs="Times New Roman"/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7278A" w:rsidRPr="00CE0C5B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bookmarkStart w:id="17" w:name="_Toc409691642"/>
      <w:bookmarkStart w:id="18" w:name="_Toc410653965"/>
      <w:bookmarkStart w:id="19" w:name="_Toc414553151"/>
      <w:r w:rsidRPr="00CE0C5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E0C5B">
        <w:rPr>
          <w:rFonts w:ascii="Times New Roman" w:hAnsi="Times New Roman" w:cs="Times New Roman"/>
          <w:i w:val="0"/>
          <w:color w:val="auto"/>
          <w:u w:val="single"/>
        </w:rPr>
        <w:t>Химия</w:t>
      </w:r>
      <w:bookmarkEnd w:id="17"/>
      <w:bookmarkEnd w:id="18"/>
      <w:bookmarkEnd w:id="19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>Выпускник научится: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-характеризовать основные методы познания: наблюдение, измерение, эксперимент;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ства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т</w:t>
      </w:r>
      <w:r w:rsidRPr="00CE0C5B">
        <w:rPr>
          <w:rFonts w:ascii="Times New Roman" w:hAnsi="Times New Roman" w:cs="Times New Roman"/>
        </w:rPr>
        <w:t>верд</w:t>
      </w:r>
      <w:r w:rsidRPr="00CE0C5B">
        <w:rPr>
          <w:rFonts w:ascii="Times New Roman" w:hAnsi="Times New Roman" w:cs="Times New Roman"/>
          <w:spacing w:val="-2"/>
        </w:rPr>
        <w:t>ы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</w:rPr>
        <w:t>, ж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га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об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аз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щ</w:t>
      </w:r>
      <w:r w:rsidRPr="00CE0C5B">
        <w:rPr>
          <w:rFonts w:ascii="Times New Roman" w:hAnsi="Times New Roman" w:cs="Times New Roman"/>
        </w:rPr>
        <w:t>еств, вы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</w:t>
      </w:r>
      <w:r w:rsidRPr="00CE0C5B">
        <w:rPr>
          <w:rFonts w:ascii="Times New Roman" w:hAnsi="Times New Roman" w:cs="Times New Roman"/>
          <w:spacing w:val="-3"/>
        </w:rPr>
        <w:t>я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ществен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зн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ки;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«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2"/>
        </w:rPr>
        <w:t>ич</w:t>
      </w:r>
      <w:r w:rsidRPr="00CE0C5B">
        <w:rPr>
          <w:rFonts w:ascii="Times New Roman" w:hAnsi="Times New Roman" w:cs="Times New Roman"/>
        </w:rPr>
        <w:t>еск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сложное вещ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</w:rPr>
        <w:t>ств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ва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1"/>
        </w:rPr>
        <w:t>ь»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ми</w:t>
      </w:r>
      <w:r w:rsidRPr="00CE0C5B">
        <w:rPr>
          <w:rFonts w:ascii="Times New Roman" w:hAnsi="Times New Roman" w:cs="Times New Roman"/>
          <w:spacing w:val="1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3"/>
        </w:rPr>
        <w:t>а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я»,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по</w:t>
      </w:r>
      <w:r w:rsidRPr="00CE0C5B">
        <w:rPr>
          <w:rFonts w:ascii="Times New Roman" w:hAnsi="Times New Roman" w:cs="Times New Roman"/>
          <w:spacing w:val="-1"/>
        </w:rPr>
        <w:t>ль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я знак</w:t>
      </w:r>
      <w:r w:rsidRPr="00CE0C5B">
        <w:rPr>
          <w:rFonts w:ascii="Times New Roman" w:hAnsi="Times New Roman" w:cs="Times New Roman"/>
          <w:spacing w:val="2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стему</w:t>
      </w:r>
      <w:r w:rsidRPr="00CE0C5B">
        <w:rPr>
          <w:rFonts w:ascii="Times New Roman" w:hAnsi="Times New Roman" w:cs="Times New Roman"/>
          <w:spacing w:val="-4"/>
        </w:rPr>
        <w:t xml:space="preserve"> 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акон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 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хр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 мас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4"/>
        </w:rPr>
        <w:t>в</w:t>
      </w:r>
      <w:r w:rsidRPr="00CE0C5B">
        <w:rPr>
          <w:rFonts w:ascii="Times New Roman" w:hAnsi="Times New Roman" w:cs="Times New Roman"/>
        </w:rPr>
        <w:t xml:space="preserve">еществ, </w:t>
      </w:r>
      <w:r w:rsidRPr="00CE0C5B">
        <w:rPr>
          <w:rFonts w:ascii="Times New Roman" w:hAnsi="Times New Roman" w:cs="Times New Roman"/>
          <w:spacing w:val="1"/>
        </w:rPr>
        <w:t>по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ства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4"/>
        </w:rPr>
        <w:t>о</w:t>
      </w:r>
      <w:r w:rsidRPr="00CE0C5B">
        <w:rPr>
          <w:rFonts w:ascii="Times New Roman" w:hAnsi="Times New Roman" w:cs="Times New Roman"/>
        </w:rPr>
        <w:t>-м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-раз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чать</w:t>
      </w:r>
      <w:r w:rsidRPr="00CE0C5B">
        <w:rPr>
          <w:rFonts w:ascii="Times New Roman" w:hAnsi="Times New Roman" w:cs="Times New Roman"/>
          <w:spacing w:val="-1"/>
        </w:rPr>
        <w:t xml:space="preserve"> 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и ф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яв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хи</w:t>
      </w:r>
      <w:r w:rsidRPr="00CE0C5B">
        <w:rPr>
          <w:rFonts w:ascii="Times New Roman" w:hAnsi="Times New Roman" w:cs="Times New Roman"/>
          <w:spacing w:val="-1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ы;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еществ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х форм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ам;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</w:t>
      </w:r>
      <w:r w:rsidRPr="00CE0C5B">
        <w:rPr>
          <w:rFonts w:ascii="Times New Roman" w:hAnsi="Times New Roman" w:cs="Times New Roman"/>
        </w:rPr>
        <w:t>ален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</w:rPr>
        <w:t>ма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та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</w:rPr>
        <w:t>х;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ти</w:t>
      </w:r>
      <w:r w:rsidRPr="00CE0C5B">
        <w:rPr>
          <w:rFonts w:ascii="Times New Roman" w:hAnsi="Times New Roman" w:cs="Times New Roman"/>
        </w:rPr>
        <w:t>п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приз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 xml:space="preserve">словия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ре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-выявлять признаки, свидетельствующие о протекании химической реакции при выполнении химического опыта;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ф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л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б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авн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3"/>
        </w:rPr>
        <w:t>ю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авила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</w:rPr>
        <w:t>ез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бо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-1"/>
        </w:rPr>
        <w:t>оп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ль</w:t>
      </w:r>
      <w:r w:rsidRPr="00CE0C5B">
        <w:rPr>
          <w:rFonts w:ascii="Times New Roman" w:hAnsi="Times New Roman" w:cs="Times New Roman"/>
        </w:rPr>
        <w:t>зоват</w:t>
      </w:r>
      <w:r w:rsidRPr="00CE0C5B">
        <w:rPr>
          <w:rFonts w:ascii="Times New Roman" w:hAnsi="Times New Roman" w:cs="Times New Roman"/>
          <w:spacing w:val="-1"/>
        </w:rPr>
        <w:t>ь</w:t>
      </w:r>
      <w:r w:rsidRPr="00CE0C5B">
        <w:rPr>
          <w:rFonts w:ascii="Times New Roman" w:hAnsi="Times New Roman" w:cs="Times New Roman"/>
        </w:rPr>
        <w:t xml:space="preserve">ся 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бор</w:t>
      </w:r>
      <w:r w:rsidRPr="00CE0C5B">
        <w:rPr>
          <w:rFonts w:ascii="Times New Roman" w:hAnsi="Times New Roman" w:cs="Times New Roman"/>
        </w:rPr>
        <w:t>ат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м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бо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</w:rPr>
        <w:t>ва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ем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ль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1"/>
        </w:rPr>
        <w:t>рн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и м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1"/>
        </w:rPr>
        <w:t>рн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массы 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-вычислять мас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</w:t>
      </w:r>
      <w:r w:rsidRPr="00CE0C5B">
        <w:rPr>
          <w:rFonts w:ascii="Times New Roman" w:hAnsi="Times New Roman" w:cs="Times New Roman"/>
          <w:spacing w:val="1"/>
        </w:rPr>
        <w:t xml:space="preserve"> до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 xml:space="preserve">ю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та по форм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ни</w:t>
      </w:r>
      <w:r w:rsidRPr="00CE0C5B">
        <w:rPr>
          <w:rFonts w:ascii="Times New Roman" w:hAnsi="Times New Roman" w:cs="Times New Roman"/>
        </w:rPr>
        <w:t>я;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 xml:space="preserve">во, объем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ма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>су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ещества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о 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ли</w:t>
      </w:r>
      <w:r w:rsidRPr="00CE0C5B">
        <w:rPr>
          <w:rFonts w:ascii="Times New Roman" w:hAnsi="Times New Roman" w:cs="Times New Roman"/>
        </w:rPr>
        <w:t>честву, объему,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ма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 xml:space="preserve">се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еаг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род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кт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3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зич</w:t>
      </w:r>
      <w:r w:rsidRPr="00CE0C5B">
        <w:rPr>
          <w:rFonts w:ascii="Times New Roman" w:hAnsi="Times New Roman" w:cs="Times New Roman"/>
          <w:spacing w:val="1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а прос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х 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: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ор</w:t>
      </w:r>
      <w:r w:rsidRPr="00CE0C5B">
        <w:rPr>
          <w:rFonts w:ascii="Times New Roman" w:hAnsi="Times New Roman" w:cs="Times New Roman"/>
          <w:spacing w:val="1"/>
        </w:rPr>
        <w:t>од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чать,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ать кислород и водород</w:t>
      </w:r>
      <w:r w:rsidRPr="00CE0C5B">
        <w:rPr>
          <w:rFonts w:ascii="Times New Roman" w:hAnsi="Times New Roman" w:cs="Times New Roman"/>
          <w:spacing w:val="-1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зна</w:t>
      </w:r>
      <w:r w:rsidRPr="00CE0C5B">
        <w:rPr>
          <w:rFonts w:ascii="Times New Roman" w:hAnsi="Times New Roman" w:cs="Times New Roman"/>
          <w:spacing w:val="-2"/>
        </w:rPr>
        <w:t>в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м п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тем газ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б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ны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ще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а: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, вод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д;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 xml:space="preserve">акона </w:t>
      </w:r>
      <w:r w:rsidRPr="00CE0C5B">
        <w:rPr>
          <w:rFonts w:ascii="Times New Roman" w:hAnsi="Times New Roman" w:cs="Times New Roman"/>
          <w:spacing w:val="-1"/>
        </w:rPr>
        <w:t>А</w:t>
      </w:r>
      <w:r w:rsidRPr="00CE0C5B">
        <w:rPr>
          <w:rFonts w:ascii="Times New Roman" w:hAnsi="Times New Roman" w:cs="Times New Roman"/>
        </w:rPr>
        <w:t>вог</w:t>
      </w:r>
      <w:r w:rsidRPr="00CE0C5B">
        <w:rPr>
          <w:rFonts w:ascii="Times New Roman" w:hAnsi="Times New Roman" w:cs="Times New Roman"/>
          <w:spacing w:val="1"/>
        </w:rPr>
        <w:t>а</w:t>
      </w:r>
      <w:r w:rsidRPr="00CE0C5B">
        <w:rPr>
          <w:rFonts w:ascii="Times New Roman" w:hAnsi="Times New Roman" w:cs="Times New Roman"/>
          <w:spacing w:val="-1"/>
        </w:rPr>
        <w:t>др</w:t>
      </w:r>
      <w:r w:rsidRPr="00CE0C5B">
        <w:rPr>
          <w:rFonts w:ascii="Times New Roman" w:hAnsi="Times New Roman" w:cs="Times New Roman"/>
        </w:rPr>
        <w:t>о;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тепл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э</w:t>
      </w:r>
      <w:r w:rsidRPr="00CE0C5B">
        <w:rPr>
          <w:rFonts w:ascii="Times New Roman" w:hAnsi="Times New Roman" w:cs="Times New Roman"/>
          <w:spacing w:val="-2"/>
        </w:rPr>
        <w:t>ф</w:t>
      </w:r>
      <w:r w:rsidRPr="00CE0C5B">
        <w:rPr>
          <w:rFonts w:ascii="Times New Roman" w:hAnsi="Times New Roman" w:cs="Times New Roman"/>
        </w:rPr>
        <w:t>фе</w:t>
      </w:r>
      <w:r w:rsidRPr="00CE0C5B">
        <w:rPr>
          <w:rFonts w:ascii="Times New Roman" w:hAnsi="Times New Roman" w:cs="Times New Roman"/>
          <w:spacing w:val="1"/>
        </w:rPr>
        <w:t>к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еак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ии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ярн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ем»;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3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зич</w:t>
      </w:r>
      <w:r w:rsidRPr="00CE0C5B">
        <w:rPr>
          <w:rFonts w:ascii="Times New Roman" w:hAnsi="Times New Roman" w:cs="Times New Roman"/>
          <w:spacing w:val="1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ы;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»;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-вы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мас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ю д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ю растворенного вещест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р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ств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1"/>
        </w:rPr>
        <w:t>-приготовлять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 xml:space="preserve">с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вой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ства;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из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 класс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ор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3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зич</w:t>
      </w:r>
      <w:r w:rsidRPr="00CE0C5B">
        <w:rPr>
          <w:rFonts w:ascii="Times New Roman" w:hAnsi="Times New Roman" w:cs="Times New Roman"/>
          <w:spacing w:val="1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а о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 класс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ор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 xml:space="preserve">: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слот,</w:t>
      </w:r>
      <w:r w:rsidRPr="00CE0C5B">
        <w:rPr>
          <w:rFonts w:ascii="Times New Roman" w:hAnsi="Times New Roman" w:cs="Times New Roman"/>
          <w:spacing w:val="-1"/>
        </w:rPr>
        <w:t xml:space="preserve"> 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,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ин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дл</w:t>
      </w:r>
      <w:r w:rsidRPr="00CE0C5B">
        <w:rPr>
          <w:rFonts w:ascii="Times New Roman" w:hAnsi="Times New Roman" w:cs="Times New Roman"/>
        </w:rPr>
        <w:t>еж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сть веществ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 xml:space="preserve">к 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ассу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ф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л</w:t>
      </w:r>
      <w:r w:rsidRPr="00CE0C5B">
        <w:rPr>
          <w:rFonts w:ascii="Times New Roman" w:hAnsi="Times New Roman" w:cs="Times New Roman"/>
        </w:rPr>
        <w:t xml:space="preserve">ы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аю</w:t>
      </w:r>
      <w:r w:rsidRPr="00CE0C5B">
        <w:rPr>
          <w:rFonts w:ascii="Times New Roman" w:hAnsi="Times New Roman" w:cs="Times New Roman"/>
          <w:spacing w:val="-1"/>
        </w:rPr>
        <w:t>щи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2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 свойст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 из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ны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в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щ</w:t>
      </w:r>
      <w:r w:rsidRPr="00CE0C5B">
        <w:rPr>
          <w:rFonts w:ascii="Times New Roman" w:hAnsi="Times New Roman" w:cs="Times New Roman"/>
        </w:rPr>
        <w:t>еств;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зна</w:t>
      </w:r>
      <w:r w:rsidRPr="00CE0C5B">
        <w:rPr>
          <w:rFonts w:ascii="Times New Roman" w:hAnsi="Times New Roman" w:cs="Times New Roman"/>
          <w:spacing w:val="-2"/>
        </w:rPr>
        <w:t>в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м п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 xml:space="preserve">тем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аст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слот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ще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</w:rPr>
        <w:t xml:space="preserve">о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зме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ю о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ка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1"/>
        </w:rPr>
        <w:t>ор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связь меж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асса</w:t>
      </w:r>
      <w:r w:rsidRPr="00CE0C5B">
        <w:rPr>
          <w:rFonts w:ascii="Times New Roman" w:hAnsi="Times New Roman" w:cs="Times New Roman"/>
          <w:spacing w:val="-2"/>
        </w:rPr>
        <w:t>м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сл 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он</w:t>
      </w:r>
      <w:r w:rsidRPr="00CE0C5B">
        <w:rPr>
          <w:rFonts w:ascii="Times New Roman" w:hAnsi="Times New Roman" w:cs="Times New Roman"/>
        </w:rPr>
        <w:t>а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яс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ф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>мы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л 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(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 xml:space="preserve">) 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та,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 г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пп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 xml:space="preserve">а в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ри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еме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 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яс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м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 xml:space="preserve">и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зме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ато</w:t>
      </w:r>
      <w:r w:rsidRPr="00CE0C5B">
        <w:rPr>
          <w:rFonts w:ascii="Times New Roman" w:hAnsi="Times New Roman" w:cs="Times New Roman"/>
          <w:spacing w:val="-2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в, свойств</w:t>
      </w:r>
      <w:r w:rsidRPr="00CE0C5B">
        <w:rPr>
          <w:rFonts w:ascii="Times New Roman" w:hAnsi="Times New Roman" w:cs="Times New Roman"/>
          <w:spacing w:val="-1"/>
        </w:rPr>
        <w:t xml:space="preserve"> эл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</w:rPr>
        <w:t>х ма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ио</w:t>
      </w:r>
      <w:r w:rsidRPr="00CE0C5B">
        <w:rPr>
          <w:rFonts w:ascii="Times New Roman" w:hAnsi="Times New Roman" w:cs="Times New Roman"/>
          <w:spacing w:val="1"/>
        </w:rPr>
        <w:t>до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3"/>
        </w:rPr>
        <w:t>а</w:t>
      </w:r>
      <w:r w:rsidRPr="00CE0C5B">
        <w:rPr>
          <w:rFonts w:ascii="Times New Roman" w:hAnsi="Times New Roman" w:cs="Times New Roman"/>
        </w:rPr>
        <w:t>вн</w:t>
      </w:r>
      <w:r w:rsidRPr="00CE0C5B">
        <w:rPr>
          <w:rFonts w:ascii="Times New Roman" w:hAnsi="Times New Roman" w:cs="Times New Roman"/>
          <w:spacing w:val="-1"/>
        </w:rPr>
        <w:t>ы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п;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зовать</w:t>
      </w:r>
      <w:r w:rsidRPr="00CE0C5B">
        <w:rPr>
          <w:rFonts w:ascii="Times New Roman" w:hAnsi="Times New Roman" w:cs="Times New Roman"/>
          <w:spacing w:val="-4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ми</w:t>
      </w:r>
      <w:r w:rsidRPr="00CE0C5B">
        <w:rPr>
          <w:rFonts w:ascii="Times New Roman" w:hAnsi="Times New Roman" w:cs="Times New Roman"/>
          <w:spacing w:val="1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е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 xml:space="preserve">ты </w:t>
      </w:r>
      <w:r w:rsidRPr="00CE0C5B">
        <w:rPr>
          <w:rFonts w:ascii="Times New Roman" w:hAnsi="Times New Roman" w:cs="Times New Roman"/>
          <w:spacing w:val="-2"/>
        </w:rPr>
        <w:t>(</w:t>
      </w:r>
      <w:r w:rsidRPr="00CE0C5B">
        <w:rPr>
          <w:rFonts w:ascii="Times New Roman" w:hAnsi="Times New Roman" w:cs="Times New Roman"/>
          <w:spacing w:val="1"/>
        </w:rPr>
        <w:t>от водорода до кальция</w:t>
      </w:r>
      <w:r w:rsidRPr="00CE0C5B">
        <w:rPr>
          <w:rFonts w:ascii="Times New Roman" w:hAnsi="Times New Roman" w:cs="Times New Roman"/>
        </w:rPr>
        <w:t>) на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 xml:space="preserve">ве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по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ж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ко</w:t>
      </w:r>
      <w:r w:rsidRPr="00CE0C5B">
        <w:rPr>
          <w:rFonts w:ascii="Times New Roman" w:hAnsi="Times New Roman" w:cs="Times New Roman"/>
        </w:rPr>
        <w:t>й 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сте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  <w:spacing w:val="-1"/>
        </w:rPr>
        <w:t> 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 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ей ст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став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  <w:spacing w:val="1"/>
        </w:rPr>
        <w:t>х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2"/>
        </w:rPr>
        <w:t>ы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2</w:t>
      </w:r>
      <w:r w:rsidRPr="00CE0C5B">
        <w:rPr>
          <w:rFonts w:ascii="Times New Roman" w:hAnsi="Times New Roman" w:cs="Times New Roman"/>
        </w:rPr>
        <w:t>0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в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ри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емы Д.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>елее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 xml:space="preserve">: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кая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яз</w:t>
      </w:r>
      <w:r w:rsidRPr="00CE0C5B">
        <w:rPr>
          <w:rFonts w:ascii="Times New Roman" w:hAnsi="Times New Roman" w:cs="Times New Roman"/>
          <w:spacing w:val="-1"/>
        </w:rPr>
        <w:t>ь»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proofErr w:type="spellStart"/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</w:rPr>
        <w:t>ате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3"/>
        </w:rPr>
        <w:t>ь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1"/>
        </w:rPr>
        <w:t>ь</w:t>
      </w:r>
      <w:proofErr w:type="spellEnd"/>
      <w:r w:rsidRPr="00CE0C5B">
        <w:rPr>
          <w:rFonts w:ascii="Times New Roman" w:hAnsi="Times New Roman" w:cs="Times New Roman"/>
          <w:spacing w:val="-1"/>
        </w:rPr>
        <w:t>»;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з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вис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сть ф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>ств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 ти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ста</w:t>
      </w:r>
      <w:r w:rsidRPr="00CE0C5B">
        <w:rPr>
          <w:rFonts w:ascii="Times New Roman" w:hAnsi="Times New Roman" w:cs="Times New Roman"/>
          <w:spacing w:val="-1"/>
        </w:rPr>
        <w:t>лли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еше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ки;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ви</w:t>
      </w:r>
      <w:r w:rsidRPr="00CE0C5B">
        <w:rPr>
          <w:rFonts w:ascii="Times New Roman" w:hAnsi="Times New Roman" w:cs="Times New Roman"/>
        </w:rPr>
        <w:t>д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й связи в</w:t>
      </w:r>
      <w:r w:rsidRPr="00CE0C5B">
        <w:rPr>
          <w:rFonts w:ascii="Times New Roman" w:hAnsi="Times New Roman" w:cs="Times New Roman"/>
          <w:spacing w:val="-1"/>
        </w:rPr>
        <w:t xml:space="preserve"> 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ях;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-и</w:t>
      </w:r>
      <w:r w:rsidRPr="00CE0C5B">
        <w:rPr>
          <w:rFonts w:ascii="Times New Roman" w:hAnsi="Times New Roman" w:cs="Times New Roman"/>
        </w:rPr>
        <w:t>зобра</w:t>
      </w:r>
      <w:r w:rsidRPr="00CE0C5B">
        <w:rPr>
          <w:rFonts w:ascii="Times New Roman" w:hAnsi="Times New Roman" w:cs="Times New Roman"/>
          <w:spacing w:val="1"/>
        </w:rPr>
        <w:t>ж</w:t>
      </w:r>
      <w:r w:rsidRPr="00CE0C5B">
        <w:rPr>
          <w:rFonts w:ascii="Times New Roman" w:hAnsi="Times New Roman" w:cs="Times New Roman"/>
        </w:rPr>
        <w:t>ать схемы строения молекул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еществ,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азов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ны</w:t>
      </w:r>
      <w:r w:rsidRPr="00CE0C5B">
        <w:rPr>
          <w:rFonts w:ascii="Times New Roman" w:hAnsi="Times New Roman" w:cs="Times New Roman"/>
        </w:rPr>
        <w:t xml:space="preserve">х разными видами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 с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</w:rPr>
        <w:t>яз</w:t>
      </w:r>
      <w:r w:rsidRPr="00CE0C5B">
        <w:rPr>
          <w:rFonts w:ascii="Times New Roman" w:hAnsi="Times New Roman" w:cs="Times New Roman"/>
          <w:spacing w:val="-2"/>
        </w:rPr>
        <w:t>ей;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</w:rPr>
        <w:t>ят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 xml:space="preserve">й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  <w:spacing w:val="1"/>
        </w:rPr>
        <w:t>ион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</w:rPr>
        <w:t>ка</w:t>
      </w:r>
      <w:r w:rsidRPr="00CE0C5B">
        <w:rPr>
          <w:rFonts w:ascii="Times New Roman" w:hAnsi="Times New Roman" w:cs="Times New Roman"/>
          <w:spacing w:val="-2"/>
        </w:rPr>
        <w:t>т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«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он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ты»,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«</w:t>
      </w:r>
      <w:proofErr w:type="spellStart"/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ы</w:t>
      </w:r>
      <w:proofErr w:type="spellEnd"/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ти</w:t>
      </w:r>
      <w:r w:rsidRPr="00CE0C5B">
        <w:rPr>
          <w:rFonts w:ascii="Times New Roman" w:hAnsi="Times New Roman" w:cs="Times New Roman"/>
          <w:spacing w:val="-1"/>
        </w:rPr>
        <w:t>ч</w:t>
      </w:r>
      <w:r w:rsidRPr="00CE0C5B">
        <w:rPr>
          <w:rFonts w:ascii="Times New Roman" w:hAnsi="Times New Roman" w:cs="Times New Roman"/>
        </w:rPr>
        <w:t>еск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 xml:space="preserve">я </w:t>
      </w:r>
      <w:r w:rsidRPr="00CE0C5B">
        <w:rPr>
          <w:rFonts w:ascii="Times New Roman" w:hAnsi="Times New Roman" w:cs="Times New Roman"/>
          <w:spacing w:val="1"/>
        </w:rPr>
        <w:t>ди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я»,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«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слите</w:t>
      </w:r>
      <w:r w:rsidRPr="00CE0C5B">
        <w:rPr>
          <w:rFonts w:ascii="Times New Roman" w:hAnsi="Times New Roman" w:cs="Times New Roman"/>
          <w:spacing w:val="-1"/>
        </w:rPr>
        <w:t>ль»</w:t>
      </w:r>
      <w:r w:rsidRPr="00CE0C5B">
        <w:rPr>
          <w:rFonts w:ascii="Times New Roman" w:hAnsi="Times New Roman" w:cs="Times New Roman"/>
        </w:rPr>
        <w:t xml:space="preserve">, «степень окисления»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вос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1"/>
        </w:rPr>
        <w:t>ль»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«о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»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«</w:t>
      </w:r>
      <w:r w:rsidRPr="00CE0C5B">
        <w:rPr>
          <w:rFonts w:ascii="Times New Roman" w:hAnsi="Times New Roman" w:cs="Times New Roman"/>
        </w:rPr>
        <w:t>вос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е»;</w:t>
      </w:r>
      <w:proofErr w:type="gramEnd"/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ст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ь о</w:t>
      </w:r>
      <w:r w:rsidRPr="00CE0C5B">
        <w:rPr>
          <w:rFonts w:ascii="Times New Roman" w:hAnsi="Times New Roman" w:cs="Times New Roman"/>
          <w:spacing w:val="1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сле</w:t>
      </w:r>
      <w:r w:rsidRPr="00CE0C5B">
        <w:rPr>
          <w:rFonts w:ascii="Times New Roman" w:hAnsi="Times New Roman" w:cs="Times New Roman"/>
          <w:spacing w:val="-2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 ат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ма </w:t>
      </w:r>
      <w:r w:rsidRPr="00CE0C5B">
        <w:rPr>
          <w:rFonts w:ascii="Times New Roman" w:hAnsi="Times New Roman" w:cs="Times New Roman"/>
          <w:spacing w:val="-1"/>
        </w:rPr>
        <w:t>эл</w:t>
      </w:r>
      <w:r w:rsidRPr="00CE0C5B">
        <w:rPr>
          <w:rFonts w:ascii="Times New Roman" w:hAnsi="Times New Roman" w:cs="Times New Roman"/>
        </w:rPr>
        <w:t>ем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та 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ры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и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ди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ии</w:t>
      </w:r>
      <w:r w:rsidRPr="00CE0C5B">
        <w:rPr>
          <w:rFonts w:ascii="Times New Roman" w:hAnsi="Times New Roman" w:cs="Times New Roman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-составлять уравнения электролитической диссоциации кислот, щелочей, солей;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б</w:t>
      </w:r>
      <w:r w:rsidRPr="00CE0C5B">
        <w:rPr>
          <w:rFonts w:ascii="Times New Roman" w:hAnsi="Times New Roman" w:cs="Times New Roman"/>
          <w:spacing w:val="-1"/>
        </w:rPr>
        <w:t>ъ</w:t>
      </w:r>
      <w:r w:rsidRPr="00CE0C5B">
        <w:rPr>
          <w:rFonts w:ascii="Times New Roman" w:hAnsi="Times New Roman" w:cs="Times New Roman"/>
        </w:rPr>
        <w:t>яс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у</w:t>
      </w:r>
      <w:r w:rsidRPr="00CE0C5B">
        <w:rPr>
          <w:rFonts w:ascii="Times New Roman" w:hAnsi="Times New Roman" w:cs="Times New Roman"/>
        </w:rPr>
        <w:t>щнос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ь про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са э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ект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2"/>
        </w:rPr>
        <w:t>и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ди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 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ре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-составлять полные и сокращенные ионные уравнения реакции обмена;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ж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 xml:space="preserve">сть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ион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 xml:space="preserve">о </w:t>
      </w:r>
      <w:r w:rsidRPr="00CE0C5B">
        <w:rPr>
          <w:rFonts w:ascii="Times New Roman" w:hAnsi="Times New Roman" w:cs="Times New Roman"/>
          <w:spacing w:val="1"/>
        </w:rPr>
        <w:t>об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-проводить реакции, подтверждающие качественный состав различных веществ;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сли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ель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и вос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ь;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-составлять уравнения окислительно-восстановительных реакций;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фак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яющие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 с</w:t>
      </w:r>
      <w:r w:rsidRPr="00CE0C5B">
        <w:rPr>
          <w:rFonts w:ascii="Times New Roman" w:hAnsi="Times New Roman" w:cs="Times New Roman"/>
          <w:spacing w:val="-3"/>
        </w:rPr>
        <w:t>к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хи</w:t>
      </w:r>
      <w:r w:rsidRPr="00CE0C5B">
        <w:rPr>
          <w:rFonts w:ascii="Times New Roman" w:hAnsi="Times New Roman" w:cs="Times New Roman"/>
          <w:spacing w:val="-1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 xml:space="preserve">еской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-к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асс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ф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-1"/>
        </w:rPr>
        <w:t>ц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аз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м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ри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ам;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связь меж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ем и свойст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ами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еме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ал</w:t>
      </w:r>
      <w:r w:rsidRPr="00CE0C5B">
        <w:rPr>
          <w:rFonts w:ascii="Times New Roman" w:hAnsi="Times New Roman" w:cs="Times New Roman"/>
          <w:spacing w:val="-2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-п</w:t>
      </w:r>
      <w:r w:rsidRPr="00CE0C5B">
        <w:rPr>
          <w:rFonts w:ascii="Times New Roman" w:hAnsi="Times New Roman" w:cs="Times New Roman"/>
          <w:spacing w:val="1"/>
        </w:rPr>
        <w:t>ро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ы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ю, собиранию 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из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че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ю</w:t>
      </w:r>
      <w:r w:rsidRPr="00CE0C5B">
        <w:rPr>
          <w:rFonts w:ascii="Times New Roman" w:hAnsi="Times New Roman" w:cs="Times New Roman"/>
          <w:spacing w:val="-4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во</w:t>
      </w:r>
      <w:r w:rsidRPr="00CE0C5B">
        <w:rPr>
          <w:rFonts w:ascii="Times New Roman" w:hAnsi="Times New Roman" w:cs="Times New Roman"/>
          <w:spacing w:val="1"/>
        </w:rPr>
        <w:t>й</w:t>
      </w:r>
      <w:r w:rsidRPr="00CE0C5B">
        <w:rPr>
          <w:rFonts w:ascii="Times New Roman" w:hAnsi="Times New Roman" w:cs="Times New Roman"/>
        </w:rPr>
        <w:t xml:space="preserve">ств </w:t>
      </w:r>
      <w:r w:rsidRPr="00CE0C5B">
        <w:rPr>
          <w:rFonts w:ascii="Times New Roman" w:hAnsi="Times New Roman" w:cs="Times New Roman"/>
          <w:spacing w:val="1"/>
        </w:rPr>
        <w:t>газообразных веществ: углекислого газа, аммиака;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-рас</w:t>
      </w:r>
      <w:r w:rsidRPr="00CE0C5B">
        <w:rPr>
          <w:rFonts w:ascii="Times New Roman" w:hAnsi="Times New Roman" w:cs="Times New Roman"/>
          <w:spacing w:val="-1"/>
        </w:rPr>
        <w:t>п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зна</w:t>
      </w:r>
      <w:r w:rsidRPr="00CE0C5B">
        <w:rPr>
          <w:rFonts w:ascii="Times New Roman" w:hAnsi="Times New Roman" w:cs="Times New Roman"/>
          <w:spacing w:val="-2"/>
        </w:rPr>
        <w:t>в</w:t>
      </w:r>
      <w:r w:rsidRPr="00CE0C5B">
        <w:rPr>
          <w:rFonts w:ascii="Times New Roman" w:hAnsi="Times New Roman" w:cs="Times New Roman"/>
        </w:rPr>
        <w:t>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опы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>м п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тем газ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б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ны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ще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 xml:space="preserve">а: 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слый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 xml:space="preserve">газ и </w:t>
      </w:r>
      <w:r w:rsidRPr="00CE0C5B">
        <w:rPr>
          <w:rFonts w:ascii="Times New Roman" w:hAnsi="Times New Roman" w:cs="Times New Roman"/>
          <w:spacing w:val="-3"/>
        </w:rPr>
        <w:t>ам</w:t>
      </w:r>
      <w:r w:rsidRPr="00CE0C5B">
        <w:rPr>
          <w:rFonts w:ascii="Times New Roman" w:hAnsi="Times New Roman" w:cs="Times New Roman"/>
        </w:rPr>
        <w:t>ми</w:t>
      </w:r>
      <w:r w:rsidRPr="00CE0C5B">
        <w:rPr>
          <w:rFonts w:ascii="Times New Roman" w:hAnsi="Times New Roman" w:cs="Times New Roman"/>
          <w:spacing w:val="1"/>
        </w:rPr>
        <w:t>а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-х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акт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зовать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связь меж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у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со</w:t>
      </w:r>
      <w:r w:rsidRPr="00CE0C5B">
        <w:rPr>
          <w:rFonts w:ascii="Times New Roman" w:hAnsi="Times New Roman" w:cs="Times New Roman"/>
          <w:spacing w:val="1"/>
        </w:rPr>
        <w:t>с</w:t>
      </w:r>
      <w:r w:rsidRPr="00CE0C5B">
        <w:rPr>
          <w:rFonts w:ascii="Times New Roman" w:hAnsi="Times New Roman" w:cs="Times New Roman"/>
        </w:rPr>
        <w:t>та</w:t>
      </w:r>
      <w:r w:rsidRPr="00CE0C5B">
        <w:rPr>
          <w:rFonts w:ascii="Times New Roman" w:hAnsi="Times New Roman" w:cs="Times New Roman"/>
          <w:spacing w:val="-3"/>
        </w:rPr>
        <w:t>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ем и свойст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ами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ета</w:t>
      </w:r>
      <w:r w:rsidRPr="00CE0C5B">
        <w:rPr>
          <w:rFonts w:ascii="Times New Roman" w:hAnsi="Times New Roman" w:cs="Times New Roman"/>
          <w:spacing w:val="-1"/>
        </w:rPr>
        <w:t>лло</w:t>
      </w:r>
      <w:r w:rsidRPr="00CE0C5B">
        <w:rPr>
          <w:rFonts w:ascii="Times New Roman" w:hAnsi="Times New Roman" w:cs="Times New Roman"/>
        </w:rPr>
        <w:t>в;</w:t>
      </w:r>
    </w:p>
    <w:p w:rsidR="0067278A" w:rsidRPr="00CE0C5B" w:rsidRDefault="0067278A" w:rsidP="00CE0C5B">
      <w:pPr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CE0C5B">
        <w:rPr>
          <w:rFonts w:ascii="Times New Roman" w:hAnsi="Times New Roman" w:cs="Times New Roman"/>
          <w:spacing w:val="-1"/>
        </w:rPr>
        <w:t>-н</w:t>
      </w:r>
      <w:r w:rsidRPr="00CE0C5B">
        <w:rPr>
          <w:rFonts w:ascii="Times New Roman" w:hAnsi="Times New Roman" w:cs="Times New Roman"/>
        </w:rPr>
        <w:t>азывать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ч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2"/>
        </w:rPr>
        <w:t>с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е </w:t>
      </w:r>
      <w:r w:rsidRPr="00CE0C5B">
        <w:rPr>
          <w:rFonts w:ascii="Times New Roman" w:hAnsi="Times New Roman" w:cs="Times New Roman"/>
          <w:spacing w:val="-1"/>
        </w:rPr>
        <w:t>в</w:t>
      </w:r>
      <w:r w:rsidRPr="00CE0C5B">
        <w:rPr>
          <w:rFonts w:ascii="Times New Roman" w:hAnsi="Times New Roman" w:cs="Times New Roman"/>
        </w:rPr>
        <w:t>ещ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 xml:space="preserve">ства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</w:rPr>
        <w:t>о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х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</w:rPr>
        <w:t>форм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е: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</w:rPr>
        <w:t>ме</w:t>
      </w:r>
      <w:r w:rsidRPr="00CE0C5B">
        <w:rPr>
          <w:rFonts w:ascii="Times New Roman" w:hAnsi="Times New Roman" w:cs="Times New Roman"/>
          <w:spacing w:val="-1"/>
        </w:rPr>
        <w:t>т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 xml:space="preserve">этан, этилен, 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</w:rPr>
        <w:t>ета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, этан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1"/>
        </w:rPr>
        <w:t>л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ли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,</w:t>
      </w:r>
      <w:r w:rsidRPr="00CE0C5B">
        <w:rPr>
          <w:rFonts w:ascii="Times New Roman" w:hAnsi="Times New Roman" w:cs="Times New Roman"/>
          <w:spacing w:val="-1"/>
        </w:rPr>
        <w:t xml:space="preserve"> у</w:t>
      </w:r>
      <w:r w:rsidRPr="00CE0C5B">
        <w:rPr>
          <w:rFonts w:ascii="Times New Roman" w:hAnsi="Times New Roman" w:cs="Times New Roman"/>
        </w:rPr>
        <w:t>кс</w:t>
      </w:r>
      <w:r w:rsidRPr="00CE0C5B">
        <w:rPr>
          <w:rFonts w:ascii="Times New Roman" w:hAnsi="Times New Roman" w:cs="Times New Roman"/>
          <w:spacing w:val="-3"/>
        </w:rPr>
        <w:t>у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>ая к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л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та, аминоуксусная кислота,</w:t>
      </w:r>
      <w:r w:rsidRPr="00CE0C5B">
        <w:rPr>
          <w:rFonts w:ascii="Times New Roman" w:hAnsi="Times New Roman" w:cs="Times New Roman"/>
          <w:spacing w:val="-1"/>
        </w:rPr>
        <w:t xml:space="preserve"> стеариновая кислота, олеиновая кислота, 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1"/>
        </w:rPr>
        <w:t>лю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 xml:space="preserve">за; </w:t>
      </w:r>
      <w:proofErr w:type="gramEnd"/>
    </w:p>
    <w:p w:rsidR="0067278A" w:rsidRPr="00CE0C5B" w:rsidRDefault="0067278A" w:rsidP="00CE0C5B">
      <w:pPr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вать</w:t>
      </w:r>
      <w:r w:rsidRPr="00CE0C5B">
        <w:rPr>
          <w:rFonts w:ascii="Times New Roman" w:hAnsi="Times New Roman" w:cs="Times New Roman"/>
          <w:spacing w:val="-1"/>
        </w:rPr>
        <w:t xml:space="preserve"> вл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  <w:spacing w:val="-2"/>
        </w:rPr>
        <w:t>я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хи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ч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го заг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3"/>
        </w:rPr>
        <w:t>з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4"/>
        </w:rPr>
        <w:t>у</w:t>
      </w:r>
      <w:r w:rsidRPr="00CE0C5B">
        <w:rPr>
          <w:rFonts w:ascii="Times New Roman" w:hAnsi="Times New Roman" w:cs="Times New Roman"/>
        </w:rPr>
        <w:t>жающей с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</w:rPr>
        <w:t>е</w:t>
      </w:r>
      <w:r w:rsidRPr="00CE0C5B">
        <w:rPr>
          <w:rFonts w:ascii="Times New Roman" w:hAnsi="Times New Roman" w:cs="Times New Roman"/>
          <w:spacing w:val="-1"/>
        </w:rPr>
        <w:t>д</w:t>
      </w:r>
      <w:r w:rsidRPr="00CE0C5B">
        <w:rPr>
          <w:rFonts w:ascii="Times New Roman" w:hAnsi="Times New Roman" w:cs="Times New Roman"/>
        </w:rPr>
        <w:t xml:space="preserve">ы 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</w:rPr>
        <w:t xml:space="preserve">а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г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  <w:spacing w:val="1"/>
        </w:rPr>
        <w:t>ни</w:t>
      </w:r>
      <w:r w:rsidRPr="00CE0C5B">
        <w:rPr>
          <w:rFonts w:ascii="Times New Roman" w:hAnsi="Times New Roman" w:cs="Times New Roman"/>
        </w:rPr>
        <w:t>зм</w:t>
      </w:r>
      <w:r w:rsidRPr="00CE0C5B">
        <w:rPr>
          <w:rFonts w:ascii="Times New Roman" w:hAnsi="Times New Roman" w:cs="Times New Roman"/>
          <w:spacing w:val="-3"/>
        </w:rPr>
        <w:t xml:space="preserve"> </w:t>
      </w:r>
      <w:r w:rsidRPr="00CE0C5B">
        <w:rPr>
          <w:rFonts w:ascii="Times New Roman" w:hAnsi="Times New Roman" w:cs="Times New Roman"/>
        </w:rPr>
        <w:t>челов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</w:rPr>
        <w:t>ка;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-грамотно обращаться с веществами в повседневной жизни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spacing w:val="-1"/>
        </w:rPr>
        <w:t>-о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елять</w:t>
      </w:r>
      <w:r w:rsidRPr="00CE0C5B">
        <w:rPr>
          <w:rFonts w:ascii="Times New Roman" w:hAnsi="Times New Roman" w:cs="Times New Roman"/>
          <w:spacing w:val="-1"/>
        </w:rPr>
        <w:t xml:space="preserve"> в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з</w:t>
      </w:r>
      <w:r w:rsidRPr="00CE0C5B">
        <w:rPr>
          <w:rFonts w:ascii="Times New Roman" w:hAnsi="Times New Roman" w:cs="Times New Roman"/>
          <w:spacing w:val="-3"/>
        </w:rPr>
        <w:t>м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  <w:spacing w:val="-2"/>
        </w:rPr>
        <w:t>ж</w:t>
      </w:r>
      <w:r w:rsidRPr="00CE0C5B">
        <w:rPr>
          <w:rFonts w:ascii="Times New Roman" w:hAnsi="Times New Roman" w:cs="Times New Roman"/>
          <w:spacing w:val="1"/>
        </w:rPr>
        <w:t>но</w:t>
      </w:r>
      <w:r w:rsidRPr="00CE0C5B">
        <w:rPr>
          <w:rFonts w:ascii="Times New Roman" w:hAnsi="Times New Roman" w:cs="Times New Roman"/>
        </w:rPr>
        <w:t xml:space="preserve">сть </w:t>
      </w:r>
      <w:r w:rsidRPr="00CE0C5B">
        <w:rPr>
          <w:rFonts w:ascii="Times New Roman" w:hAnsi="Times New Roman" w:cs="Times New Roman"/>
          <w:spacing w:val="1"/>
        </w:rPr>
        <w:t>п</w:t>
      </w:r>
      <w:r w:rsidRPr="00CE0C5B">
        <w:rPr>
          <w:rFonts w:ascii="Times New Roman" w:hAnsi="Times New Roman" w:cs="Times New Roman"/>
          <w:spacing w:val="-1"/>
        </w:rPr>
        <w:t>р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>я</w:t>
      </w:r>
      <w:r w:rsidRPr="00CE0C5B">
        <w:rPr>
          <w:rFonts w:ascii="Times New Roman" w:hAnsi="Times New Roman" w:cs="Times New Roman"/>
          <w:spacing w:val="-2"/>
        </w:rPr>
        <w:t xml:space="preserve"> 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</w:rPr>
        <w:t>еа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ц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не</w:t>
      </w:r>
      <w:r w:rsidRPr="00CE0C5B">
        <w:rPr>
          <w:rFonts w:ascii="Times New Roman" w:hAnsi="Times New Roman" w:cs="Times New Roman"/>
          <w:spacing w:val="-2"/>
        </w:rPr>
        <w:t>к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т</w:t>
      </w:r>
      <w:r w:rsidRPr="00CE0C5B">
        <w:rPr>
          <w:rFonts w:ascii="Times New Roman" w:hAnsi="Times New Roman" w:cs="Times New Roman"/>
          <w:spacing w:val="-1"/>
        </w:rPr>
        <w:t>ор</w:t>
      </w:r>
      <w:r w:rsidRPr="00CE0C5B">
        <w:rPr>
          <w:rFonts w:ascii="Times New Roman" w:hAnsi="Times New Roman" w:cs="Times New Roman"/>
          <w:spacing w:val="1"/>
        </w:rPr>
        <w:t>ы</w:t>
      </w:r>
      <w:r w:rsidRPr="00CE0C5B">
        <w:rPr>
          <w:rFonts w:ascii="Times New Roman" w:hAnsi="Times New Roman" w:cs="Times New Roman"/>
        </w:rPr>
        <w:t xml:space="preserve">х </w:t>
      </w:r>
      <w:r w:rsidRPr="00CE0C5B">
        <w:rPr>
          <w:rFonts w:ascii="Times New Roman" w:hAnsi="Times New Roman" w:cs="Times New Roman"/>
          <w:spacing w:val="1"/>
        </w:rPr>
        <w:t>пр</w:t>
      </w:r>
      <w:r w:rsidRPr="00CE0C5B">
        <w:rPr>
          <w:rFonts w:ascii="Times New Roman" w:hAnsi="Times New Roman" w:cs="Times New Roman"/>
          <w:spacing w:val="-2"/>
        </w:rPr>
        <w:t>е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3"/>
        </w:rPr>
        <w:t>т</w:t>
      </w:r>
      <w:r w:rsidRPr="00CE0C5B">
        <w:rPr>
          <w:rFonts w:ascii="Times New Roman" w:hAnsi="Times New Roman" w:cs="Times New Roman"/>
        </w:rPr>
        <w:t>авител</w:t>
      </w:r>
      <w:r w:rsidRPr="00CE0C5B">
        <w:rPr>
          <w:rFonts w:ascii="Times New Roman" w:hAnsi="Times New Roman" w:cs="Times New Roman"/>
          <w:spacing w:val="-3"/>
        </w:rPr>
        <w:t>е</w:t>
      </w:r>
      <w:r w:rsidRPr="00CE0C5B">
        <w:rPr>
          <w:rFonts w:ascii="Times New Roman" w:hAnsi="Times New Roman" w:cs="Times New Roman"/>
        </w:rPr>
        <w:t>й</w:t>
      </w:r>
      <w:r w:rsidRPr="00CE0C5B">
        <w:rPr>
          <w:rFonts w:ascii="Times New Roman" w:hAnsi="Times New Roman" w:cs="Times New Roman"/>
          <w:spacing w:val="1"/>
        </w:rPr>
        <w:t xml:space="preserve"> 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2"/>
        </w:rPr>
        <w:t>г</w:t>
      </w:r>
      <w:r w:rsidRPr="00CE0C5B">
        <w:rPr>
          <w:rFonts w:ascii="Times New Roman" w:hAnsi="Times New Roman" w:cs="Times New Roman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чес</w:t>
      </w:r>
      <w:r w:rsidRPr="00CE0C5B">
        <w:rPr>
          <w:rFonts w:ascii="Times New Roman" w:hAnsi="Times New Roman" w:cs="Times New Roman"/>
          <w:spacing w:val="-1"/>
        </w:rPr>
        <w:t>ки</w:t>
      </w:r>
      <w:r w:rsidRPr="00CE0C5B">
        <w:rPr>
          <w:rFonts w:ascii="Times New Roman" w:hAnsi="Times New Roman" w:cs="Times New Roman"/>
        </w:rPr>
        <w:t>х веществ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к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сл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од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м, вод</w:t>
      </w:r>
      <w:r w:rsidRPr="00CE0C5B">
        <w:rPr>
          <w:rFonts w:ascii="Times New Roman" w:hAnsi="Times New Roman" w:cs="Times New Roman"/>
          <w:spacing w:val="-2"/>
        </w:rPr>
        <w:t>о</w:t>
      </w:r>
      <w:r w:rsidRPr="00CE0C5B">
        <w:rPr>
          <w:rFonts w:ascii="Times New Roman" w:hAnsi="Times New Roman" w:cs="Times New Roman"/>
          <w:spacing w:val="1"/>
        </w:rPr>
        <w:t>р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  <w:spacing w:val="1"/>
        </w:rPr>
        <w:t>д</w:t>
      </w:r>
      <w:r w:rsidRPr="00CE0C5B">
        <w:rPr>
          <w:rFonts w:ascii="Times New Roman" w:hAnsi="Times New Roman" w:cs="Times New Roman"/>
          <w:spacing w:val="-1"/>
        </w:rPr>
        <w:t>о</w:t>
      </w:r>
      <w:r w:rsidRPr="00CE0C5B">
        <w:rPr>
          <w:rFonts w:ascii="Times New Roman" w:hAnsi="Times New Roman" w:cs="Times New Roman"/>
        </w:rPr>
        <w:t>м,</w:t>
      </w:r>
      <w:r w:rsidRPr="00CE0C5B">
        <w:rPr>
          <w:rFonts w:ascii="Times New Roman" w:hAnsi="Times New Roman" w:cs="Times New Roman"/>
          <w:spacing w:val="-1"/>
        </w:rPr>
        <w:t xml:space="preserve"> </w:t>
      </w:r>
      <w:r w:rsidRPr="00CE0C5B">
        <w:rPr>
          <w:rFonts w:ascii="Times New Roman" w:hAnsi="Times New Roman" w:cs="Times New Roman"/>
        </w:rPr>
        <w:t>мета</w:t>
      </w:r>
      <w:r w:rsidRPr="00CE0C5B">
        <w:rPr>
          <w:rFonts w:ascii="Times New Roman" w:hAnsi="Times New Roman" w:cs="Times New Roman"/>
          <w:spacing w:val="-1"/>
        </w:rPr>
        <w:t>лл</w:t>
      </w:r>
      <w:r w:rsidRPr="00CE0C5B">
        <w:rPr>
          <w:rFonts w:ascii="Times New Roman" w:hAnsi="Times New Roman" w:cs="Times New Roman"/>
          <w:spacing w:val="-2"/>
        </w:rPr>
        <w:t>а</w:t>
      </w:r>
      <w:r w:rsidRPr="00CE0C5B">
        <w:rPr>
          <w:rFonts w:ascii="Times New Roman" w:hAnsi="Times New Roman" w:cs="Times New Roman"/>
        </w:rPr>
        <w:t xml:space="preserve">ми, 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с</w:t>
      </w:r>
      <w:r w:rsidRPr="00CE0C5B">
        <w:rPr>
          <w:rFonts w:ascii="Times New Roman" w:hAnsi="Times New Roman" w:cs="Times New Roman"/>
          <w:spacing w:val="-1"/>
        </w:rPr>
        <w:t>н</w:t>
      </w:r>
      <w:r w:rsidRPr="00CE0C5B">
        <w:rPr>
          <w:rFonts w:ascii="Times New Roman" w:hAnsi="Times New Roman" w:cs="Times New Roman"/>
          <w:spacing w:val="1"/>
        </w:rPr>
        <w:t>о</w:t>
      </w:r>
      <w:r w:rsidRPr="00CE0C5B">
        <w:rPr>
          <w:rFonts w:ascii="Times New Roman" w:hAnsi="Times New Roman" w:cs="Times New Roman"/>
        </w:rPr>
        <w:t>в</w:t>
      </w:r>
      <w:r w:rsidRPr="00CE0C5B">
        <w:rPr>
          <w:rFonts w:ascii="Times New Roman" w:hAnsi="Times New Roman" w:cs="Times New Roman"/>
          <w:spacing w:val="-3"/>
        </w:rPr>
        <w:t>а</w:t>
      </w:r>
      <w:r w:rsidRPr="00CE0C5B">
        <w:rPr>
          <w:rFonts w:ascii="Times New Roman" w:hAnsi="Times New Roman" w:cs="Times New Roman"/>
          <w:spacing w:val="1"/>
        </w:rPr>
        <w:t>н</w:t>
      </w:r>
      <w:r w:rsidRPr="00CE0C5B">
        <w:rPr>
          <w:rFonts w:ascii="Times New Roman" w:hAnsi="Times New Roman" w:cs="Times New Roman"/>
          <w:spacing w:val="-1"/>
        </w:rPr>
        <w:t>и</w:t>
      </w:r>
      <w:r w:rsidRPr="00CE0C5B">
        <w:rPr>
          <w:rFonts w:ascii="Times New Roman" w:hAnsi="Times New Roman" w:cs="Times New Roman"/>
        </w:rPr>
        <w:t>ям</w:t>
      </w:r>
      <w:r w:rsidRPr="00CE0C5B">
        <w:rPr>
          <w:rFonts w:ascii="Times New Roman" w:hAnsi="Times New Roman" w:cs="Times New Roman"/>
          <w:spacing w:val="1"/>
        </w:rPr>
        <w:t>и</w:t>
      </w:r>
      <w:r w:rsidRPr="00CE0C5B">
        <w:rPr>
          <w:rFonts w:ascii="Times New Roman" w:hAnsi="Times New Roman" w:cs="Times New Roman"/>
        </w:rPr>
        <w:t xml:space="preserve">, </w:t>
      </w:r>
      <w:r w:rsidRPr="00CE0C5B">
        <w:rPr>
          <w:rFonts w:ascii="Times New Roman" w:hAnsi="Times New Roman" w:cs="Times New Roman"/>
          <w:spacing w:val="-1"/>
        </w:rPr>
        <w:t>галогенами.</w:t>
      </w:r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/>
          <w:bCs/>
        </w:rPr>
        <w:t>В</w:t>
      </w:r>
      <w:r w:rsidRPr="00CE0C5B">
        <w:rPr>
          <w:rFonts w:ascii="Times New Roman" w:hAnsi="Times New Roman" w:cs="Times New Roman"/>
          <w:b/>
          <w:bCs/>
          <w:spacing w:val="-1"/>
        </w:rPr>
        <w:t>ып</w:t>
      </w:r>
      <w:r w:rsidRPr="00CE0C5B">
        <w:rPr>
          <w:rFonts w:ascii="Times New Roman" w:hAnsi="Times New Roman" w:cs="Times New Roman"/>
          <w:b/>
          <w:bCs/>
          <w:spacing w:val="1"/>
        </w:rPr>
        <w:t>у</w:t>
      </w:r>
      <w:r w:rsidRPr="00CE0C5B">
        <w:rPr>
          <w:rFonts w:ascii="Times New Roman" w:hAnsi="Times New Roman" w:cs="Times New Roman"/>
          <w:b/>
          <w:bCs/>
        </w:rPr>
        <w:t>ск</w:t>
      </w:r>
      <w:r w:rsidRPr="00CE0C5B">
        <w:rPr>
          <w:rFonts w:ascii="Times New Roman" w:hAnsi="Times New Roman" w:cs="Times New Roman"/>
          <w:b/>
          <w:bCs/>
          <w:spacing w:val="-2"/>
        </w:rPr>
        <w:t>н</w:t>
      </w:r>
      <w:r w:rsidRPr="00CE0C5B">
        <w:rPr>
          <w:rFonts w:ascii="Times New Roman" w:hAnsi="Times New Roman" w:cs="Times New Roman"/>
          <w:b/>
          <w:bCs/>
          <w:spacing w:val="-1"/>
        </w:rPr>
        <w:t>и</w:t>
      </w:r>
      <w:r w:rsidRPr="00CE0C5B">
        <w:rPr>
          <w:rFonts w:ascii="Times New Roman" w:hAnsi="Times New Roman" w:cs="Times New Roman"/>
          <w:b/>
          <w:bCs/>
        </w:rPr>
        <w:t xml:space="preserve">к </w:t>
      </w:r>
      <w:r w:rsidRPr="00CE0C5B">
        <w:rPr>
          <w:rFonts w:ascii="Times New Roman" w:hAnsi="Times New Roman" w:cs="Times New Roman"/>
          <w:b/>
          <w:bCs/>
          <w:spacing w:val="-1"/>
        </w:rPr>
        <w:t>п</w:t>
      </w:r>
      <w:r w:rsidRPr="00CE0C5B">
        <w:rPr>
          <w:rFonts w:ascii="Times New Roman" w:hAnsi="Times New Roman" w:cs="Times New Roman"/>
          <w:b/>
          <w:bCs/>
          <w:spacing w:val="1"/>
        </w:rPr>
        <w:t>ол</w:t>
      </w:r>
      <w:r w:rsidRPr="00CE0C5B">
        <w:rPr>
          <w:rFonts w:ascii="Times New Roman" w:hAnsi="Times New Roman" w:cs="Times New Roman"/>
          <w:b/>
          <w:bCs/>
          <w:spacing w:val="-1"/>
        </w:rPr>
        <w:t>у</w:t>
      </w:r>
      <w:r w:rsidRPr="00CE0C5B">
        <w:rPr>
          <w:rFonts w:ascii="Times New Roman" w:hAnsi="Times New Roman" w:cs="Times New Roman"/>
          <w:b/>
          <w:bCs/>
          <w:spacing w:val="-2"/>
        </w:rPr>
        <w:t>ч</w:t>
      </w:r>
      <w:r w:rsidRPr="00CE0C5B">
        <w:rPr>
          <w:rFonts w:ascii="Times New Roman" w:hAnsi="Times New Roman" w:cs="Times New Roman"/>
          <w:b/>
          <w:bCs/>
          <w:spacing w:val="-1"/>
        </w:rPr>
        <w:t>и</w:t>
      </w:r>
      <w:r w:rsidRPr="00CE0C5B">
        <w:rPr>
          <w:rFonts w:ascii="Times New Roman" w:hAnsi="Times New Roman" w:cs="Times New Roman"/>
          <w:b/>
          <w:bCs/>
        </w:rPr>
        <w:t>т</w:t>
      </w:r>
      <w:r w:rsidRPr="00CE0C5B">
        <w:rPr>
          <w:rFonts w:ascii="Times New Roman" w:hAnsi="Times New Roman" w:cs="Times New Roman"/>
        </w:rPr>
        <w:t xml:space="preserve"> </w:t>
      </w:r>
      <w:r w:rsidRPr="00CE0C5B">
        <w:rPr>
          <w:rFonts w:ascii="Times New Roman" w:hAnsi="Times New Roman" w:cs="Times New Roman"/>
          <w:b/>
          <w:bCs/>
        </w:rPr>
        <w:t>воз</w:t>
      </w:r>
      <w:r w:rsidRPr="00CE0C5B">
        <w:rPr>
          <w:rFonts w:ascii="Times New Roman" w:hAnsi="Times New Roman" w:cs="Times New Roman"/>
          <w:b/>
          <w:bCs/>
          <w:spacing w:val="-1"/>
        </w:rPr>
        <w:t>м</w:t>
      </w:r>
      <w:r w:rsidRPr="00CE0C5B">
        <w:rPr>
          <w:rFonts w:ascii="Times New Roman" w:hAnsi="Times New Roman" w:cs="Times New Roman"/>
          <w:b/>
          <w:bCs/>
          <w:spacing w:val="1"/>
        </w:rPr>
        <w:t>о</w:t>
      </w:r>
      <w:r w:rsidRPr="00CE0C5B">
        <w:rPr>
          <w:rFonts w:ascii="Times New Roman" w:hAnsi="Times New Roman" w:cs="Times New Roman"/>
          <w:b/>
          <w:bCs/>
          <w:spacing w:val="-2"/>
        </w:rPr>
        <w:t>ж</w:t>
      </w:r>
      <w:r w:rsidRPr="00CE0C5B">
        <w:rPr>
          <w:rFonts w:ascii="Times New Roman" w:hAnsi="Times New Roman" w:cs="Times New Roman"/>
          <w:b/>
          <w:bCs/>
          <w:spacing w:val="-1"/>
        </w:rPr>
        <w:t>н</w:t>
      </w:r>
      <w:r w:rsidRPr="00CE0C5B">
        <w:rPr>
          <w:rFonts w:ascii="Times New Roman" w:hAnsi="Times New Roman" w:cs="Times New Roman"/>
          <w:b/>
          <w:bCs/>
          <w:spacing w:val="1"/>
        </w:rPr>
        <w:t>о</w:t>
      </w:r>
      <w:r w:rsidRPr="00CE0C5B">
        <w:rPr>
          <w:rFonts w:ascii="Times New Roman" w:hAnsi="Times New Roman" w:cs="Times New Roman"/>
          <w:b/>
          <w:bCs/>
          <w:spacing w:val="-2"/>
        </w:rPr>
        <w:t>с</w:t>
      </w:r>
      <w:r w:rsidRPr="00CE0C5B">
        <w:rPr>
          <w:rFonts w:ascii="Times New Roman" w:hAnsi="Times New Roman" w:cs="Times New Roman"/>
          <w:b/>
          <w:bCs/>
          <w:spacing w:val="1"/>
        </w:rPr>
        <w:t>т</w:t>
      </w:r>
      <w:r w:rsidRPr="00CE0C5B">
        <w:rPr>
          <w:rFonts w:ascii="Times New Roman" w:hAnsi="Times New Roman" w:cs="Times New Roman"/>
          <w:b/>
          <w:bCs/>
        </w:rPr>
        <w:t xml:space="preserve">ь </w:t>
      </w:r>
      <w:r w:rsidRPr="00CE0C5B">
        <w:rPr>
          <w:rFonts w:ascii="Times New Roman" w:hAnsi="Times New Roman" w:cs="Times New Roman"/>
          <w:b/>
          <w:bCs/>
          <w:spacing w:val="-1"/>
        </w:rPr>
        <w:t>на</w:t>
      </w:r>
      <w:r w:rsidRPr="00CE0C5B">
        <w:rPr>
          <w:rFonts w:ascii="Times New Roman" w:hAnsi="Times New Roman" w:cs="Times New Roman"/>
          <w:b/>
          <w:bCs/>
          <w:spacing w:val="1"/>
        </w:rPr>
        <w:t>у</w:t>
      </w:r>
      <w:r w:rsidRPr="00CE0C5B">
        <w:rPr>
          <w:rFonts w:ascii="Times New Roman" w:hAnsi="Times New Roman" w:cs="Times New Roman"/>
          <w:b/>
          <w:bCs/>
          <w:spacing w:val="-2"/>
        </w:rPr>
        <w:t>ч</w:t>
      </w:r>
      <w:r w:rsidRPr="00CE0C5B">
        <w:rPr>
          <w:rFonts w:ascii="Times New Roman" w:hAnsi="Times New Roman" w:cs="Times New Roman"/>
          <w:b/>
          <w:bCs/>
          <w:spacing w:val="-1"/>
        </w:rPr>
        <w:t>и</w:t>
      </w:r>
      <w:r w:rsidRPr="00CE0C5B">
        <w:rPr>
          <w:rFonts w:ascii="Times New Roman" w:hAnsi="Times New Roman" w:cs="Times New Roman"/>
          <w:b/>
          <w:bCs/>
          <w:spacing w:val="1"/>
        </w:rPr>
        <w:t>т</w:t>
      </w:r>
      <w:r w:rsidRPr="00CE0C5B">
        <w:rPr>
          <w:rFonts w:ascii="Times New Roman" w:hAnsi="Times New Roman" w:cs="Times New Roman"/>
          <w:b/>
          <w:bCs/>
        </w:rPr>
        <w:t>ься: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lastRenderedPageBreak/>
        <w:t>-</w:t>
      </w:r>
      <w:r w:rsidR="0067278A" w:rsidRPr="00CE0C5B">
        <w:rPr>
          <w:rFonts w:ascii="Times New Roman" w:hAnsi="Times New Roman" w:cs="Times New Roman"/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составлять молекулярные и полные ионные уравнения по сокращенным ионным уравнениям;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7278A" w:rsidRPr="00CE0C5B" w:rsidRDefault="00080DB9" w:rsidP="00CE0C5B">
      <w:pPr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1"/>
        </w:rPr>
        <w:t>ль</w:t>
      </w:r>
      <w:r w:rsidR="0067278A" w:rsidRPr="00CE0C5B">
        <w:rPr>
          <w:rFonts w:ascii="Times New Roman" w:hAnsi="Times New Roman" w:cs="Times New Roman"/>
          <w:i/>
        </w:rPr>
        <w:t>зовать</w:t>
      </w:r>
      <w:r w:rsidR="0067278A" w:rsidRPr="00CE0C5B">
        <w:rPr>
          <w:rFonts w:ascii="Times New Roman" w:hAnsi="Times New Roman" w:cs="Times New Roman"/>
          <w:i/>
          <w:spacing w:val="-4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ри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б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>е зна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я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>я эк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3"/>
        </w:rPr>
        <w:t>л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г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2"/>
        </w:rPr>
        <w:t>ч</w:t>
      </w:r>
      <w:r w:rsidR="0067278A" w:rsidRPr="00CE0C5B">
        <w:rPr>
          <w:rFonts w:ascii="Times New Roman" w:hAnsi="Times New Roman" w:cs="Times New Roman"/>
          <w:i/>
        </w:rPr>
        <w:t>ески г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т</w:t>
      </w:r>
      <w:r w:rsidR="0067278A" w:rsidRPr="00CE0C5B">
        <w:rPr>
          <w:rFonts w:ascii="Times New Roman" w:hAnsi="Times New Roman" w:cs="Times New Roman"/>
          <w:i/>
          <w:spacing w:val="-2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г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 xml:space="preserve">я в 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жающей с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е;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1"/>
        </w:rPr>
        <w:t>ль</w:t>
      </w:r>
      <w:r w:rsidR="0067278A" w:rsidRPr="00CE0C5B">
        <w:rPr>
          <w:rFonts w:ascii="Times New Roman" w:hAnsi="Times New Roman" w:cs="Times New Roman"/>
          <w:i/>
        </w:rPr>
        <w:t>зовать</w:t>
      </w:r>
      <w:r w:rsidR="0067278A" w:rsidRPr="00CE0C5B">
        <w:rPr>
          <w:rFonts w:ascii="Times New Roman" w:hAnsi="Times New Roman" w:cs="Times New Roman"/>
          <w:i/>
          <w:spacing w:val="-4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ри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б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>е кл</w:t>
      </w:r>
      <w:r w:rsidR="0067278A" w:rsidRPr="00CE0C5B">
        <w:rPr>
          <w:rFonts w:ascii="Times New Roman" w:hAnsi="Times New Roman" w:cs="Times New Roman"/>
          <w:i/>
          <w:spacing w:val="-2"/>
        </w:rPr>
        <w:t>ю</w:t>
      </w:r>
      <w:r w:rsidR="0067278A" w:rsidRPr="00CE0C5B">
        <w:rPr>
          <w:rFonts w:ascii="Times New Roman" w:hAnsi="Times New Roman" w:cs="Times New Roman"/>
          <w:i/>
        </w:rPr>
        <w:t>чев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 xml:space="preserve">е </w:t>
      </w:r>
      <w:r w:rsidR="0067278A" w:rsidRPr="00CE0C5B">
        <w:rPr>
          <w:rFonts w:ascii="Times New Roman" w:hAnsi="Times New Roman" w:cs="Times New Roman"/>
          <w:i/>
          <w:spacing w:val="-3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ц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и вы</w:t>
      </w:r>
      <w:r w:rsidR="0067278A" w:rsidRPr="00CE0C5B">
        <w:rPr>
          <w:rFonts w:ascii="Times New Roman" w:hAnsi="Times New Roman" w:cs="Times New Roman"/>
          <w:i/>
          <w:spacing w:val="-1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ек</w:t>
      </w:r>
      <w:r w:rsidR="0067278A" w:rsidRPr="00CE0C5B">
        <w:rPr>
          <w:rFonts w:ascii="Times New Roman" w:hAnsi="Times New Roman" w:cs="Times New Roman"/>
          <w:i/>
          <w:spacing w:val="-2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5"/>
        </w:rPr>
        <w:t>о</w:t>
      </w:r>
      <w:r w:rsidR="0067278A"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ссл</w:t>
      </w:r>
      <w:r w:rsidR="0067278A" w:rsidRPr="00CE0C5B">
        <w:rPr>
          <w:rFonts w:ascii="Times New Roman" w:hAnsi="Times New Roman" w:cs="Times New Roman"/>
          <w:i/>
          <w:spacing w:val="-3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до</w:t>
      </w:r>
      <w:r w:rsidR="0067278A" w:rsidRPr="00CE0C5B">
        <w:rPr>
          <w:rFonts w:ascii="Times New Roman" w:hAnsi="Times New Roman" w:cs="Times New Roman"/>
          <w:i/>
        </w:rPr>
        <w:t>ва</w:t>
      </w:r>
      <w:r w:rsidR="0067278A" w:rsidRPr="00CE0C5B">
        <w:rPr>
          <w:rFonts w:ascii="Times New Roman" w:hAnsi="Times New Roman" w:cs="Times New Roman"/>
          <w:i/>
          <w:spacing w:val="-3"/>
        </w:rPr>
        <w:t>т</w:t>
      </w:r>
      <w:r w:rsidR="0067278A" w:rsidRPr="00CE0C5B">
        <w:rPr>
          <w:rFonts w:ascii="Times New Roman" w:hAnsi="Times New Roman" w:cs="Times New Roman"/>
          <w:i/>
        </w:rPr>
        <w:t>ел</w:t>
      </w:r>
      <w:r w:rsidR="0067278A" w:rsidRPr="00CE0C5B">
        <w:rPr>
          <w:rFonts w:ascii="Times New Roman" w:hAnsi="Times New Roman" w:cs="Times New Roman"/>
          <w:i/>
          <w:spacing w:val="-2"/>
        </w:rPr>
        <w:t>ь</w:t>
      </w:r>
      <w:r w:rsidR="0067278A" w:rsidRPr="00CE0C5B">
        <w:rPr>
          <w:rFonts w:ascii="Times New Roman" w:hAnsi="Times New Roman" w:cs="Times New Roman"/>
          <w:i/>
        </w:rPr>
        <w:t>ск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4"/>
        </w:rPr>
        <w:t>з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ач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 xml:space="preserve">о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з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ни</w:t>
      </w:r>
      <w:r w:rsidR="0067278A" w:rsidRPr="00CE0C5B">
        <w:rPr>
          <w:rFonts w:ascii="Times New Roman" w:hAnsi="Times New Roman" w:cs="Times New Roman"/>
          <w:i/>
        </w:rPr>
        <w:t>ю с</w:t>
      </w:r>
      <w:r w:rsidR="0067278A" w:rsidRPr="00CE0C5B">
        <w:rPr>
          <w:rFonts w:ascii="Times New Roman" w:hAnsi="Times New Roman" w:cs="Times New Roman"/>
          <w:i/>
          <w:spacing w:val="-1"/>
        </w:rPr>
        <w:t>во</w:t>
      </w:r>
      <w:r w:rsidR="0067278A" w:rsidRPr="00CE0C5B">
        <w:rPr>
          <w:rFonts w:ascii="Times New Roman" w:hAnsi="Times New Roman" w:cs="Times New Roman"/>
          <w:i/>
          <w:spacing w:val="1"/>
        </w:rPr>
        <w:t>й</w:t>
      </w:r>
      <w:r w:rsidR="0067278A" w:rsidRPr="00CE0C5B">
        <w:rPr>
          <w:rFonts w:ascii="Times New Roman" w:hAnsi="Times New Roman" w:cs="Times New Roman"/>
          <w:i/>
        </w:rPr>
        <w:t>ств,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3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бо</w:t>
      </w:r>
      <w:r w:rsidR="0067278A" w:rsidRPr="00CE0C5B">
        <w:rPr>
          <w:rFonts w:ascii="Times New Roman" w:hAnsi="Times New Roman" w:cs="Times New Roman"/>
          <w:i/>
        </w:rPr>
        <w:t xml:space="preserve">в 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я и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3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ава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я ве</w:t>
      </w:r>
      <w:r w:rsidR="0067278A" w:rsidRPr="00CE0C5B">
        <w:rPr>
          <w:rFonts w:ascii="Times New Roman" w:hAnsi="Times New Roman" w:cs="Times New Roman"/>
          <w:i/>
          <w:spacing w:val="-3"/>
        </w:rPr>
        <w:t>щ</w:t>
      </w:r>
      <w:r w:rsidR="0067278A" w:rsidRPr="00CE0C5B">
        <w:rPr>
          <w:rFonts w:ascii="Times New Roman" w:hAnsi="Times New Roman" w:cs="Times New Roman"/>
          <w:i/>
        </w:rPr>
        <w:t>еств;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ъ</w:t>
      </w:r>
      <w:r w:rsidR="0067278A" w:rsidRPr="00CE0C5B">
        <w:rPr>
          <w:rFonts w:ascii="Times New Roman" w:hAnsi="Times New Roman" w:cs="Times New Roman"/>
          <w:i/>
        </w:rPr>
        <w:t>ект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ц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</w:rPr>
        <w:t xml:space="preserve">ать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</w:rPr>
        <w:t>форм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ци</w:t>
      </w:r>
      <w:r w:rsidR="0067278A" w:rsidRPr="00CE0C5B">
        <w:rPr>
          <w:rFonts w:ascii="Times New Roman" w:hAnsi="Times New Roman" w:cs="Times New Roman"/>
          <w:i/>
        </w:rPr>
        <w:t>ю</w:t>
      </w:r>
      <w:r w:rsidR="0067278A" w:rsidRPr="00CE0C5B">
        <w:rPr>
          <w:rFonts w:ascii="Times New Roman" w:hAnsi="Times New Roman" w:cs="Times New Roman"/>
          <w:i/>
          <w:spacing w:val="-4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1"/>
        </w:rPr>
        <w:t>в</w:t>
      </w:r>
      <w:r w:rsidR="0067278A" w:rsidRPr="00CE0C5B">
        <w:rPr>
          <w:rFonts w:ascii="Times New Roman" w:hAnsi="Times New Roman" w:cs="Times New Roman"/>
          <w:i/>
        </w:rPr>
        <w:t>ещ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 xml:space="preserve">ствах и </w:t>
      </w:r>
      <w:r w:rsidR="0067278A" w:rsidRPr="00CE0C5B">
        <w:rPr>
          <w:rFonts w:ascii="Times New Roman" w:hAnsi="Times New Roman" w:cs="Times New Roman"/>
          <w:i/>
          <w:spacing w:val="1"/>
        </w:rPr>
        <w:t>хи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ч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ро</w:t>
      </w:r>
      <w:r w:rsidR="0067278A" w:rsidRPr="00CE0C5B">
        <w:rPr>
          <w:rFonts w:ascii="Times New Roman" w:hAnsi="Times New Roman" w:cs="Times New Roman"/>
          <w:i/>
          <w:spacing w:val="1"/>
        </w:rPr>
        <w:t>ц</w:t>
      </w:r>
      <w:r w:rsidR="0067278A" w:rsidRPr="00CE0C5B">
        <w:rPr>
          <w:rFonts w:ascii="Times New Roman" w:hAnsi="Times New Roman" w:cs="Times New Roman"/>
          <w:i/>
        </w:rPr>
        <w:t>ес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х</w:t>
      </w:r>
      <w:r w:rsidR="0067278A" w:rsidRPr="00CE0C5B">
        <w:rPr>
          <w:rFonts w:ascii="Times New Roman" w:hAnsi="Times New Roman" w:cs="Times New Roman"/>
          <w:i/>
        </w:rPr>
        <w:t>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к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ти</w:t>
      </w:r>
      <w:r w:rsidR="0067278A" w:rsidRPr="00CE0C5B">
        <w:rPr>
          <w:rFonts w:ascii="Times New Roman" w:hAnsi="Times New Roman" w:cs="Times New Roman"/>
          <w:i/>
          <w:spacing w:val="-1"/>
        </w:rPr>
        <w:t>ч</w:t>
      </w:r>
      <w:r w:rsidR="0067278A" w:rsidRPr="00CE0C5B">
        <w:rPr>
          <w:rFonts w:ascii="Times New Roman" w:hAnsi="Times New Roman" w:cs="Times New Roman"/>
          <w:i/>
        </w:rPr>
        <w:t>ес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3"/>
        </w:rPr>
        <w:t>ть</w:t>
      </w:r>
      <w:r w:rsidR="0067278A" w:rsidRPr="00CE0C5B">
        <w:rPr>
          <w:rFonts w:ascii="Times New Roman" w:hAnsi="Times New Roman" w:cs="Times New Roman"/>
          <w:i/>
        </w:rPr>
        <w:t xml:space="preserve">ся к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>се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3"/>
        </w:rPr>
        <w:t>у</w:t>
      </w:r>
      <w:r w:rsidR="0067278A" w:rsidRPr="00CE0C5B">
        <w:rPr>
          <w:rFonts w:ascii="Times New Roman" w:hAnsi="Times New Roman" w:cs="Times New Roman"/>
          <w:i/>
        </w:rPr>
        <w:t>ч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ф</w:t>
      </w:r>
      <w:r w:rsidR="0067278A" w:rsidRPr="00CE0C5B">
        <w:rPr>
          <w:rFonts w:ascii="Times New Roman" w:hAnsi="Times New Roman" w:cs="Times New Roman"/>
          <w:i/>
          <w:spacing w:val="1"/>
        </w:rPr>
        <w:t>ор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1"/>
        </w:rPr>
        <w:t>ц</w:t>
      </w:r>
      <w:r w:rsidR="0067278A" w:rsidRPr="00CE0C5B">
        <w:rPr>
          <w:rFonts w:ascii="Times New Roman" w:hAnsi="Times New Roman" w:cs="Times New Roman"/>
          <w:i/>
          <w:spacing w:val="1"/>
        </w:rPr>
        <w:t>ии</w:t>
      </w:r>
      <w:r w:rsidR="0067278A" w:rsidRPr="00CE0C5B">
        <w:rPr>
          <w:rFonts w:ascii="Times New Roman" w:hAnsi="Times New Roman" w:cs="Times New Roman"/>
          <w:i/>
        </w:rPr>
        <w:t xml:space="preserve">, 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до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вес</w:t>
      </w:r>
      <w:r w:rsidR="0067278A" w:rsidRPr="00CE0C5B">
        <w:rPr>
          <w:rFonts w:ascii="Times New Roman" w:hAnsi="Times New Roman" w:cs="Times New Roman"/>
          <w:i/>
          <w:spacing w:val="-3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екламе в с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ств</w:t>
      </w:r>
      <w:r w:rsidR="0067278A" w:rsidRPr="00CE0C5B">
        <w:rPr>
          <w:rFonts w:ascii="Times New Roman" w:hAnsi="Times New Roman" w:cs="Times New Roman"/>
          <w:i/>
          <w:spacing w:val="-3"/>
        </w:rPr>
        <w:t>а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мас</w:t>
      </w:r>
      <w:r w:rsidR="0067278A" w:rsidRPr="00CE0C5B">
        <w:rPr>
          <w:rFonts w:ascii="Times New Roman" w:hAnsi="Times New Roman" w:cs="Times New Roman"/>
          <w:i/>
          <w:spacing w:val="-3"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3"/>
        </w:rPr>
        <w:t>в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</w:rPr>
        <w:t>форм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ц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и;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  <w:spacing w:val="-1"/>
        </w:rPr>
        <w:t>-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знавать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4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ач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е те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ет</w:t>
      </w:r>
      <w:r w:rsidR="0067278A" w:rsidRPr="00CE0C5B">
        <w:rPr>
          <w:rFonts w:ascii="Times New Roman" w:hAnsi="Times New Roman" w:cs="Times New Roman"/>
          <w:i/>
          <w:spacing w:val="-2"/>
        </w:rPr>
        <w:t>и</w:t>
      </w:r>
      <w:r w:rsidR="0067278A" w:rsidRPr="00CE0C5B">
        <w:rPr>
          <w:rFonts w:ascii="Times New Roman" w:hAnsi="Times New Roman" w:cs="Times New Roman"/>
          <w:i/>
        </w:rPr>
        <w:t>чес</w:t>
      </w:r>
      <w:r w:rsidR="0067278A" w:rsidRPr="00CE0C5B">
        <w:rPr>
          <w:rFonts w:ascii="Times New Roman" w:hAnsi="Times New Roman" w:cs="Times New Roman"/>
          <w:i/>
          <w:spacing w:val="-1"/>
        </w:rPr>
        <w:t>ки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1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</w:rPr>
        <w:t>о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хи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 xml:space="preserve">и 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 xml:space="preserve">я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ак</w:t>
      </w:r>
      <w:r w:rsidR="0067278A" w:rsidRPr="00CE0C5B">
        <w:rPr>
          <w:rFonts w:ascii="Times New Roman" w:hAnsi="Times New Roman" w:cs="Times New Roman"/>
          <w:i/>
          <w:spacing w:val="-2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ч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</w:rPr>
        <w:t>ятел</w:t>
      </w:r>
      <w:r w:rsidR="0067278A" w:rsidRPr="00CE0C5B">
        <w:rPr>
          <w:rFonts w:ascii="Times New Roman" w:hAnsi="Times New Roman" w:cs="Times New Roman"/>
          <w:i/>
          <w:spacing w:val="-1"/>
        </w:rPr>
        <w:t>ь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</w:rPr>
        <w:t>сти челове</w:t>
      </w:r>
      <w:r w:rsidR="0067278A" w:rsidRPr="00CE0C5B">
        <w:rPr>
          <w:rFonts w:ascii="Times New Roman" w:hAnsi="Times New Roman" w:cs="Times New Roman"/>
          <w:i/>
          <w:spacing w:val="-2"/>
        </w:rPr>
        <w:t>к</w:t>
      </w:r>
      <w:r w:rsidR="0067278A" w:rsidRPr="00CE0C5B">
        <w:rPr>
          <w:rFonts w:ascii="Times New Roman" w:hAnsi="Times New Roman" w:cs="Times New Roman"/>
          <w:i/>
        </w:rPr>
        <w:t>а;</w:t>
      </w:r>
    </w:p>
    <w:p w:rsidR="0067278A" w:rsidRPr="00CE0C5B" w:rsidRDefault="00080DB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spacing w:val="-1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з</w:t>
      </w:r>
      <w:r w:rsidR="0067278A" w:rsidRPr="00CE0C5B">
        <w:rPr>
          <w:rFonts w:ascii="Times New Roman" w:hAnsi="Times New Roman" w:cs="Times New Roman"/>
          <w:i/>
          <w:spacing w:val="-2"/>
        </w:rPr>
        <w:t>д</w:t>
      </w:r>
      <w:r w:rsidR="0067278A" w:rsidRPr="00CE0C5B">
        <w:rPr>
          <w:rFonts w:ascii="Times New Roman" w:hAnsi="Times New Roman" w:cs="Times New Roman"/>
          <w:i/>
        </w:rPr>
        <w:t>авать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м</w:t>
      </w:r>
      <w:r w:rsidR="0067278A" w:rsidRPr="00CE0C5B">
        <w:rPr>
          <w:rFonts w:ascii="Times New Roman" w:hAnsi="Times New Roman" w:cs="Times New Roman"/>
          <w:i/>
          <w:spacing w:val="-2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>ели</w:t>
      </w:r>
      <w:r w:rsidR="0067278A" w:rsidRPr="00CE0C5B">
        <w:rPr>
          <w:rFonts w:ascii="Times New Roman" w:hAnsi="Times New Roman" w:cs="Times New Roman"/>
          <w:i/>
          <w:spacing w:val="-3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1"/>
        </w:rPr>
        <w:t>х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</w:rPr>
        <w:t>ы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 xml:space="preserve">для 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еш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 xml:space="preserve">я 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че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ы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 xml:space="preserve">и </w:t>
      </w:r>
      <w:r w:rsidR="0067278A" w:rsidRPr="00CE0C5B">
        <w:rPr>
          <w:rFonts w:ascii="Times New Roman" w:hAnsi="Times New Roman" w:cs="Times New Roman"/>
          <w:i/>
          <w:spacing w:val="1"/>
        </w:rPr>
        <w:t>по</w:t>
      </w:r>
      <w:r w:rsidR="0067278A" w:rsidRPr="00CE0C5B">
        <w:rPr>
          <w:rFonts w:ascii="Times New Roman" w:hAnsi="Times New Roman" w:cs="Times New Roman"/>
          <w:i/>
          <w:spacing w:val="-3"/>
        </w:rPr>
        <w:t>з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</w:rPr>
        <w:t>авате</w:t>
      </w:r>
      <w:r w:rsidR="0067278A" w:rsidRPr="00CE0C5B">
        <w:rPr>
          <w:rFonts w:ascii="Times New Roman" w:hAnsi="Times New Roman" w:cs="Times New Roman"/>
          <w:i/>
          <w:spacing w:val="-1"/>
        </w:rPr>
        <w:t>льны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proofErr w:type="spellStart"/>
      <w:r w:rsidR="0067278A" w:rsidRPr="00CE0C5B">
        <w:rPr>
          <w:rFonts w:ascii="Times New Roman" w:hAnsi="Times New Roman" w:cs="Times New Roman"/>
          <w:i/>
          <w:spacing w:val="-1"/>
        </w:rPr>
        <w:t>з</w:t>
      </w:r>
      <w:r w:rsidR="0067278A" w:rsidRPr="00CE0C5B">
        <w:rPr>
          <w:rFonts w:ascii="Times New Roman" w:hAnsi="Times New Roman" w:cs="Times New Roman"/>
          <w:i/>
        </w:rPr>
        <w:t>а</w:t>
      </w:r>
      <w:r w:rsidR="0067278A" w:rsidRPr="00CE0C5B">
        <w:rPr>
          <w:rFonts w:ascii="Times New Roman" w:hAnsi="Times New Roman" w:cs="Times New Roman"/>
          <w:i/>
          <w:spacing w:val="-1"/>
        </w:rPr>
        <w:t>д</w:t>
      </w:r>
      <w:r w:rsidR="0067278A" w:rsidRPr="00CE0C5B">
        <w:rPr>
          <w:rFonts w:ascii="Times New Roman" w:hAnsi="Times New Roman" w:cs="Times New Roman"/>
          <w:i/>
        </w:rPr>
        <w:t>ач</w:t>
      </w:r>
      <w:proofErr w:type="gramStart"/>
      <w:r w:rsidR="0067278A" w:rsidRPr="00CE0C5B">
        <w:rPr>
          <w:rFonts w:ascii="Times New Roman" w:hAnsi="Times New Roman" w:cs="Times New Roman"/>
          <w:i/>
        </w:rPr>
        <w:t>;</w:t>
      </w:r>
      <w:r w:rsidR="0067278A" w:rsidRPr="00CE0C5B">
        <w:rPr>
          <w:rFonts w:ascii="Times New Roman" w:hAnsi="Times New Roman" w:cs="Times New Roman"/>
          <w:i/>
          <w:spacing w:val="-1"/>
        </w:rPr>
        <w:t>п</w:t>
      </w:r>
      <w:proofErr w:type="gramEnd"/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мать</w:t>
      </w:r>
      <w:proofErr w:type="spellEnd"/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хо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сть с</w:t>
      </w:r>
      <w:r w:rsidR="0067278A" w:rsidRPr="00CE0C5B">
        <w:rPr>
          <w:rFonts w:ascii="Times New Roman" w:hAnsi="Times New Roman" w:cs="Times New Roman"/>
          <w:i/>
          <w:spacing w:val="-1"/>
        </w:rPr>
        <w:t>о</w:t>
      </w:r>
      <w:r w:rsidR="0067278A" w:rsidRPr="00CE0C5B">
        <w:rPr>
          <w:rFonts w:ascii="Times New Roman" w:hAnsi="Times New Roman" w:cs="Times New Roman"/>
          <w:i/>
          <w:spacing w:val="1"/>
        </w:rPr>
        <w:t>б</w:t>
      </w:r>
      <w:r w:rsidR="0067278A" w:rsidRPr="00CE0C5B">
        <w:rPr>
          <w:rFonts w:ascii="Times New Roman" w:hAnsi="Times New Roman" w:cs="Times New Roman"/>
          <w:i/>
          <w:spacing w:val="-1"/>
        </w:rPr>
        <w:t>лю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ни</w:t>
      </w:r>
      <w:r w:rsidR="0067278A" w:rsidRPr="00CE0C5B">
        <w:rPr>
          <w:rFonts w:ascii="Times New Roman" w:hAnsi="Times New Roman" w:cs="Times New Roman"/>
          <w:i/>
        </w:rPr>
        <w:t>я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1"/>
        </w:rPr>
        <w:t>д</w:t>
      </w:r>
      <w:r w:rsidR="0067278A" w:rsidRPr="00CE0C5B">
        <w:rPr>
          <w:rFonts w:ascii="Times New Roman" w:hAnsi="Times New Roman" w:cs="Times New Roman"/>
          <w:i/>
          <w:spacing w:val="1"/>
        </w:rPr>
        <w:t>п</w:t>
      </w:r>
      <w:r w:rsidR="0067278A" w:rsidRPr="00CE0C5B">
        <w:rPr>
          <w:rFonts w:ascii="Times New Roman" w:hAnsi="Times New Roman" w:cs="Times New Roman"/>
          <w:i/>
          <w:spacing w:val="-1"/>
        </w:rPr>
        <w:t>и</w:t>
      </w:r>
      <w:r w:rsidR="0067278A" w:rsidRPr="00CE0C5B">
        <w:rPr>
          <w:rFonts w:ascii="Times New Roman" w:hAnsi="Times New Roman" w:cs="Times New Roman"/>
          <w:i/>
        </w:rPr>
        <w:t>са</w:t>
      </w:r>
      <w:r w:rsidR="0067278A" w:rsidRPr="00CE0C5B">
        <w:rPr>
          <w:rFonts w:ascii="Times New Roman" w:hAnsi="Times New Roman" w:cs="Times New Roman"/>
          <w:i/>
          <w:spacing w:val="-1"/>
        </w:rPr>
        <w:t>н</w:t>
      </w:r>
      <w:r w:rsidR="0067278A" w:rsidRPr="00CE0C5B">
        <w:rPr>
          <w:rFonts w:ascii="Times New Roman" w:hAnsi="Times New Roman" w:cs="Times New Roman"/>
          <w:i/>
          <w:spacing w:val="1"/>
        </w:rPr>
        <w:t>ий</w:t>
      </w:r>
      <w:r w:rsidR="0067278A" w:rsidRPr="00CE0C5B">
        <w:rPr>
          <w:rFonts w:ascii="Times New Roman" w:hAnsi="Times New Roman" w:cs="Times New Roman"/>
          <w:i/>
        </w:rPr>
        <w:t xml:space="preserve">, </w:t>
      </w:r>
      <w:r w:rsidR="0067278A" w:rsidRPr="00CE0C5B">
        <w:rPr>
          <w:rFonts w:ascii="Times New Roman" w:hAnsi="Times New Roman" w:cs="Times New Roman"/>
          <w:i/>
          <w:spacing w:val="1"/>
        </w:rPr>
        <w:t>пр</w:t>
      </w:r>
      <w:r w:rsidR="0067278A" w:rsidRPr="00CE0C5B">
        <w:rPr>
          <w:rFonts w:ascii="Times New Roman" w:hAnsi="Times New Roman" w:cs="Times New Roman"/>
          <w:i/>
          <w:spacing w:val="-2"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>аг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</w:rPr>
        <w:t>ем</w:t>
      </w:r>
      <w:r w:rsidR="0067278A" w:rsidRPr="00CE0C5B">
        <w:rPr>
          <w:rFonts w:ascii="Times New Roman" w:hAnsi="Times New Roman" w:cs="Times New Roman"/>
          <w:i/>
          <w:spacing w:val="-1"/>
        </w:rPr>
        <w:t>ы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>н</w:t>
      </w:r>
      <w:r w:rsidR="0067278A" w:rsidRPr="00CE0C5B">
        <w:rPr>
          <w:rFonts w:ascii="Times New Roman" w:hAnsi="Times New Roman" w:cs="Times New Roman"/>
          <w:i/>
          <w:spacing w:val="-2"/>
        </w:rPr>
        <w:t>с</w:t>
      </w:r>
      <w:r w:rsidR="0067278A" w:rsidRPr="00CE0C5B">
        <w:rPr>
          <w:rFonts w:ascii="Times New Roman" w:hAnsi="Times New Roman" w:cs="Times New Roman"/>
          <w:i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  <w:spacing w:val="-4"/>
        </w:rPr>
        <w:t>у</w:t>
      </w:r>
      <w:r w:rsidR="0067278A" w:rsidRPr="00CE0C5B">
        <w:rPr>
          <w:rFonts w:ascii="Times New Roman" w:hAnsi="Times New Roman" w:cs="Times New Roman"/>
          <w:i/>
        </w:rPr>
        <w:t>к</w:t>
      </w:r>
      <w:r w:rsidR="0067278A" w:rsidRPr="00CE0C5B">
        <w:rPr>
          <w:rFonts w:ascii="Times New Roman" w:hAnsi="Times New Roman" w:cs="Times New Roman"/>
          <w:i/>
          <w:spacing w:val="1"/>
        </w:rPr>
        <w:t>ци</w:t>
      </w:r>
      <w:r w:rsidR="0067278A" w:rsidRPr="00CE0C5B">
        <w:rPr>
          <w:rFonts w:ascii="Times New Roman" w:hAnsi="Times New Roman" w:cs="Times New Roman"/>
          <w:i/>
          <w:spacing w:val="-2"/>
        </w:rPr>
        <w:t>я</w:t>
      </w:r>
      <w:r w:rsidR="0067278A" w:rsidRPr="00CE0C5B">
        <w:rPr>
          <w:rFonts w:ascii="Times New Roman" w:hAnsi="Times New Roman" w:cs="Times New Roman"/>
          <w:i/>
        </w:rPr>
        <w:t>х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п</w:t>
      </w:r>
      <w:r w:rsidR="0067278A" w:rsidRPr="00CE0C5B">
        <w:rPr>
          <w:rFonts w:ascii="Times New Roman" w:hAnsi="Times New Roman" w:cs="Times New Roman"/>
          <w:i/>
        </w:rPr>
        <w:t xml:space="preserve">о 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1"/>
        </w:rPr>
        <w:t>п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  <w:spacing w:val="-1"/>
        </w:rPr>
        <w:t>ль</w:t>
      </w:r>
      <w:r w:rsidR="0067278A" w:rsidRPr="00CE0C5B">
        <w:rPr>
          <w:rFonts w:ascii="Times New Roman" w:hAnsi="Times New Roman" w:cs="Times New Roman"/>
          <w:i/>
        </w:rPr>
        <w:t>зов</w:t>
      </w:r>
      <w:r w:rsidR="0067278A" w:rsidRPr="00CE0C5B">
        <w:rPr>
          <w:rFonts w:ascii="Times New Roman" w:hAnsi="Times New Roman" w:cs="Times New Roman"/>
          <w:i/>
          <w:spacing w:val="-2"/>
        </w:rPr>
        <w:t>а</w:t>
      </w:r>
      <w:r w:rsidR="0067278A" w:rsidRPr="00CE0C5B">
        <w:rPr>
          <w:rFonts w:ascii="Times New Roman" w:hAnsi="Times New Roman" w:cs="Times New Roman"/>
          <w:i/>
          <w:spacing w:val="1"/>
        </w:rPr>
        <w:t>ни</w:t>
      </w:r>
      <w:r w:rsidR="0067278A" w:rsidRPr="00CE0C5B">
        <w:rPr>
          <w:rFonts w:ascii="Times New Roman" w:hAnsi="Times New Roman" w:cs="Times New Roman"/>
          <w:i/>
        </w:rPr>
        <w:t xml:space="preserve">ю </w:t>
      </w:r>
      <w:r w:rsidR="0067278A" w:rsidRPr="00CE0C5B">
        <w:rPr>
          <w:rFonts w:ascii="Times New Roman" w:hAnsi="Times New Roman" w:cs="Times New Roman"/>
          <w:i/>
          <w:spacing w:val="-1"/>
        </w:rPr>
        <w:t>л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-2"/>
        </w:rPr>
        <w:t>ка</w:t>
      </w:r>
      <w:r w:rsidR="0067278A" w:rsidRPr="00CE0C5B">
        <w:rPr>
          <w:rFonts w:ascii="Times New Roman" w:hAnsi="Times New Roman" w:cs="Times New Roman"/>
          <w:i/>
          <w:spacing w:val="1"/>
        </w:rPr>
        <w:t>р</w:t>
      </w:r>
      <w:r w:rsidR="0067278A" w:rsidRPr="00CE0C5B">
        <w:rPr>
          <w:rFonts w:ascii="Times New Roman" w:hAnsi="Times New Roman" w:cs="Times New Roman"/>
          <w:i/>
        </w:rPr>
        <w:t>ств,</w:t>
      </w:r>
      <w:r w:rsidR="0067278A" w:rsidRPr="00CE0C5B">
        <w:rPr>
          <w:rFonts w:ascii="Times New Roman" w:hAnsi="Times New Roman" w:cs="Times New Roman"/>
          <w:i/>
          <w:spacing w:val="-1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с</w:t>
      </w:r>
      <w:r w:rsidR="0067278A" w:rsidRPr="00CE0C5B">
        <w:rPr>
          <w:rFonts w:ascii="Times New Roman" w:hAnsi="Times New Roman" w:cs="Times New Roman"/>
          <w:i/>
          <w:spacing w:val="-2"/>
        </w:rPr>
        <w:t>р</w:t>
      </w:r>
      <w:r w:rsidR="0067278A" w:rsidRPr="00CE0C5B">
        <w:rPr>
          <w:rFonts w:ascii="Times New Roman" w:hAnsi="Times New Roman" w:cs="Times New Roman"/>
          <w:i/>
        </w:rPr>
        <w:t>е</w:t>
      </w:r>
      <w:r w:rsidR="0067278A" w:rsidRPr="00CE0C5B">
        <w:rPr>
          <w:rFonts w:ascii="Times New Roman" w:hAnsi="Times New Roman" w:cs="Times New Roman"/>
          <w:i/>
          <w:spacing w:val="1"/>
        </w:rPr>
        <w:t>д</w:t>
      </w:r>
      <w:r w:rsidR="0067278A" w:rsidRPr="00CE0C5B">
        <w:rPr>
          <w:rFonts w:ascii="Times New Roman" w:hAnsi="Times New Roman" w:cs="Times New Roman"/>
          <w:i/>
        </w:rPr>
        <w:t xml:space="preserve">ств </w:t>
      </w:r>
      <w:r w:rsidR="0067278A" w:rsidRPr="00CE0C5B">
        <w:rPr>
          <w:rFonts w:ascii="Times New Roman" w:hAnsi="Times New Roman" w:cs="Times New Roman"/>
          <w:i/>
          <w:spacing w:val="1"/>
        </w:rPr>
        <w:t>бы</w:t>
      </w:r>
      <w:r w:rsidR="0067278A" w:rsidRPr="00CE0C5B">
        <w:rPr>
          <w:rFonts w:ascii="Times New Roman" w:hAnsi="Times New Roman" w:cs="Times New Roman"/>
          <w:i/>
          <w:spacing w:val="-3"/>
        </w:rPr>
        <w:t>т</w:t>
      </w:r>
      <w:r w:rsidR="0067278A" w:rsidRPr="00CE0C5B">
        <w:rPr>
          <w:rFonts w:ascii="Times New Roman" w:hAnsi="Times New Roman" w:cs="Times New Roman"/>
          <w:i/>
          <w:spacing w:val="1"/>
        </w:rPr>
        <w:t>о</w:t>
      </w:r>
      <w:r w:rsidR="0067278A" w:rsidRPr="00CE0C5B">
        <w:rPr>
          <w:rFonts w:ascii="Times New Roman" w:hAnsi="Times New Roman" w:cs="Times New Roman"/>
          <w:i/>
        </w:rPr>
        <w:t>в</w:t>
      </w:r>
      <w:r w:rsidR="0067278A" w:rsidRPr="00CE0C5B">
        <w:rPr>
          <w:rFonts w:ascii="Times New Roman" w:hAnsi="Times New Roman" w:cs="Times New Roman"/>
          <w:i/>
          <w:spacing w:val="-2"/>
        </w:rPr>
        <w:t>о</w:t>
      </w:r>
      <w:r w:rsidR="0067278A" w:rsidRPr="00CE0C5B">
        <w:rPr>
          <w:rFonts w:ascii="Times New Roman" w:hAnsi="Times New Roman" w:cs="Times New Roman"/>
          <w:i/>
        </w:rPr>
        <w:t>й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1"/>
        </w:rPr>
        <w:t>хи</w:t>
      </w:r>
      <w:r w:rsidR="0067278A" w:rsidRPr="00CE0C5B">
        <w:rPr>
          <w:rFonts w:ascii="Times New Roman" w:hAnsi="Times New Roman" w:cs="Times New Roman"/>
          <w:i/>
          <w:spacing w:val="-3"/>
        </w:rPr>
        <w:t>м</w:t>
      </w:r>
      <w:r w:rsidR="0067278A" w:rsidRPr="00CE0C5B">
        <w:rPr>
          <w:rFonts w:ascii="Times New Roman" w:hAnsi="Times New Roman" w:cs="Times New Roman"/>
          <w:i/>
          <w:spacing w:val="1"/>
        </w:rPr>
        <w:t>и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-2"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>и</w:t>
      </w:r>
      <w:r w:rsidR="0067278A" w:rsidRPr="00CE0C5B">
        <w:rPr>
          <w:rFonts w:ascii="Times New Roman" w:hAnsi="Times New Roman" w:cs="Times New Roman"/>
          <w:i/>
          <w:spacing w:val="1"/>
        </w:rPr>
        <w:t xml:space="preserve"> </w:t>
      </w:r>
      <w:r w:rsidR="0067278A" w:rsidRPr="00CE0C5B">
        <w:rPr>
          <w:rFonts w:ascii="Times New Roman" w:hAnsi="Times New Roman" w:cs="Times New Roman"/>
          <w:i/>
          <w:spacing w:val="-2"/>
        </w:rPr>
        <w:t>д</w:t>
      </w:r>
      <w:r w:rsidR="0067278A" w:rsidRPr="00CE0C5B">
        <w:rPr>
          <w:rFonts w:ascii="Times New Roman" w:hAnsi="Times New Roman" w:cs="Times New Roman"/>
          <w:i/>
          <w:spacing w:val="-1"/>
        </w:rPr>
        <w:t>р</w:t>
      </w:r>
      <w:r w:rsidR="0067278A" w:rsidRPr="00CE0C5B">
        <w:rPr>
          <w:rFonts w:ascii="Times New Roman" w:hAnsi="Times New Roman" w:cs="Times New Roman"/>
          <w:i/>
        </w:rPr>
        <w:t>.</w:t>
      </w:r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20" w:name="sub_2116"/>
      <w:bookmarkStart w:id="21" w:name="_Toc409691643"/>
      <w:bookmarkStart w:id="22" w:name="_Toc410653966"/>
      <w:bookmarkStart w:id="23" w:name="_Toc414553152"/>
      <w:r w:rsidRPr="00930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730541">
        <w:rPr>
          <w:rFonts w:ascii="Times New Roman" w:hAnsi="Times New Roman" w:cs="Times New Roman"/>
          <w:b/>
          <w:u w:val="single"/>
        </w:rPr>
        <w:t>Искусство</w:t>
      </w:r>
    </w:p>
    <w:bookmarkEnd w:id="20"/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30541">
        <w:rPr>
          <w:rFonts w:ascii="Times New Roman" w:hAnsi="Times New Roman" w:cs="Times New Roman"/>
        </w:rPr>
        <w:t>Изучение предметной области «Искусство» (изобразительное искусство, музыка)  должно обеспечить: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30541">
        <w:rPr>
          <w:rFonts w:ascii="Times New Roman" w:hAnsi="Times New Roman" w:cs="Times New Roman"/>
        </w:rPr>
        <w:t>чувственно-эмоционально</w:t>
      </w:r>
      <w:proofErr w:type="gramEnd"/>
      <w:r w:rsidRPr="00730541">
        <w:rPr>
          <w:rFonts w:ascii="Times New Roman" w:hAnsi="Times New Roman" w:cs="Times New Roman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30541" w:rsidRPr="00730541" w:rsidRDefault="00730541" w:rsidP="0073054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30541">
        <w:rPr>
          <w:rFonts w:ascii="Times New Roman" w:hAnsi="Times New Roman" w:cs="Times New Roman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7278A" w:rsidRPr="00CE0C5B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auto"/>
          <w:u w:val="single"/>
        </w:rPr>
      </w:pPr>
      <w:r w:rsidRPr="00CE0C5B">
        <w:rPr>
          <w:rFonts w:ascii="Times New Roman" w:hAnsi="Times New Roman" w:cs="Times New Roman"/>
          <w:i w:val="0"/>
          <w:color w:val="auto"/>
          <w:u w:val="single"/>
        </w:rPr>
        <w:t>Изобразительное искусство</w:t>
      </w:r>
      <w:bookmarkEnd w:id="21"/>
      <w:bookmarkEnd w:id="22"/>
      <w:bookmarkEnd w:id="23"/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>Выпускник научится: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эскизы декоративного убранства русской избы;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цветовую композицию внутреннего убранства избы;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определять специфику образного языка декоративно-прикладного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самостоятельные варианты орнаментального построения вышивки с опорой на народные традиции;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эскизы народного праздничного костюма, его отдельных элементов в цветовом решении;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основы народного орнамента; создавать орнаменты на основе народных традиций;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виды и материалы декоративно-прикладного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национальные особенности русского орнамента и орнаментов других народов России;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несколько народных художественных промыслов России;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lastRenderedPageBreak/>
        <w:t>-</w:t>
      </w:r>
      <w:r w:rsidR="0067278A" w:rsidRPr="00CE0C5B">
        <w:rPr>
          <w:sz w:val="22"/>
          <w:szCs w:val="22"/>
        </w:rPr>
        <w:t>объяснять разницу между предметом изображения, сюжетом и содержанием изображения;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композиционным навыкам работы, чувству ритма, работе с различными художественными материалами;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образы, используя все выразительные возможности художественных материалов;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простым навыкам изображения с помощью пятна и тональных отношений;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навыку плоскостного силуэтного изображения обычных, простых предметов (кухонная утварь);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линейные изображения геометрических тел и натюрморт с натуры из геометрических тел;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строить изображения простых предметов по правилам линейной перспективы;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передавать с помощью света характер формы и эмоциональное напряжение в композиции натюрморта;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выполнения графического натюрморта и гравюры наклейками на картоне;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выражать цветом в натюрморте собственное настроение и переживания;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применять перспективу в практической творческой работе;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изображения перспективных сокращений в зарисовках наблюдаемого;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изображения уходящего вдаль пространства, применяя правила линейной и воздушной перспективы;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видеть, наблюдать и эстетически переживать изменчивость цветового состояния и настроения в природе;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создания пейзажных зарисовок;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понятия: пространство, ракурс, воздушная перспектива;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правилами работы на пленэре;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композиции, наблюдательной перспективы и ритмической организации плоскости изображения;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виды портрета;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и характеризовать основы изображения головы человека;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навыками работы с доступными скульптурными материалами;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графические материалы в работе над портретом;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образные возможности освещения в портрете;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пользоваться правилами схематического построения головы человека в рисунке;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имена выдающихся русских и зарубежных художников - портретистов и определять их произведения;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передачи в плоскостном изображении простых движений фигуры человека;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понимания особенностей восприятия скульптурного образа;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навыкам лепки и работы с пластилином или глиной;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7278A" w:rsidRPr="00CE0C5B" w:rsidRDefault="00486ED7" w:rsidP="00CE0C5B">
      <w:pPr>
        <w:pStyle w:val="a9"/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объяснять понятия «тема», «содержание», «сюжет» в произведениях станковой живописи;</w:t>
      </w:r>
    </w:p>
    <w:p w:rsidR="0067278A" w:rsidRPr="00CE0C5B" w:rsidRDefault="00486ED7" w:rsidP="00CE0C5B">
      <w:pPr>
        <w:pStyle w:val="a9"/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изобразительным и композиционным навыкам в процессе работы над эскизом;</w:t>
      </w:r>
    </w:p>
    <w:p w:rsidR="0067278A" w:rsidRPr="00CE0C5B" w:rsidRDefault="00486ED7" w:rsidP="00CE0C5B">
      <w:pPr>
        <w:pStyle w:val="a9"/>
        <w:widowControl w:val="0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объяснять понятия «тематическая картина», «станковая живопись»;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перечислять и характеризовать основные жанры сюжетн</w:t>
      </w:r>
      <w:proofErr w:type="gramStart"/>
      <w:r w:rsidR="0067278A" w:rsidRPr="00CE0C5B">
        <w:rPr>
          <w:sz w:val="22"/>
          <w:szCs w:val="22"/>
        </w:rPr>
        <w:t>о-</w:t>
      </w:r>
      <w:proofErr w:type="gramEnd"/>
      <w:r w:rsidR="0067278A" w:rsidRPr="00CE0C5B">
        <w:rPr>
          <w:sz w:val="22"/>
          <w:szCs w:val="22"/>
        </w:rPr>
        <w:t xml:space="preserve"> тематической картины;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lastRenderedPageBreak/>
        <w:t>-</w:t>
      </w:r>
      <w:r w:rsidR="0067278A" w:rsidRPr="00CE0C5B">
        <w:rPr>
          <w:sz w:val="22"/>
          <w:szCs w:val="22"/>
        </w:rPr>
        <w:t>характеризовать значение тематической картины XIX века в развитии русской культуры;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по разработке и созданию изобразительного образа на выбранный исторический сюжет;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творческому опыту по разработке художественного проекта </w:t>
      </w:r>
      <w:proofErr w:type="gramStart"/>
      <w:r w:rsidR="0067278A" w:rsidRPr="00CE0C5B">
        <w:rPr>
          <w:sz w:val="22"/>
          <w:szCs w:val="22"/>
        </w:rPr>
        <w:t>–р</w:t>
      </w:r>
      <w:proofErr w:type="gramEnd"/>
      <w:r w:rsidR="0067278A" w:rsidRPr="00CE0C5B">
        <w:rPr>
          <w:sz w:val="22"/>
          <w:szCs w:val="22"/>
        </w:rPr>
        <w:t>азработки композиции на историческую тему;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создания композиции на основе библейских сюжетов;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имена великих европейских и русских художников, творивших на библейские темы;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характеризовать произведения великих европейских и русских художников на библейские темы;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роль монументальных памятников в жизни общества;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об особенностях художественного образа советского народа в годы Великой Отечественной войны;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анализировать художественно-выразительные средства произведений изобразительного искусства XX 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культуре зрительского восприятия;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временные и пространственные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разницу между реальностью и художественным образом;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="0067278A" w:rsidRPr="00CE0C5B">
        <w:rPr>
          <w:sz w:val="22"/>
          <w:szCs w:val="22"/>
        </w:rPr>
        <w:t>Билибин</w:t>
      </w:r>
      <w:proofErr w:type="spellEnd"/>
      <w:r w:rsidR="0067278A" w:rsidRPr="00CE0C5B">
        <w:rPr>
          <w:sz w:val="22"/>
          <w:szCs w:val="22"/>
        </w:rPr>
        <w:t xml:space="preserve">. В.А. </w:t>
      </w:r>
      <w:proofErr w:type="spellStart"/>
      <w:r w:rsidR="0067278A" w:rsidRPr="00CE0C5B">
        <w:rPr>
          <w:sz w:val="22"/>
          <w:szCs w:val="22"/>
        </w:rPr>
        <w:t>Милашевский</w:t>
      </w:r>
      <w:proofErr w:type="spellEnd"/>
      <w:r w:rsidR="0067278A" w:rsidRPr="00CE0C5B">
        <w:rPr>
          <w:sz w:val="22"/>
          <w:szCs w:val="22"/>
        </w:rPr>
        <w:t>. В.А. Фаворский;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опыту художественного иллюстрирования и навыкам работы графическими материалами;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pacing w:val="-4"/>
          <w:sz w:val="22"/>
          <w:szCs w:val="22"/>
        </w:rPr>
        <w:t>-</w:t>
      </w:r>
      <w:r w:rsidR="0067278A" w:rsidRPr="00CE0C5B">
        <w:rPr>
          <w:spacing w:val="-4"/>
          <w:sz w:val="22"/>
          <w:szCs w:val="22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="0067278A" w:rsidRPr="00CE0C5B">
        <w:rPr>
          <w:sz w:val="22"/>
          <w:szCs w:val="22"/>
        </w:rPr>
        <w:t>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опыту художественного творчества по созданию стилизованных образов животных;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систематизировать и характеризовать основные этапы развития и истории архитектуры и дизайна;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распознавать объект и пространство в конструктивных видах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сочетание различных объемов в здании;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понимать единство </w:t>
      </w:r>
      <w:proofErr w:type="gramStart"/>
      <w:r w:rsidR="0067278A" w:rsidRPr="00CE0C5B">
        <w:rPr>
          <w:sz w:val="22"/>
          <w:szCs w:val="22"/>
        </w:rPr>
        <w:t>художественного</w:t>
      </w:r>
      <w:proofErr w:type="gramEnd"/>
      <w:r w:rsidR="0067278A" w:rsidRPr="00CE0C5B">
        <w:rPr>
          <w:sz w:val="22"/>
          <w:szCs w:val="22"/>
        </w:rPr>
        <w:t xml:space="preserve"> и функционального в вещи, форму и материал;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тенденции и перспективы развития современной архитектуры;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образно-стилевой язык архитектуры прошлого;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и различать малые формы архитектуры и дизайна в пространстве городской среды;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композиционные макеты объектов на предметной плоскости и в пространстве;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создавать практические творческие композиции в технике коллажа, </w:t>
      </w:r>
      <w:proofErr w:type="gramStart"/>
      <w:r w:rsidR="0067278A" w:rsidRPr="00CE0C5B">
        <w:rPr>
          <w:sz w:val="22"/>
          <w:szCs w:val="22"/>
        </w:rPr>
        <w:t>дизайн-проектов</w:t>
      </w:r>
      <w:proofErr w:type="gramEnd"/>
      <w:r w:rsidR="0067278A" w:rsidRPr="00CE0C5B">
        <w:rPr>
          <w:sz w:val="22"/>
          <w:szCs w:val="22"/>
        </w:rPr>
        <w:t>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приобретать общее представление о традициях ландшафтно-парковой архитектуры;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основные школы садово-паркового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основы краткой истории русской усадебной культуры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называть и раскрывать смысл основ искусства флористики;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понимать основы краткой истории костюма;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и раскрывать смысл композиционно-конструктивных принципов дизайна одежды;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 xml:space="preserve">применять навыки сочинения объемно-пространственной композиции в формировании букета по принципам </w:t>
      </w:r>
      <w:r w:rsidR="000F494B" w:rsidRPr="00CE0C5B">
        <w:rPr>
          <w:sz w:val="22"/>
          <w:szCs w:val="22"/>
        </w:rPr>
        <w:t>икебаны</w:t>
      </w:r>
      <w:r w:rsidR="0067278A" w:rsidRPr="00CE0C5B">
        <w:rPr>
          <w:sz w:val="22"/>
          <w:szCs w:val="22"/>
        </w:rPr>
        <w:t>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отражать в эскизном проекте дизайна сада образно-архитектурный композиционный замысел;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характеризовать памятники архитектуры Древнего Киева. София Киевская. Фрески. Мозаики;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lastRenderedPageBreak/>
        <w:t>-</w:t>
      </w:r>
      <w:r w:rsidR="0067278A" w:rsidRPr="00CE0C5B">
        <w:rPr>
          <w:sz w:val="22"/>
          <w:szCs w:val="22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узнавать и описывать памятники шатрового зодчества;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особенности церкви Вознесения в селе Коломенском и храма Покрова-на-Рву;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различать стилевые особенности разных школ архитектуры Древней Руси;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с натуры и по воображению архитектурные образы графическими материалами и др.;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сравнивать, сопоставлять и анализировать произведения живописи Древней Руси;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рассуждать о значении художественного образа древнерусской культуры;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выявлять и называть характерные особенности русской портретной живописи XVIII века;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характеризовать признаки и особенности московского барокко;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sz w:val="22"/>
          <w:szCs w:val="22"/>
        </w:rPr>
        <w:t>-</w:t>
      </w:r>
      <w:r w:rsidR="0067278A" w:rsidRPr="00CE0C5B">
        <w:rPr>
          <w:sz w:val="22"/>
          <w:szCs w:val="22"/>
        </w:rPr>
        <w:t>создавать разнообразные творческие работы (фантазийные конструкции) в материале.</w:t>
      </w:r>
    </w:p>
    <w:p w:rsidR="0067278A" w:rsidRPr="00CE0C5B" w:rsidRDefault="0067278A" w:rsidP="00CE0C5B">
      <w:pPr>
        <w:tabs>
          <w:tab w:val="left" w:pos="0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CE0C5B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выделять признаки для установления стилевых связей в процессе изучения изобразительного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специфику изображения в полиграфии;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формы полиграфической продукции: книги, журналы, плакаты, афиши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проектировать обложку книги, рекламы открытки, визитки и др.;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создавать художественную композицию макета книги, журнала;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великих русских живописцев и архитекторов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русских художников-ваятелей XVIII века и определять скульптурные памятники;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особенности исторического жанра, определять произведения исторической живописи;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определять «Русский стиль» в архитектуре модерна, называть памятники архитектуры модерна;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создавать разнообразные творческие работы (фантазийные конструкции) в материале;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узнавать основные художественные направления в искусстве XIX и XX веков;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lastRenderedPageBreak/>
        <w:t>-</w:t>
      </w:r>
      <w:r w:rsidR="0067278A" w:rsidRPr="00CE0C5B">
        <w:rPr>
          <w:i/>
          <w:iCs/>
          <w:sz w:val="22"/>
          <w:szCs w:val="22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смысл традиций и новаторства в изобразительном искусстве XX века. Модерн. Авангард. Сюрреализм;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 xml:space="preserve">характеризовать стиль модерн в архитектуре. Ф.О. </w:t>
      </w:r>
      <w:proofErr w:type="spellStart"/>
      <w:r w:rsidR="0067278A" w:rsidRPr="00CE0C5B">
        <w:rPr>
          <w:i/>
          <w:iCs/>
          <w:sz w:val="22"/>
          <w:szCs w:val="22"/>
        </w:rPr>
        <w:t>Шехтель</w:t>
      </w:r>
      <w:proofErr w:type="spellEnd"/>
      <w:r w:rsidR="0067278A" w:rsidRPr="00CE0C5B">
        <w:rPr>
          <w:i/>
          <w:iCs/>
          <w:sz w:val="22"/>
          <w:szCs w:val="22"/>
        </w:rPr>
        <w:t>. А. Гауди;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создавать с натуры и по воображению архитектурные образы графическими материалами и др.;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работать над эскизом монументального произведения (витраж, мозаика, роспись, монументальная скульптура);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выразительный язык при моделировании архитектурного пространства;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характеризовать крупнейшие художественные музеи мира и России;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получать представления об особенностях художественных коллекций крупнейших музеев мира;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навыки коллективной работы над объемн</w:t>
      </w:r>
      <w:proofErr w:type="gramStart"/>
      <w:r w:rsidR="0067278A" w:rsidRPr="00CE0C5B">
        <w:rPr>
          <w:i/>
          <w:iCs/>
          <w:sz w:val="22"/>
          <w:szCs w:val="22"/>
        </w:rPr>
        <w:t>о-</w:t>
      </w:r>
      <w:proofErr w:type="gramEnd"/>
      <w:r w:rsidR="0067278A" w:rsidRPr="00CE0C5B">
        <w:rPr>
          <w:i/>
          <w:iCs/>
          <w:sz w:val="22"/>
          <w:szCs w:val="22"/>
        </w:rPr>
        <w:t xml:space="preserve"> пространственной композицией;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основы сценографии как вида художественного творчества;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роль костюма, маски и грима в искусстве актерского перевоплощения;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="0067278A" w:rsidRPr="00CE0C5B">
        <w:rPr>
          <w:i/>
          <w:iCs/>
          <w:sz w:val="22"/>
          <w:szCs w:val="22"/>
        </w:rPr>
        <w:t>Добужинский</w:t>
      </w:r>
      <w:proofErr w:type="spellEnd"/>
      <w:r w:rsidR="0067278A" w:rsidRPr="00CE0C5B">
        <w:rPr>
          <w:i/>
          <w:iCs/>
          <w:sz w:val="22"/>
          <w:szCs w:val="22"/>
        </w:rPr>
        <w:t>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особенности художественной фотографии;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выразительные средства художественной фотографии (композиция, план, ракурс, свет, ритм и др.);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изобразительную природу экранных искусств;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характеризовать принципы киномонтажа в создании художественного образа;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различать понятия: игровой и документальный фильм;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основы искусства телевидения;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различия в творческой работе художника-живописца и сценографа;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полученные знания о типах оформления сцены при создании школьного спектакля;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в практике любительского спектакля художественно-творческ</w:t>
      </w:r>
      <w:r w:rsidRPr="00CE0C5B">
        <w:rPr>
          <w:i/>
          <w:iCs/>
          <w:sz w:val="22"/>
          <w:szCs w:val="22"/>
        </w:rPr>
        <w:t xml:space="preserve">ие умения по созданию </w:t>
      </w:r>
      <w:proofErr w:type="spellStart"/>
      <w:r w:rsidRPr="00CE0C5B">
        <w:rPr>
          <w:i/>
          <w:iCs/>
          <w:sz w:val="22"/>
          <w:szCs w:val="22"/>
        </w:rPr>
        <w:t>костюмов</w:t>
      </w:r>
      <w:proofErr w:type="gramStart"/>
      <w:r w:rsidRPr="00CE0C5B">
        <w:rPr>
          <w:i/>
          <w:iCs/>
          <w:sz w:val="22"/>
          <w:szCs w:val="22"/>
        </w:rPr>
        <w:t>,</w:t>
      </w:r>
      <w:r w:rsidR="0067278A" w:rsidRPr="00CE0C5B">
        <w:rPr>
          <w:i/>
          <w:iCs/>
          <w:sz w:val="22"/>
          <w:szCs w:val="22"/>
        </w:rPr>
        <w:t>г</w:t>
      </w:r>
      <w:proofErr w:type="gramEnd"/>
      <w:r w:rsidR="0067278A" w:rsidRPr="00CE0C5B">
        <w:rPr>
          <w:i/>
          <w:iCs/>
          <w:sz w:val="22"/>
          <w:szCs w:val="22"/>
        </w:rPr>
        <w:t>рима</w:t>
      </w:r>
      <w:proofErr w:type="spellEnd"/>
      <w:r w:rsidR="0067278A" w:rsidRPr="00CE0C5B">
        <w:rPr>
          <w:i/>
          <w:iCs/>
          <w:sz w:val="22"/>
          <w:szCs w:val="22"/>
        </w:rPr>
        <w:t xml:space="preserve"> и т. д. для спектакля из доступных материалов;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пользоваться компьютерной обработкой фотоснимка при исправлении отдельных недочетов и случайностей;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понимать и объяснять синтетическую природу фильма;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первоначальные навыки в создании сценария и замысла фильма;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полученные ранее знания по композиции и построению кадра;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первоначальные навыки операторской грамоты, техники съемки и компьютерного монтажа;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i/>
          <w:iCs/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использовать опыт документальной съемки и тележурналистики для формирования школьного телевидения;</w:t>
      </w:r>
    </w:p>
    <w:p w:rsidR="0067278A" w:rsidRPr="00CE0C5B" w:rsidRDefault="00486ED7" w:rsidP="00CE0C5B">
      <w:pPr>
        <w:pStyle w:val="a9"/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ind w:left="-142"/>
        <w:contextualSpacing/>
        <w:jc w:val="both"/>
        <w:rPr>
          <w:sz w:val="22"/>
          <w:szCs w:val="22"/>
        </w:rPr>
      </w:pPr>
      <w:r w:rsidRPr="00CE0C5B">
        <w:rPr>
          <w:i/>
          <w:iCs/>
          <w:sz w:val="22"/>
          <w:szCs w:val="22"/>
        </w:rPr>
        <w:t>-</w:t>
      </w:r>
      <w:r w:rsidR="0067278A" w:rsidRPr="00CE0C5B">
        <w:rPr>
          <w:i/>
          <w:iCs/>
          <w:sz w:val="22"/>
          <w:szCs w:val="22"/>
        </w:rPr>
        <w:t>реализовывать сценарно-режиссерскую и операторскую грамоту в практике создания видео-этюда.</w:t>
      </w:r>
    </w:p>
    <w:p w:rsidR="0067278A" w:rsidRPr="00CE0C5B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auto"/>
          <w:u w:val="single"/>
        </w:rPr>
      </w:pPr>
      <w:bookmarkStart w:id="24" w:name="_Toc409691644"/>
      <w:bookmarkStart w:id="25" w:name="_Toc410653967"/>
      <w:bookmarkStart w:id="26" w:name="_Toc414553153"/>
      <w:r w:rsidRPr="00CE0C5B">
        <w:rPr>
          <w:rFonts w:ascii="Times New Roman" w:hAnsi="Times New Roman" w:cs="Times New Roman"/>
          <w:i w:val="0"/>
          <w:color w:val="auto"/>
          <w:u w:val="single"/>
        </w:rPr>
        <w:t>Музыка</w:t>
      </w:r>
      <w:bookmarkEnd w:id="24"/>
      <w:bookmarkEnd w:id="25"/>
      <w:bookmarkEnd w:id="26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значение интонации в музыке как носителя образного смысла;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средства музыкальной выразительности: мелодию, ритм, темп, динамику, лад;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жизненно-образное содержание музыкальных произведений разных жанров;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и характеризовать приемы взаимодействия и развития образов музыкальных произведений;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многообразие музыкальных образов и способов их развития;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производить интонационно-образный анализ музыкального произведения;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основной принцип построения и развития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взаимосвязь жизненного содержания музыки и музыкальных образов;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значение устного народного музыкального творчества в развитии общей культуры народа;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специфику перевоплощения народной музыки в произведениях композиторов;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взаимосвязь профессиональной композиторской музыки и народного музыкального творчества;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67278A" w:rsidRPr="00CE0C5B">
        <w:rPr>
          <w:rFonts w:ascii="Times New Roman" w:hAnsi="Times New Roman" w:cs="Times New Roman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узнавать характерные черты и образцы творчества крупнейших русских и зарубежных композиторов;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узнавать формы построения музыки (двухчастную, </w:t>
      </w:r>
      <w:proofErr w:type="gramStart"/>
      <w:r w:rsidR="0067278A" w:rsidRPr="00CE0C5B">
        <w:rPr>
          <w:rFonts w:ascii="Times New Roman" w:hAnsi="Times New Roman" w:cs="Times New Roman"/>
        </w:rPr>
        <w:t>трехчастную</w:t>
      </w:r>
      <w:proofErr w:type="gramEnd"/>
      <w:r w:rsidR="0067278A" w:rsidRPr="00CE0C5B">
        <w:rPr>
          <w:rFonts w:ascii="Times New Roman" w:hAnsi="Times New Roman" w:cs="Times New Roman"/>
        </w:rPr>
        <w:t>, вариации, рондо);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тембры музыкальных инструментов;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владеть музыкальными терминами в пределах изучаемой темы;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="0067278A" w:rsidRPr="00CE0C5B">
        <w:rPr>
          <w:rFonts w:ascii="Times New Roman" w:hAnsi="Times New Roman" w:cs="Times New Roman"/>
          <w:color w:val="FF0000"/>
        </w:rPr>
        <w:t xml:space="preserve">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характерные особенности музыкального языка;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proofErr w:type="gramStart"/>
      <w:r w:rsidR="0067278A" w:rsidRPr="00CE0C5B">
        <w:rPr>
          <w:rFonts w:ascii="Times New Roman" w:hAnsi="Times New Roman" w:cs="Times New Roman"/>
        </w:rPr>
        <w:t>эмоционально-образно</w:t>
      </w:r>
      <w:proofErr w:type="gramEnd"/>
      <w:r w:rsidR="0067278A" w:rsidRPr="00CE0C5B">
        <w:rPr>
          <w:rFonts w:ascii="Times New Roman" w:hAnsi="Times New Roman" w:cs="Times New Roman"/>
        </w:rPr>
        <w:t xml:space="preserve"> воспринимать и характеризовать музыкальные произведения;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произведения выдающихся композиторов прошлого и современности;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единство жизненного содержания и художественной формы в различных музыкальных образах;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творчески интерпретировать содержание музыкальных произведений;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различать интерпретацию классической музыки в современных обработках;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характерные признаки современной популярной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называть стили рок-музыки и ее отдельных направлений: </w:t>
      </w:r>
      <w:proofErr w:type="gramStart"/>
      <w:r w:rsidR="0067278A" w:rsidRPr="00CE0C5B">
        <w:rPr>
          <w:rFonts w:ascii="Times New Roman" w:hAnsi="Times New Roman" w:cs="Times New Roman"/>
        </w:rPr>
        <w:t>рок-оперы</w:t>
      </w:r>
      <w:proofErr w:type="gramEnd"/>
      <w:r w:rsidR="0067278A" w:rsidRPr="00CE0C5B">
        <w:rPr>
          <w:rFonts w:ascii="Times New Roman" w:hAnsi="Times New Roman" w:cs="Times New Roman"/>
        </w:rPr>
        <w:t>, рок-н-ролла и др.;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анализировать творчество исполнителей авторской песни;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выявлять особенности взаимодействия музыки с другими видами искусства;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находить жанровые параллели между музыкой и другими видами искусств;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сравнивать интонации музыкального, живописного и литературного произведений;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понимать значимость музыки в творчестве писателей и поэтов;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определять разновидности хоровых коллективов по стилю (манере) исполнения: народные, академические;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владеть навыками </w:t>
      </w:r>
      <w:proofErr w:type="gramStart"/>
      <w:r w:rsidR="0067278A" w:rsidRPr="00CE0C5B">
        <w:rPr>
          <w:rFonts w:ascii="Times New Roman" w:hAnsi="Times New Roman" w:cs="Times New Roman"/>
        </w:rPr>
        <w:t>вокально-хорового</w:t>
      </w:r>
      <w:proofErr w:type="gramEnd"/>
      <w:r w:rsidR="0067278A" w:rsidRPr="00CE0C5B">
        <w:rPr>
          <w:rFonts w:ascii="Times New Roman" w:hAnsi="Times New Roman" w:cs="Times New Roman"/>
        </w:rPr>
        <w:t xml:space="preserve"> </w:t>
      </w:r>
      <w:proofErr w:type="spellStart"/>
      <w:r w:rsidR="0067278A" w:rsidRPr="00CE0C5B">
        <w:rPr>
          <w:rFonts w:ascii="Times New Roman" w:hAnsi="Times New Roman" w:cs="Times New Roman"/>
        </w:rPr>
        <w:t>музицирования</w:t>
      </w:r>
      <w:proofErr w:type="spellEnd"/>
      <w:r w:rsidR="0067278A" w:rsidRPr="00CE0C5B">
        <w:rPr>
          <w:rFonts w:ascii="Times New Roman" w:hAnsi="Times New Roman" w:cs="Times New Roman"/>
        </w:rPr>
        <w:t>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применять навыки вокально-хоровой работы при пении с музыкальным сопровождением и без сопровождения (</w:t>
      </w:r>
      <w:r w:rsidR="0067278A" w:rsidRPr="00CE0C5B">
        <w:rPr>
          <w:rFonts w:ascii="Times New Roman" w:hAnsi="Times New Roman" w:cs="Times New Roman"/>
          <w:lang w:val="en-US"/>
        </w:rPr>
        <w:t>a</w:t>
      </w:r>
      <w:r w:rsidR="0067278A" w:rsidRPr="00CE0C5B">
        <w:rPr>
          <w:rFonts w:ascii="Times New Roman" w:hAnsi="Times New Roman" w:cs="Times New Roman"/>
        </w:rPr>
        <w:t xml:space="preserve"> </w:t>
      </w:r>
      <w:r w:rsidR="0067278A" w:rsidRPr="00CE0C5B">
        <w:rPr>
          <w:rFonts w:ascii="Times New Roman" w:hAnsi="Times New Roman" w:cs="Times New Roman"/>
          <w:lang w:val="en-US"/>
        </w:rPr>
        <w:t>cappella</w:t>
      </w:r>
      <w:r w:rsidR="0067278A" w:rsidRPr="00CE0C5B">
        <w:rPr>
          <w:rFonts w:ascii="Times New Roman" w:hAnsi="Times New Roman" w:cs="Times New Roman"/>
        </w:rPr>
        <w:t>);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творчески интерпретировать содержание музыкального произведения в пении;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="0067278A" w:rsidRPr="00CE0C5B">
        <w:rPr>
          <w:rFonts w:ascii="Times New Roman" w:hAnsi="Times New Roman" w:cs="Times New Roman"/>
        </w:rPr>
        <w:t>индивидуального</w:t>
      </w:r>
      <w:proofErr w:type="gramEnd"/>
      <w:r w:rsidR="0067278A" w:rsidRPr="00CE0C5B">
        <w:rPr>
          <w:rFonts w:ascii="Times New Roman" w:hAnsi="Times New Roman" w:cs="Times New Roman"/>
        </w:rPr>
        <w:t xml:space="preserve"> и группового </w:t>
      </w:r>
      <w:proofErr w:type="spellStart"/>
      <w:r w:rsidR="0067278A" w:rsidRPr="00CE0C5B">
        <w:rPr>
          <w:rFonts w:ascii="Times New Roman" w:hAnsi="Times New Roman" w:cs="Times New Roman"/>
        </w:rPr>
        <w:t>музицирования</w:t>
      </w:r>
      <w:proofErr w:type="spellEnd"/>
      <w:r w:rsidR="0067278A" w:rsidRPr="00CE0C5B">
        <w:rPr>
          <w:rFonts w:ascii="Times New Roman" w:hAnsi="Times New Roman" w:cs="Times New Roman"/>
        </w:rPr>
        <w:t>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передавать свои музыкальные впечатления в устной или письменной форме;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проявлять творческую инициативу, участвуя в музыкально-эстетической деятельности;</w:t>
      </w:r>
    </w:p>
    <w:p w:rsidR="0067278A" w:rsidRPr="00CE0C5B" w:rsidRDefault="0067278A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понимать специфику музыки как вида искусства и ее значение в жизни человека и общества;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применять современные информационно-коммуникационные технологии для записи и воспроизведения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>-</w:t>
      </w:r>
      <w:r w:rsidR="0067278A" w:rsidRPr="00CE0C5B">
        <w:rPr>
          <w:rFonts w:ascii="Times New Roman" w:hAnsi="Times New Roman" w:cs="Times New Roman"/>
        </w:rPr>
        <w:t>обосновывать собственные предпочтения, касающиеся музыкальных произведений различных стилей и жанров;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-и</w:t>
      </w:r>
      <w:r w:rsidR="0067278A" w:rsidRPr="00CE0C5B">
        <w:rPr>
          <w:rFonts w:ascii="Times New Roman" w:hAnsi="Times New Roman" w:cs="Times New Roman"/>
        </w:rPr>
        <w:t>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определять специфику духовной музыки в эпоху Средневековья;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распознавать мелодику знаменного распева – основы древнерусской церковной музыки;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выделять признаки для установления стилевых связей в процессе изучения музыкального искусства;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27" w:name="sub_2117"/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00656">
        <w:rPr>
          <w:rFonts w:ascii="Times New Roman" w:hAnsi="Times New Roman" w:cs="Times New Roman"/>
          <w:b/>
          <w:u w:val="single"/>
        </w:rPr>
        <w:t>Технология</w:t>
      </w:r>
    </w:p>
    <w:bookmarkEnd w:id="27"/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00656">
        <w:rPr>
          <w:rFonts w:ascii="Times New Roman" w:hAnsi="Times New Roman" w:cs="Times New Roman"/>
        </w:rPr>
        <w:t xml:space="preserve">Изучение предметной области </w:t>
      </w:r>
      <w:r>
        <w:rPr>
          <w:rFonts w:ascii="Times New Roman" w:hAnsi="Times New Roman" w:cs="Times New Roman"/>
        </w:rPr>
        <w:t>«Технология»</w:t>
      </w:r>
      <w:r w:rsidRPr="00D00656">
        <w:rPr>
          <w:rFonts w:ascii="Times New Roman" w:hAnsi="Times New Roman" w:cs="Times New Roman"/>
        </w:rPr>
        <w:t xml:space="preserve"> должно обеспечить: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совершенствование умений выполнения учебно-исследовательской и проектной деятельности;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формирование представлений о социальных и этических аспектах научно-технического прогресса;</w:t>
      </w:r>
    </w:p>
    <w:p w:rsidR="00D00656" w:rsidRPr="00D00656" w:rsidRDefault="00D00656" w:rsidP="00D006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00656">
        <w:rPr>
          <w:rFonts w:ascii="Times New Roman" w:hAnsi="Times New Roman" w:cs="Times New Roman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7278A" w:rsidRPr="00CE0C5B" w:rsidRDefault="0067278A" w:rsidP="00CE0C5B">
      <w:pPr>
        <w:pStyle w:val="3"/>
        <w:tabs>
          <w:tab w:val="left" w:pos="0"/>
          <w:tab w:val="left" w:pos="10773"/>
        </w:tabs>
        <w:spacing w:before="0" w:line="240" w:lineRule="auto"/>
        <w:jc w:val="both"/>
        <w:rPr>
          <w:rFonts w:ascii="Times New Roman" w:hAnsi="Times New Roman" w:cs="Times New Roman"/>
          <w:i/>
        </w:rPr>
      </w:pPr>
    </w:p>
    <w:p w:rsidR="0067278A" w:rsidRPr="00CE0C5B" w:rsidRDefault="00244DAC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bookmarkStart w:id="28" w:name="_Toc409691645"/>
      <w:bookmarkStart w:id="29" w:name="_Toc410653968"/>
      <w:bookmarkStart w:id="30" w:name="_Toc414553154"/>
      <w:r w:rsidRPr="00CE0C5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7278A" w:rsidRPr="00CE0C5B">
        <w:rPr>
          <w:rFonts w:ascii="Times New Roman" w:hAnsi="Times New Roman" w:cs="Times New Roman"/>
          <w:i w:val="0"/>
          <w:color w:val="auto"/>
          <w:u w:val="single"/>
        </w:rPr>
        <w:t>Технология</w:t>
      </w:r>
      <w:bookmarkEnd w:id="28"/>
      <w:bookmarkEnd w:id="29"/>
      <w:bookmarkEnd w:id="30"/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b/>
          <w:sz w:val="22"/>
          <w:szCs w:val="22"/>
          <w:lang w:eastAsia="en-US"/>
        </w:rPr>
      </w:pPr>
      <w:r w:rsidRPr="00CE0C5B">
        <w:rPr>
          <w:b/>
          <w:sz w:val="22"/>
          <w:szCs w:val="22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rFonts w:eastAsia="MS Mincho"/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научится: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67278A" w:rsidRPr="00CE0C5B">
        <w:rPr>
          <w:sz w:val="22"/>
          <w:szCs w:val="22"/>
          <w:lang w:eastAsia="en-US"/>
        </w:rPr>
        <w:t>нанотехнологии</w:t>
      </w:r>
      <w:proofErr w:type="spellEnd"/>
      <w:r w:rsidR="0067278A" w:rsidRPr="00CE0C5B">
        <w:rPr>
          <w:sz w:val="22"/>
          <w:szCs w:val="22"/>
          <w:lang w:eastAsia="en-US"/>
        </w:rPr>
        <w:t>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67278A" w:rsidRPr="00CE0C5B">
        <w:rPr>
          <w:sz w:val="22"/>
          <w:szCs w:val="22"/>
          <w:lang w:eastAsia="en-US"/>
        </w:rPr>
        <w:t>нанотехнологии</w:t>
      </w:r>
      <w:proofErr w:type="spellEnd"/>
      <w:r w:rsidR="0067278A" w:rsidRPr="00CE0C5B">
        <w:rPr>
          <w:sz w:val="22"/>
          <w:szCs w:val="22"/>
          <w:lang w:eastAsia="en-US"/>
        </w:rPr>
        <w:t>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7278A" w:rsidRPr="00CE0C5B" w:rsidRDefault="00244DAC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b/>
          <w:sz w:val="22"/>
          <w:szCs w:val="22"/>
          <w:lang w:eastAsia="en-US"/>
        </w:rPr>
      </w:pPr>
      <w:r w:rsidRPr="00CE0C5B">
        <w:rPr>
          <w:b/>
          <w:sz w:val="22"/>
          <w:szCs w:val="22"/>
          <w:lang w:eastAsia="en-US"/>
        </w:rPr>
        <w:t xml:space="preserve">        </w:t>
      </w:r>
      <w:r w:rsidR="0067278A" w:rsidRPr="00CE0C5B">
        <w:rPr>
          <w:b/>
          <w:sz w:val="22"/>
          <w:szCs w:val="22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="0067278A" w:rsidRPr="00CE0C5B">
        <w:rPr>
          <w:b/>
          <w:sz w:val="22"/>
          <w:szCs w:val="22"/>
          <w:lang w:eastAsia="en-US"/>
        </w:rPr>
        <w:t>обучающихся</w:t>
      </w:r>
      <w:proofErr w:type="gramEnd"/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rFonts w:eastAsia="MS Mincho"/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научится: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 xml:space="preserve">оценивать условия применимости </w:t>
      </w:r>
      <w:proofErr w:type="gramStart"/>
      <w:r w:rsidR="0067278A" w:rsidRPr="00CE0C5B">
        <w:rPr>
          <w:sz w:val="22"/>
          <w:szCs w:val="22"/>
          <w:lang w:eastAsia="en-US"/>
        </w:rPr>
        <w:t>технологии</w:t>
      </w:r>
      <w:proofErr w:type="gramEnd"/>
      <w:r w:rsidR="0067278A" w:rsidRPr="00CE0C5B">
        <w:rPr>
          <w:sz w:val="22"/>
          <w:szCs w:val="22"/>
          <w:lang w:eastAsia="en-US"/>
        </w:rPr>
        <w:t xml:space="preserve"> в том числе с позиций экологической защищенности;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в зависимости от ситуации оптимизировать базовые технологии (</w:t>
      </w:r>
      <w:proofErr w:type="spellStart"/>
      <w:r w:rsidR="0067278A" w:rsidRPr="00CE0C5B">
        <w:rPr>
          <w:sz w:val="22"/>
          <w:szCs w:val="22"/>
          <w:lang w:eastAsia="en-US"/>
        </w:rPr>
        <w:t>затратность</w:t>
      </w:r>
      <w:proofErr w:type="spellEnd"/>
      <w:r w:rsidR="0067278A" w:rsidRPr="00CE0C5B">
        <w:rPr>
          <w:sz w:val="22"/>
          <w:szCs w:val="22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оценку и испытание полученного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lastRenderedPageBreak/>
        <w:t>-</w:t>
      </w:r>
      <w:r w:rsidR="0067278A" w:rsidRPr="00CE0C5B">
        <w:rPr>
          <w:sz w:val="22"/>
          <w:szCs w:val="22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встраивание созданного информационного продукта в заданную оболочку;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изготовление информационного продукта по заданному алгоритму в заданной оболочке;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CE0C5B">
        <w:rPr>
          <w:sz w:val="22"/>
          <w:szCs w:val="22"/>
          <w:lang w:eastAsia="en-US"/>
        </w:rPr>
        <w:t>процессированием</w:t>
      </w:r>
      <w:proofErr w:type="spellEnd"/>
      <w:r w:rsidRPr="00CE0C5B">
        <w:rPr>
          <w:sz w:val="22"/>
          <w:szCs w:val="22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 разработку и / или реализацию проектов, предполагающих: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67278A" w:rsidRPr="00CE0C5B" w:rsidRDefault="0067278A" w:rsidP="00911725">
      <w:pPr>
        <w:pStyle w:val="-11"/>
        <w:numPr>
          <w:ilvl w:val="1"/>
          <w:numId w:val="50"/>
        </w:numPr>
        <w:tabs>
          <w:tab w:val="left" w:pos="0"/>
          <w:tab w:val="left" w:pos="10773"/>
        </w:tabs>
        <w:ind w:left="-142" w:firstLine="0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разработку плана продвижения продукта;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  <w:r w:rsidR="0067278A" w:rsidRPr="00CE0C5B">
        <w:rPr>
          <w:color w:val="FF0000"/>
          <w:sz w:val="22"/>
          <w:szCs w:val="22"/>
          <w:lang w:eastAsia="en-US"/>
        </w:rPr>
        <w:t xml:space="preserve"> </w:t>
      </w:r>
    </w:p>
    <w:p w:rsidR="0067278A" w:rsidRPr="00CE0C5B" w:rsidRDefault="0067278A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получит возможность научиться: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выявлять и формулировать проблему, требующую технологического решения;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proofErr w:type="spellStart"/>
      <w:r w:rsidR="0067278A" w:rsidRPr="00CE0C5B">
        <w:rPr>
          <w:i/>
          <w:sz w:val="22"/>
          <w:szCs w:val="22"/>
          <w:lang w:eastAsia="en-US"/>
        </w:rPr>
        <w:t>технологизировать</w:t>
      </w:r>
      <w:proofErr w:type="spellEnd"/>
      <w:r w:rsidR="0067278A" w:rsidRPr="00CE0C5B">
        <w:rPr>
          <w:i/>
          <w:sz w:val="22"/>
          <w:szCs w:val="22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оценивать коммерческий потенциал продукта и / или технологии</w:t>
      </w:r>
      <w:r w:rsidR="0067278A" w:rsidRPr="00CE0C5B">
        <w:rPr>
          <w:sz w:val="22"/>
          <w:szCs w:val="22"/>
          <w:lang w:eastAsia="en-US"/>
        </w:rPr>
        <w:t>.</w:t>
      </w:r>
    </w:p>
    <w:p w:rsidR="0067278A" w:rsidRPr="00CE0C5B" w:rsidRDefault="00244DAC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b/>
          <w:sz w:val="22"/>
          <w:szCs w:val="22"/>
          <w:lang w:eastAsia="en-US"/>
        </w:rPr>
      </w:pPr>
      <w:r w:rsidRPr="00CE0C5B">
        <w:rPr>
          <w:b/>
          <w:sz w:val="22"/>
          <w:szCs w:val="22"/>
          <w:lang w:eastAsia="en-US"/>
        </w:rPr>
        <w:t xml:space="preserve">       </w:t>
      </w:r>
      <w:r w:rsidR="0067278A" w:rsidRPr="00CE0C5B">
        <w:rPr>
          <w:b/>
          <w:sz w:val="22"/>
          <w:szCs w:val="22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67278A" w:rsidRPr="00CE0C5B" w:rsidRDefault="0067278A" w:rsidP="00CE0C5B">
      <w:pPr>
        <w:pStyle w:val="-11"/>
        <w:tabs>
          <w:tab w:val="left" w:pos="0"/>
          <w:tab w:val="left" w:pos="10773"/>
        </w:tabs>
        <w:ind w:left="-142"/>
        <w:jc w:val="both"/>
        <w:rPr>
          <w:rFonts w:eastAsia="MS Mincho"/>
          <w:b/>
          <w:sz w:val="22"/>
          <w:szCs w:val="22"/>
        </w:rPr>
      </w:pPr>
      <w:r w:rsidRPr="00CE0C5B">
        <w:rPr>
          <w:b/>
          <w:sz w:val="22"/>
          <w:szCs w:val="22"/>
        </w:rPr>
        <w:t>Выпускник научится: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-разъясн</w:t>
      </w:r>
      <w:r w:rsidR="0067278A" w:rsidRPr="00CE0C5B">
        <w:rPr>
          <w:sz w:val="22"/>
          <w:szCs w:val="22"/>
          <w:lang w:eastAsia="en-US"/>
        </w:rPr>
        <w:t>ят</w:t>
      </w:r>
      <w:r w:rsidRPr="00CE0C5B">
        <w:rPr>
          <w:sz w:val="22"/>
          <w:szCs w:val="22"/>
          <w:lang w:eastAsia="en-US"/>
        </w:rPr>
        <w:t xml:space="preserve">ь </w:t>
      </w:r>
      <w:r w:rsidR="0067278A" w:rsidRPr="00CE0C5B">
        <w:rPr>
          <w:sz w:val="22"/>
          <w:szCs w:val="22"/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группы предприятий региона проживания,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свои мотивы и причины принятия тех или иных решений,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67278A" w:rsidRPr="00CE0C5B" w:rsidRDefault="00244DAC" w:rsidP="00CE0C5B">
      <w:pPr>
        <w:pStyle w:val="-11"/>
        <w:tabs>
          <w:tab w:val="left" w:pos="0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sz w:val="22"/>
          <w:szCs w:val="22"/>
          <w:lang w:eastAsia="en-US"/>
        </w:rPr>
        <w:t>-</w:t>
      </w:r>
      <w:r w:rsidR="0067278A" w:rsidRPr="00CE0C5B">
        <w:rPr>
          <w:sz w:val="22"/>
          <w:szCs w:val="22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="0067278A" w:rsidRPr="00CE0C5B">
        <w:rPr>
          <w:sz w:val="22"/>
          <w:szCs w:val="22"/>
          <w:lang w:eastAsia="en-US"/>
        </w:rPr>
        <w:t>дств в р</w:t>
      </w:r>
      <w:proofErr w:type="gramEnd"/>
      <w:r w:rsidR="0067278A" w:rsidRPr="00CE0C5B">
        <w:rPr>
          <w:sz w:val="22"/>
          <w:szCs w:val="22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7278A" w:rsidRPr="00CE0C5B" w:rsidRDefault="00244DAC" w:rsidP="00CE0C5B">
      <w:pPr>
        <w:pStyle w:val="-11"/>
        <w:tabs>
          <w:tab w:val="left" w:pos="0"/>
          <w:tab w:val="left" w:pos="284"/>
          <w:tab w:val="left" w:pos="993"/>
          <w:tab w:val="left" w:pos="10773"/>
        </w:tabs>
        <w:ind w:left="-142"/>
        <w:jc w:val="both"/>
        <w:rPr>
          <w:i/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lastRenderedPageBreak/>
        <w:t>-</w:t>
      </w:r>
      <w:r w:rsidR="0067278A" w:rsidRPr="00CE0C5B">
        <w:rPr>
          <w:i/>
          <w:sz w:val="22"/>
          <w:szCs w:val="22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67278A" w:rsidRDefault="00244DAC" w:rsidP="00CE0C5B">
      <w:pPr>
        <w:pStyle w:val="-11"/>
        <w:tabs>
          <w:tab w:val="left" w:pos="0"/>
          <w:tab w:val="left" w:pos="284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  <w:r w:rsidRPr="00CE0C5B">
        <w:rPr>
          <w:i/>
          <w:sz w:val="22"/>
          <w:szCs w:val="22"/>
          <w:lang w:eastAsia="en-US"/>
        </w:rPr>
        <w:t>-</w:t>
      </w:r>
      <w:r w:rsidR="0067278A" w:rsidRPr="00CE0C5B">
        <w:rPr>
          <w:i/>
          <w:sz w:val="22"/>
          <w:szCs w:val="22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="0067278A" w:rsidRPr="00CE0C5B">
        <w:rPr>
          <w:sz w:val="22"/>
          <w:szCs w:val="22"/>
          <w:lang w:eastAsia="en-US"/>
        </w:rPr>
        <w:t>.</w:t>
      </w:r>
    </w:p>
    <w:p w:rsidR="008208E9" w:rsidRDefault="008208E9" w:rsidP="00CE0C5B">
      <w:pPr>
        <w:pStyle w:val="-11"/>
        <w:tabs>
          <w:tab w:val="left" w:pos="0"/>
          <w:tab w:val="left" w:pos="284"/>
          <w:tab w:val="left" w:pos="993"/>
          <w:tab w:val="left" w:pos="10773"/>
        </w:tabs>
        <w:ind w:left="-142"/>
        <w:jc w:val="both"/>
        <w:rPr>
          <w:sz w:val="22"/>
          <w:szCs w:val="22"/>
          <w:lang w:eastAsia="en-US"/>
        </w:rPr>
      </w:pP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u w:val="single"/>
        </w:rPr>
      </w:pPr>
      <w:bookmarkStart w:id="31" w:name="sub_2118"/>
      <w:r w:rsidRPr="008208E9">
        <w:rPr>
          <w:rFonts w:ascii="Times New Roman" w:hAnsi="Times New Roman" w:cs="Times New Roman"/>
          <w:b/>
        </w:rPr>
        <w:t xml:space="preserve">                                            </w:t>
      </w:r>
      <w:r w:rsidRPr="008208E9">
        <w:rPr>
          <w:rFonts w:ascii="Times New Roman" w:hAnsi="Times New Roman" w:cs="Times New Roman"/>
          <w:b/>
          <w:u w:val="single"/>
        </w:rPr>
        <w:t>Физическая культура и основы безопасности жизнедеятельности</w:t>
      </w:r>
    </w:p>
    <w:bookmarkEnd w:id="31"/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Изучение предметной области «</w:t>
      </w:r>
      <w:r w:rsidRPr="008208E9">
        <w:rPr>
          <w:rFonts w:ascii="Times New Roman" w:hAnsi="Times New Roman" w:cs="Times New Roman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</w:rPr>
        <w:t xml:space="preserve">» </w:t>
      </w:r>
      <w:r w:rsidRPr="008208E9">
        <w:rPr>
          <w:rFonts w:ascii="Times New Roman" w:hAnsi="Times New Roman" w:cs="Times New Roman"/>
        </w:rPr>
        <w:t xml:space="preserve"> должно обеспечить: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 xml:space="preserve">физическое, эмоциональное, интеллектуальное и социальное развитие личности </w:t>
      </w:r>
      <w:proofErr w:type="gramStart"/>
      <w:r w:rsidRPr="008208E9">
        <w:rPr>
          <w:rFonts w:ascii="Times New Roman" w:hAnsi="Times New Roman" w:cs="Times New Roman"/>
        </w:rPr>
        <w:t>обучающихся</w:t>
      </w:r>
      <w:proofErr w:type="gramEnd"/>
      <w:r w:rsidRPr="008208E9">
        <w:rPr>
          <w:rFonts w:ascii="Times New Roman" w:hAnsi="Times New Roman" w:cs="Times New Roman"/>
        </w:rPr>
        <w:t xml:space="preserve"> с учетом исторической, общекультурной и ценностной составляющей предметной области;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8208E9" w:rsidRPr="008208E9" w:rsidRDefault="008208E9" w:rsidP="008208E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08E9">
        <w:rPr>
          <w:rFonts w:ascii="Times New Roman" w:hAnsi="Times New Roman" w:cs="Times New Roman"/>
        </w:rPr>
        <w:t>установление связей между жизненным опытом обучающихся и знаниями из разных предметных областей.</w:t>
      </w:r>
    </w:p>
    <w:p w:rsidR="0067278A" w:rsidRPr="008208E9" w:rsidRDefault="0067278A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auto"/>
          <w:u w:val="single"/>
        </w:rPr>
      </w:pPr>
      <w:bookmarkStart w:id="32" w:name="_Toc409691647"/>
      <w:bookmarkStart w:id="33" w:name="_Toc410653970"/>
      <w:bookmarkStart w:id="34" w:name="_Toc414553156"/>
      <w:r w:rsidRPr="008208E9">
        <w:rPr>
          <w:rFonts w:ascii="Times New Roman" w:hAnsi="Times New Roman" w:cs="Times New Roman"/>
          <w:i w:val="0"/>
          <w:color w:val="auto"/>
          <w:u w:val="single"/>
        </w:rPr>
        <w:t>Физическая культура</w:t>
      </w:r>
      <w:bookmarkEnd w:id="32"/>
      <w:bookmarkEnd w:id="33"/>
      <w:bookmarkEnd w:id="34"/>
    </w:p>
    <w:p w:rsidR="00244DAC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b/>
          <w:color w:val="000000"/>
        </w:rPr>
        <w:t xml:space="preserve">Выпускник научится: </w:t>
      </w:r>
    </w:p>
    <w:p w:rsidR="0067278A" w:rsidRPr="00CE0C5B" w:rsidRDefault="00244DAC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разрабатывать содержание самостоятельных занятий с физическими упражнениями</w:t>
      </w:r>
      <w:r w:rsidRPr="00CE0C5B">
        <w:rPr>
          <w:rFonts w:ascii="Times New Roman" w:hAnsi="Times New Roman" w:cs="Times New Roman"/>
          <w:color w:val="000000"/>
        </w:rPr>
        <w:t>, определять их направленность -</w:t>
      </w:r>
      <w:r w:rsidR="0067278A" w:rsidRPr="00CE0C5B">
        <w:rPr>
          <w:rFonts w:ascii="Times New Roman" w:hAnsi="Times New Roman" w:cs="Times New Roman"/>
          <w:color w:val="000000"/>
        </w:rPr>
        <w:t xml:space="preserve"> формулировать задачи, рационально планировать режим дня и учебной недели;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акробатические комбинации из числа хо</w:t>
      </w:r>
      <w:r w:rsidR="0058727C" w:rsidRPr="00CE0C5B">
        <w:rPr>
          <w:rFonts w:ascii="Times New Roman" w:hAnsi="Times New Roman" w:cs="Times New Roman"/>
          <w:color w:val="000000"/>
        </w:rPr>
        <w:t xml:space="preserve">рошо освоенных упражнений, </w:t>
      </w:r>
      <w:r w:rsidR="0067278A" w:rsidRPr="00CE0C5B">
        <w:rPr>
          <w:rFonts w:ascii="Times New Roman" w:hAnsi="Times New Roman" w:cs="Times New Roman"/>
          <w:color w:val="000000"/>
        </w:rPr>
        <w:t xml:space="preserve"> гимнастические комбинации на спортивных снарядах из чи</w:t>
      </w:r>
      <w:r w:rsidR="0058727C" w:rsidRPr="00CE0C5B">
        <w:rPr>
          <w:rFonts w:ascii="Times New Roman" w:hAnsi="Times New Roman" w:cs="Times New Roman"/>
          <w:color w:val="000000"/>
        </w:rPr>
        <w:t xml:space="preserve">сла хорошо освоенных упражнений, </w:t>
      </w:r>
      <w:r w:rsidR="0067278A" w:rsidRPr="00CE0C5B">
        <w:rPr>
          <w:rFonts w:ascii="Times New Roman" w:hAnsi="Times New Roman" w:cs="Times New Roman"/>
          <w:color w:val="000000"/>
        </w:rPr>
        <w:t xml:space="preserve"> легкоатлетические упражнения в беге</w:t>
      </w:r>
      <w:r w:rsidR="0058727C" w:rsidRPr="00CE0C5B">
        <w:rPr>
          <w:rFonts w:ascii="Times New Roman" w:hAnsi="Times New Roman" w:cs="Times New Roman"/>
          <w:color w:val="000000"/>
        </w:rPr>
        <w:t xml:space="preserve"> и в прыжках (в длину и высоту), </w:t>
      </w:r>
      <w:r w:rsidR="0067278A" w:rsidRPr="00CE0C5B">
        <w:rPr>
          <w:rFonts w:ascii="Times New Roman" w:hAnsi="Times New Roman" w:cs="Times New Roman"/>
          <w:color w:val="000000"/>
        </w:rPr>
        <w:t xml:space="preserve"> спуски и торможения на лыжах с пологого скло</w:t>
      </w:r>
      <w:r w:rsidR="0058727C" w:rsidRPr="00CE0C5B">
        <w:rPr>
          <w:rFonts w:ascii="Times New Roman" w:hAnsi="Times New Roman" w:cs="Times New Roman"/>
          <w:color w:val="000000"/>
        </w:rPr>
        <w:t xml:space="preserve">на, </w:t>
      </w:r>
      <w:r w:rsidR="0067278A" w:rsidRPr="00CE0C5B">
        <w:rPr>
          <w:rFonts w:ascii="Times New Roman" w:hAnsi="Times New Roman" w:cs="Times New Roman"/>
          <w:color w:val="000000"/>
        </w:rPr>
        <w:t xml:space="preserve"> основные технические действия и приемы игры в футбол, волейбол, баскетбол в условиях</w:t>
      </w:r>
      <w:r w:rsidR="0058727C" w:rsidRPr="00CE0C5B">
        <w:rPr>
          <w:rFonts w:ascii="Times New Roman" w:hAnsi="Times New Roman" w:cs="Times New Roman"/>
          <w:color w:val="000000"/>
        </w:rPr>
        <w:t xml:space="preserve"> учебной и игровой деятельности, </w:t>
      </w:r>
      <w:r w:rsidR="0067278A" w:rsidRPr="00CE0C5B">
        <w:rPr>
          <w:rFonts w:ascii="Times New Roman" w:hAnsi="Times New Roman" w:cs="Times New Roman"/>
          <w:color w:val="000000"/>
        </w:rPr>
        <w:t xml:space="preserve"> передвижения на лыжах различными способами, демонстрировать технику</w:t>
      </w:r>
      <w:proofErr w:type="gramEnd"/>
      <w:r w:rsidR="0067278A" w:rsidRPr="00CE0C5B">
        <w:rPr>
          <w:rFonts w:ascii="Times New Roman" w:hAnsi="Times New Roman" w:cs="Times New Roman"/>
          <w:color w:val="000000"/>
        </w:rPr>
        <w:t xml:space="preserve"> последовательного чередования их в процессе прохождения тренировочных дистанций;</w:t>
      </w:r>
    </w:p>
    <w:p w:rsidR="0067278A" w:rsidRPr="00CE0C5B" w:rsidRDefault="00244DAC" w:rsidP="00CE0C5B">
      <w:pPr>
        <w:tabs>
          <w:tab w:val="left" w:pos="0"/>
          <w:tab w:val="left" w:pos="709"/>
          <w:tab w:val="left" w:pos="1134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выполнять тестовые упражнения для оценки уровня индивидуального  развития основных физических качеств.</w:t>
      </w:r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b/>
          <w:color w:val="000000"/>
        </w:rPr>
        <w:lastRenderedPageBreak/>
        <w:t>Выпускник получит возможность научиться: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 xml:space="preserve">осуществлять судейство по одному из осваиваемых видов спорта; 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7278A" w:rsidRPr="00CE0C5B" w:rsidRDefault="00244DAC" w:rsidP="00CE0C5B">
      <w:pPr>
        <w:tabs>
          <w:tab w:val="left" w:pos="0"/>
          <w:tab w:val="left" w:pos="993"/>
          <w:tab w:val="left" w:pos="10773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CE0C5B">
        <w:rPr>
          <w:rFonts w:ascii="Times New Roman" w:hAnsi="Times New Roman" w:cs="Times New Roman"/>
          <w:i/>
          <w:color w:val="000000"/>
        </w:rPr>
        <w:t>-</w:t>
      </w:r>
      <w:r w:rsidR="0067278A" w:rsidRPr="00CE0C5B">
        <w:rPr>
          <w:rFonts w:ascii="Times New Roman" w:hAnsi="Times New Roman" w:cs="Times New Roman"/>
          <w:i/>
          <w:color w:val="000000"/>
        </w:rPr>
        <w:t>выполнять технико-тактические действия национальных видов спорта;</w:t>
      </w:r>
    </w:p>
    <w:p w:rsidR="0067278A" w:rsidRPr="00CE0C5B" w:rsidRDefault="006266A9" w:rsidP="00CE0C5B">
      <w:pPr>
        <w:pStyle w:val="4"/>
        <w:tabs>
          <w:tab w:val="left" w:pos="0"/>
          <w:tab w:val="left" w:pos="10773"/>
        </w:tabs>
        <w:spacing w:before="0" w:line="240" w:lineRule="auto"/>
        <w:ind w:left="-142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bookmarkStart w:id="35" w:name="_Toc409691648"/>
      <w:bookmarkStart w:id="36" w:name="_Toc410653971"/>
      <w:bookmarkStart w:id="37" w:name="_Toc414553157"/>
      <w:r w:rsidRPr="00CE0C5B">
        <w:rPr>
          <w:rFonts w:ascii="Times New Roman" w:hAnsi="Times New Roman" w:cs="Times New Roman"/>
        </w:rPr>
        <w:t xml:space="preserve">                                                      </w:t>
      </w:r>
      <w:r w:rsidR="0067278A" w:rsidRPr="00CE0C5B">
        <w:rPr>
          <w:rFonts w:ascii="Times New Roman" w:hAnsi="Times New Roman" w:cs="Times New Roman"/>
          <w:i w:val="0"/>
          <w:color w:val="auto"/>
          <w:u w:val="single"/>
        </w:rPr>
        <w:t xml:space="preserve"> Основы безопасности жизнедеятельности</w:t>
      </w:r>
      <w:bookmarkEnd w:id="35"/>
      <w:bookmarkEnd w:id="36"/>
      <w:bookmarkEnd w:id="37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0C5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Выпускник научится: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</w:t>
      </w:r>
      <w:r w:rsidR="0067278A" w:rsidRPr="00CE0C5B">
        <w:rPr>
          <w:rFonts w:ascii="Times New Roman" w:hAnsi="Times New Roman" w:cs="Times New Roman"/>
          <w:iCs/>
        </w:rPr>
        <w:t xml:space="preserve"> условия экологической безопасности;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</w:rPr>
      </w:pPr>
      <w:r w:rsidRPr="00CE0C5B">
        <w:rPr>
          <w:rFonts w:ascii="Times New Roman" w:hAnsi="Times New Roman" w:cs="Times New Roman"/>
          <w:iCs/>
        </w:rPr>
        <w:t>-</w:t>
      </w:r>
      <w:r w:rsidR="0067278A" w:rsidRPr="00CE0C5B">
        <w:rPr>
          <w:rFonts w:ascii="Times New Roman" w:hAnsi="Times New Roman" w:cs="Times New Roman"/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</w:rPr>
      </w:pPr>
      <w:r w:rsidRPr="00CE0C5B">
        <w:rPr>
          <w:rFonts w:ascii="Times New Roman" w:hAnsi="Times New Roman" w:cs="Times New Roman"/>
          <w:iCs/>
        </w:rPr>
        <w:t>-</w:t>
      </w:r>
      <w:r w:rsidR="0067278A" w:rsidRPr="00CE0C5B">
        <w:rPr>
          <w:rFonts w:ascii="Times New Roman" w:hAnsi="Times New Roman" w:cs="Times New Roman"/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безопасно, использовать бытовые приборы контроля качества окруж</w:t>
      </w:r>
      <w:r w:rsidR="0058727C" w:rsidRPr="00CE0C5B">
        <w:rPr>
          <w:rFonts w:ascii="Times New Roman" w:hAnsi="Times New Roman" w:cs="Times New Roman"/>
          <w:color w:val="000000"/>
        </w:rPr>
        <w:t xml:space="preserve">ающей среды и продуктов питания,  бытовые приборы,  средства бытовой химии, </w:t>
      </w:r>
      <w:r w:rsidR="0067278A" w:rsidRPr="00CE0C5B">
        <w:rPr>
          <w:rFonts w:ascii="Times New Roman" w:hAnsi="Times New Roman" w:cs="Times New Roman"/>
          <w:color w:val="000000"/>
        </w:rPr>
        <w:t xml:space="preserve"> средства коммуникации;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опасные ситуации криминогенного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предвидеть причины возникновения возможных опасных ситуаций криминогенного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 xml:space="preserve">безопасно вести и применять способы самозащиты в </w:t>
      </w:r>
      <w:proofErr w:type="gramStart"/>
      <w:r w:rsidR="0058727C" w:rsidRPr="00CE0C5B">
        <w:rPr>
          <w:rFonts w:ascii="Times New Roman" w:hAnsi="Times New Roman" w:cs="Times New Roman"/>
          <w:color w:val="000000"/>
        </w:rPr>
        <w:t>криминогенной ситуации</w:t>
      </w:r>
      <w:proofErr w:type="gramEnd"/>
      <w:r w:rsidR="0058727C" w:rsidRPr="00CE0C5B">
        <w:rPr>
          <w:rFonts w:ascii="Times New Roman" w:hAnsi="Times New Roman" w:cs="Times New Roman"/>
          <w:color w:val="000000"/>
        </w:rPr>
        <w:t xml:space="preserve"> на улице,  в подъезде,  в лифте, </w:t>
      </w:r>
      <w:r w:rsidR="0067278A" w:rsidRPr="00CE0C5B">
        <w:rPr>
          <w:rFonts w:ascii="Times New Roman" w:hAnsi="Times New Roman" w:cs="Times New Roman"/>
          <w:color w:val="000000"/>
        </w:rPr>
        <w:t>в квартире;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вести и применять способы самозащиты при кар</w:t>
      </w:r>
      <w:r w:rsidR="0058727C" w:rsidRPr="00CE0C5B">
        <w:rPr>
          <w:rFonts w:ascii="Times New Roman" w:hAnsi="Times New Roman" w:cs="Times New Roman"/>
          <w:color w:val="000000"/>
        </w:rPr>
        <w:t xml:space="preserve">манной краже,  при </w:t>
      </w:r>
      <w:r w:rsidR="0067278A" w:rsidRPr="00CE0C5B">
        <w:rPr>
          <w:rFonts w:ascii="Times New Roman" w:hAnsi="Times New Roman" w:cs="Times New Roman"/>
          <w:color w:val="000000"/>
        </w:rPr>
        <w:t>попытке мошенничества;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дорожного движения</w:t>
      </w:r>
      <w:r w:rsidR="0058727C" w:rsidRPr="00CE0C5B">
        <w:rPr>
          <w:rFonts w:ascii="Times New Roman" w:hAnsi="Times New Roman" w:cs="Times New Roman"/>
          <w:color w:val="000000"/>
        </w:rPr>
        <w:t xml:space="preserve"> </w:t>
      </w:r>
      <w:r w:rsidR="0067278A" w:rsidRPr="00CE0C5B">
        <w:rPr>
          <w:rFonts w:ascii="Times New Roman" w:hAnsi="Times New Roman" w:cs="Times New Roman"/>
          <w:color w:val="000000"/>
        </w:rPr>
        <w:t>и безопасно действовать при пожаре;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использовать средства индивидуальной защиты при пожаре;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применять первичные средства пожаротушения;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соблюдать правила безопасно</w:t>
      </w:r>
      <w:r w:rsidR="0058727C" w:rsidRPr="00CE0C5B">
        <w:rPr>
          <w:rFonts w:ascii="Times New Roman" w:hAnsi="Times New Roman" w:cs="Times New Roman"/>
          <w:color w:val="000000"/>
        </w:rPr>
        <w:t xml:space="preserve">сти дорожного движения пешехода,  велосипедиста, </w:t>
      </w:r>
      <w:r w:rsidR="0067278A" w:rsidRPr="00CE0C5B">
        <w:rPr>
          <w:rFonts w:ascii="Times New Roman" w:hAnsi="Times New Roman" w:cs="Times New Roman"/>
          <w:color w:val="000000"/>
        </w:rPr>
        <w:t>пассажира транспортного средства;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на воде</w:t>
      </w:r>
      <w:r w:rsidR="0058727C" w:rsidRPr="00CE0C5B">
        <w:rPr>
          <w:rFonts w:ascii="Times New Roman" w:hAnsi="Times New Roman" w:cs="Times New Roman"/>
        </w:rPr>
        <w:t xml:space="preserve">, </w:t>
      </w:r>
      <w:r w:rsidR="0067278A" w:rsidRPr="00CE0C5B">
        <w:rPr>
          <w:rFonts w:ascii="Times New Roman" w:hAnsi="Times New Roman" w:cs="Times New Roman"/>
          <w:color w:val="000000"/>
        </w:rPr>
        <w:t xml:space="preserve"> безопа</w:t>
      </w:r>
      <w:r w:rsidR="0058727C" w:rsidRPr="00CE0C5B">
        <w:rPr>
          <w:rFonts w:ascii="Times New Roman" w:hAnsi="Times New Roman" w:cs="Times New Roman"/>
          <w:color w:val="000000"/>
        </w:rPr>
        <w:t xml:space="preserve">сно вести у воды и на воде,  </w:t>
      </w:r>
      <w:r w:rsidR="0067278A" w:rsidRPr="00CE0C5B">
        <w:rPr>
          <w:rFonts w:ascii="Times New Roman" w:hAnsi="Times New Roman" w:cs="Times New Roman"/>
          <w:color w:val="000000"/>
        </w:rPr>
        <w:t>использовать средства и способы само- и взаимопомощи на воде;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причины и последствия опасных ситуаций в туристических походах;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готовиться к туристическим походам;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адекватно оценивать </w:t>
      </w:r>
      <w:r w:rsidR="0067278A" w:rsidRPr="00CE0C5B">
        <w:rPr>
          <w:rFonts w:ascii="Times New Roman" w:hAnsi="Times New Roman" w:cs="Times New Roman"/>
          <w:color w:val="000000"/>
        </w:rPr>
        <w:t>ситуацию и безопасно вести в туристических походах;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и ориентироваться на местности;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добывать и поддерживать огонь в автономных условиях;</w:t>
      </w:r>
    </w:p>
    <w:p w:rsidR="006266A9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добывать и очи</w:t>
      </w:r>
      <w:r w:rsidR="0058727C" w:rsidRPr="00CE0C5B">
        <w:rPr>
          <w:rFonts w:ascii="Times New Roman" w:hAnsi="Times New Roman" w:cs="Times New Roman"/>
          <w:color w:val="000000"/>
        </w:rPr>
        <w:t xml:space="preserve">щать воду в автономных условиях,  </w:t>
      </w:r>
      <w:r w:rsidR="0067278A" w:rsidRPr="00CE0C5B">
        <w:rPr>
          <w:rFonts w:ascii="Times New Roman" w:hAnsi="Times New Roman" w:cs="Times New Roman"/>
          <w:color w:val="000000"/>
        </w:rPr>
        <w:t xml:space="preserve">добывать и готовить пищу в автономных условиях;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сооружать (обустраивать) временное жилище в автономных условиях;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подавать сигналы бедствия и отвечать на них;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предвидеть опасности и правильно действовать в случае чрезвычайных ситуаций природного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по защите населения от чрезвычайных ситуаций природного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 xml:space="preserve">безопасно использовать средства индивидуальной защиты;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предвидеть опасности и правильно действовать в чрезвычайных ситуациях техногенного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по защите населения от чрезвычайных ситуаций техногенного характера;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действовать по сигналу «Внимание всем!»;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lastRenderedPageBreak/>
        <w:t>-</w:t>
      </w:r>
      <w:r w:rsidR="0067278A" w:rsidRPr="00CE0C5B">
        <w:rPr>
          <w:rFonts w:ascii="Times New Roman" w:hAnsi="Times New Roman" w:cs="Times New Roman"/>
          <w:color w:val="000000"/>
        </w:rPr>
        <w:t>безопасно использовать средства индивидуальной и коллективной защиты;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комплектовать минимально необходимый набор вещей (документов, продуктов) в случае эвакуации;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по защите населения от терроризма, экстремизма, наркотизма;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адекватно </w:t>
      </w:r>
      <w:r w:rsidR="0067278A" w:rsidRPr="00CE0C5B">
        <w:rPr>
          <w:rFonts w:ascii="Times New Roman" w:hAnsi="Times New Roman" w:cs="Times New Roman"/>
          <w:color w:val="000000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и характеризовать опасные ситуации в местах большого скопления людей;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предвидеть причины возникновения возможных опасных ситуаций в местах большого скопления людей;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адекватно оценивать ситуацию и безопасно действовать в местах массового скопления людей;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оповещать (вызывать) экстренные службы при чрезвычайной ситуации;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характеризовать безопасный и здоровый образ жизни, его составляющие и зна</w:t>
      </w:r>
      <w:r w:rsidRPr="00CE0C5B">
        <w:rPr>
          <w:rFonts w:ascii="Times New Roman" w:hAnsi="Times New Roman" w:cs="Times New Roman"/>
        </w:rPr>
        <w:t>чение для личности, общества и г</w:t>
      </w:r>
      <w:r w:rsidR="0067278A" w:rsidRPr="00CE0C5B">
        <w:rPr>
          <w:rFonts w:ascii="Times New Roman" w:hAnsi="Times New Roman" w:cs="Times New Roman"/>
        </w:rPr>
        <w:t>осударства;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классифицировать мероприятия и факторы, укрепляющие и разрушающие здоровье;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планировать профилактические мероприятия по сохранению и укреплению своего здоровья;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адекватно оценивать нагрузку и профилактические занятия по </w:t>
      </w:r>
      <w:r w:rsidR="0067278A" w:rsidRPr="00CE0C5B">
        <w:rPr>
          <w:rFonts w:ascii="Times New Roman" w:hAnsi="Times New Roman" w:cs="Times New Roman"/>
          <w:color w:val="000000"/>
        </w:rPr>
        <w:t xml:space="preserve">укреплению </w:t>
      </w:r>
      <w:proofErr w:type="spellStart"/>
      <w:r w:rsidR="0067278A" w:rsidRPr="00CE0C5B">
        <w:rPr>
          <w:rFonts w:ascii="Times New Roman" w:hAnsi="Times New Roman" w:cs="Times New Roman"/>
          <w:color w:val="000000"/>
        </w:rPr>
        <w:t>здоровья</w:t>
      </w:r>
      <w:proofErr w:type="gramStart"/>
      <w:r w:rsidR="0067278A" w:rsidRPr="00CE0C5B">
        <w:rPr>
          <w:rFonts w:ascii="Times New Roman" w:hAnsi="Times New Roman" w:cs="Times New Roman"/>
          <w:color w:val="000000"/>
        </w:rPr>
        <w:t>;п</w:t>
      </w:r>
      <w:proofErr w:type="gramEnd"/>
      <w:r w:rsidR="0067278A" w:rsidRPr="00CE0C5B">
        <w:rPr>
          <w:rFonts w:ascii="Times New Roman" w:hAnsi="Times New Roman" w:cs="Times New Roman"/>
          <w:color w:val="000000"/>
        </w:rPr>
        <w:t>ланировать</w:t>
      </w:r>
      <w:proofErr w:type="spellEnd"/>
      <w:r w:rsidR="0067278A" w:rsidRPr="00CE0C5B">
        <w:rPr>
          <w:rFonts w:ascii="Times New Roman" w:hAnsi="Times New Roman" w:cs="Times New Roman"/>
          <w:color w:val="000000"/>
        </w:rPr>
        <w:t xml:space="preserve"> распорядок дня с учетом нагрузок;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выявлять мероприятия и факторы, потенциально опасные для здоровья;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безопасно использовать ресурсы интернета;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анализировать состояние своего здоровья;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определять состояния оказания неотложной помощи;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>использовать алгоритм действий по оказанию первой помощи;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bCs/>
        </w:rPr>
        <w:t>-</w:t>
      </w:r>
      <w:r w:rsidR="0067278A" w:rsidRPr="00CE0C5B">
        <w:rPr>
          <w:rFonts w:ascii="Times New Roman" w:hAnsi="Times New Roman" w:cs="Times New Roman"/>
          <w:bCs/>
        </w:rPr>
        <w:t xml:space="preserve">классифицировать </w:t>
      </w:r>
      <w:r w:rsidR="0067278A" w:rsidRPr="00CE0C5B">
        <w:rPr>
          <w:rFonts w:ascii="Times New Roman" w:hAnsi="Times New Roman" w:cs="Times New Roman"/>
        </w:rPr>
        <w:t>средства оказания первой помощи;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 xml:space="preserve">оказывать первую помощь при наружном </w:t>
      </w:r>
      <w:r w:rsidR="0067278A" w:rsidRPr="00CE0C5B">
        <w:rPr>
          <w:rFonts w:ascii="Times New Roman" w:hAnsi="Times New Roman" w:cs="Times New Roman"/>
          <w:color w:val="000000"/>
        </w:rPr>
        <w:t>и внутреннем кровотечении;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CE0C5B">
        <w:rPr>
          <w:rFonts w:ascii="Times New Roman" w:hAnsi="Times New Roman" w:cs="Times New Roman"/>
        </w:rPr>
        <w:t>-</w:t>
      </w:r>
      <w:r w:rsidR="0067278A" w:rsidRPr="00CE0C5B">
        <w:rPr>
          <w:rFonts w:ascii="Times New Roman" w:hAnsi="Times New Roman" w:cs="Times New Roman"/>
        </w:rPr>
        <w:t>извлекать инородное тело из верхних дыхательных путей;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CE0C5B">
        <w:rPr>
          <w:rFonts w:ascii="Times New Roman" w:hAnsi="Times New Roman" w:cs="Times New Roman"/>
          <w:color w:val="000000"/>
        </w:rPr>
        <w:t>-</w:t>
      </w:r>
      <w:r w:rsidR="0067278A" w:rsidRPr="00CE0C5B">
        <w:rPr>
          <w:rFonts w:ascii="Times New Roman" w:hAnsi="Times New Roman" w:cs="Times New Roman"/>
          <w:color w:val="000000"/>
        </w:rPr>
        <w:t>ока</w:t>
      </w:r>
      <w:r w:rsidR="008D05E3" w:rsidRPr="00CE0C5B">
        <w:rPr>
          <w:rFonts w:ascii="Times New Roman" w:hAnsi="Times New Roman" w:cs="Times New Roman"/>
          <w:color w:val="000000"/>
        </w:rPr>
        <w:t xml:space="preserve">зывать первую помощь при ушибах,  растяжениях, вывихах,  переломах,  ожогах, </w:t>
      </w:r>
      <w:r w:rsidR="0067278A" w:rsidRPr="00CE0C5B">
        <w:rPr>
          <w:rFonts w:ascii="Times New Roman" w:hAnsi="Times New Roman" w:cs="Times New Roman"/>
          <w:color w:val="000000"/>
        </w:rPr>
        <w:t xml:space="preserve"> при отмо</w:t>
      </w:r>
      <w:r w:rsidR="008D05E3" w:rsidRPr="00CE0C5B">
        <w:rPr>
          <w:rFonts w:ascii="Times New Roman" w:hAnsi="Times New Roman" w:cs="Times New Roman"/>
          <w:color w:val="000000"/>
        </w:rPr>
        <w:t xml:space="preserve">рожениях и общем переохлаждении,  при отравлениях, </w:t>
      </w:r>
      <w:r w:rsidR="008D05E3" w:rsidRPr="00CE0C5B">
        <w:rPr>
          <w:rFonts w:ascii="Times New Roman" w:hAnsi="Times New Roman" w:cs="Times New Roman"/>
        </w:rPr>
        <w:t xml:space="preserve"> при тепловом (солнечном) ударе, </w:t>
      </w:r>
      <w:r w:rsidR="0067278A" w:rsidRPr="00CE0C5B">
        <w:rPr>
          <w:rFonts w:ascii="Times New Roman" w:hAnsi="Times New Roman" w:cs="Times New Roman"/>
        </w:rPr>
        <w:t xml:space="preserve"> при укусе насекомых и змей.</w:t>
      </w:r>
      <w:proofErr w:type="gramEnd"/>
    </w:p>
    <w:p w:rsidR="0067278A" w:rsidRPr="00CE0C5B" w:rsidRDefault="0067278A" w:rsidP="00CE0C5B">
      <w:pPr>
        <w:tabs>
          <w:tab w:val="left" w:pos="0"/>
          <w:tab w:val="left" w:pos="10773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  <w:color w:val="000000"/>
        </w:rPr>
        <w:t xml:space="preserve">Выпускник </w:t>
      </w:r>
      <w:r w:rsidRPr="00CE0C5B">
        <w:rPr>
          <w:rFonts w:ascii="Times New Roman" w:hAnsi="Times New Roman" w:cs="Times New Roman"/>
          <w:b/>
        </w:rPr>
        <w:t>получит возможность научиться: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безопасно использовать средства индивидуальной защиты велосипедиста;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готовиться к туристическим поездкам;</w:t>
      </w:r>
      <w:r w:rsidR="0067278A" w:rsidRPr="00CE0C5B">
        <w:rPr>
          <w:rFonts w:ascii="Times New Roman" w:hAnsi="Times New Roman" w:cs="Times New Roman"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адекватно оценивать ситуацию и безопасно вести в туристических поездках;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анализировать последствия возможных опасных ситуаций криминогенного характера;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безопасно вести и применять права покупателя;</w:t>
      </w:r>
      <w:r w:rsidR="0067278A" w:rsidRPr="00CE0C5B">
        <w:rPr>
          <w:rFonts w:ascii="Times New Roman" w:hAnsi="Times New Roman" w:cs="Times New Roman"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анализировать последствия проявления терроризма, экстремизма, наркотизма;</w:t>
      </w:r>
      <w:r w:rsidR="0067278A" w:rsidRPr="00CE0C5B">
        <w:rPr>
          <w:rFonts w:ascii="Times New Roman" w:hAnsi="Times New Roman" w:cs="Times New Roman"/>
          <w:b/>
          <w:i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="00062E99" w:rsidRPr="00CE0C5B">
        <w:rPr>
          <w:rFonts w:ascii="Times New Roman" w:hAnsi="Times New Roman" w:cs="Times New Roman"/>
          <w:i/>
        </w:rPr>
        <w:t xml:space="preserve"> </w:t>
      </w:r>
      <w:r w:rsidR="0067278A" w:rsidRPr="00CE0C5B">
        <w:rPr>
          <w:rFonts w:ascii="Times New Roman" w:hAnsi="Times New Roman" w:cs="Times New Roman"/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bCs/>
          <w:i/>
        </w:rPr>
        <w:t>-</w:t>
      </w:r>
      <w:r w:rsidR="0067278A" w:rsidRPr="00CE0C5B">
        <w:rPr>
          <w:rFonts w:ascii="Times New Roman" w:hAnsi="Times New Roman" w:cs="Times New Roman"/>
          <w:bCs/>
          <w:i/>
        </w:rPr>
        <w:t xml:space="preserve">характеризовать </w:t>
      </w:r>
      <w:r w:rsidR="0067278A" w:rsidRPr="00CE0C5B">
        <w:rPr>
          <w:rFonts w:ascii="Times New Roman" w:hAnsi="Times New Roman" w:cs="Times New Roman"/>
          <w:i/>
        </w:rPr>
        <w:t xml:space="preserve">роль семьи в жизни личности и общества и ее влияние на здоровье человека;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классифицировать и характеризовать основные положения</w:t>
      </w:r>
      <w:r w:rsidR="0067278A" w:rsidRPr="00CE0C5B">
        <w:rPr>
          <w:rFonts w:ascii="Times New Roman" w:hAnsi="Times New Roman" w:cs="Times New Roman"/>
          <w:b/>
          <w:i/>
        </w:rPr>
        <w:t xml:space="preserve"> </w:t>
      </w:r>
      <w:r w:rsidR="0067278A" w:rsidRPr="00CE0C5B">
        <w:rPr>
          <w:rFonts w:ascii="Times New Roman" w:hAnsi="Times New Roman" w:cs="Times New Roman"/>
          <w:i/>
        </w:rPr>
        <w:t xml:space="preserve">законодательных актов, регулирующих права и обязанности супругов, и защищающих права ребенка;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классифицировать основные правовые аспекты оказания первой помощи;</w:t>
      </w:r>
      <w:r w:rsidR="0067278A" w:rsidRPr="00CE0C5B">
        <w:rPr>
          <w:rFonts w:ascii="Times New Roman" w:hAnsi="Times New Roman" w:cs="Times New Roman"/>
        </w:rPr>
        <w:t xml:space="preserve">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оказывать первую помощь при не инфекционных </w:t>
      </w:r>
      <w:r w:rsidR="00062E99" w:rsidRPr="00CE0C5B">
        <w:rPr>
          <w:rFonts w:ascii="Times New Roman" w:hAnsi="Times New Roman" w:cs="Times New Roman"/>
          <w:i/>
        </w:rPr>
        <w:t xml:space="preserve"> и инфекционных </w:t>
      </w:r>
      <w:r w:rsidR="0067278A" w:rsidRPr="00CE0C5B">
        <w:rPr>
          <w:rFonts w:ascii="Times New Roman" w:hAnsi="Times New Roman" w:cs="Times New Roman"/>
          <w:i/>
        </w:rPr>
        <w:t>заболеваниях; при остановке сердечной деятельност</w:t>
      </w:r>
      <w:r w:rsidR="00062E99" w:rsidRPr="00CE0C5B">
        <w:rPr>
          <w:rFonts w:ascii="Times New Roman" w:hAnsi="Times New Roman" w:cs="Times New Roman"/>
          <w:i/>
        </w:rPr>
        <w:t xml:space="preserve">и,  при коме, </w:t>
      </w:r>
      <w:r w:rsidR="0067278A" w:rsidRPr="00CE0C5B">
        <w:rPr>
          <w:rFonts w:ascii="Times New Roman" w:hAnsi="Times New Roman" w:cs="Times New Roman"/>
          <w:i/>
        </w:rPr>
        <w:t xml:space="preserve"> при поражении электрическим током;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усваивать приемы действий в различных опасных и чрезвычайных ситуациях;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67278A" w:rsidRPr="00CE0C5B" w:rsidRDefault="006266A9" w:rsidP="00CE0C5B">
      <w:pPr>
        <w:tabs>
          <w:tab w:val="left" w:pos="0"/>
          <w:tab w:val="left" w:pos="993"/>
          <w:tab w:val="left" w:pos="1077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-</w:t>
      </w:r>
      <w:r w:rsidR="0067278A" w:rsidRPr="00CE0C5B">
        <w:rPr>
          <w:rFonts w:ascii="Times New Roman" w:hAnsi="Times New Roman" w:cs="Times New Roman"/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E0C5B">
        <w:rPr>
          <w:rFonts w:ascii="Times New Roman" w:hAnsi="Times New Roman" w:cs="Times New Roman"/>
          <w:b/>
        </w:rPr>
        <w:t xml:space="preserve">                                                </w:t>
      </w:r>
      <w:r w:rsidRPr="00CE0C5B">
        <w:rPr>
          <w:rFonts w:ascii="Times New Roman" w:hAnsi="Times New Roman" w:cs="Times New Roman"/>
          <w:b/>
          <w:u w:val="single"/>
        </w:rPr>
        <w:t>Основы духовно-нравственной  культуры народов России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E0C5B">
        <w:rPr>
          <w:rFonts w:ascii="Times New Roman" w:hAnsi="Times New Roman" w:cs="Times New Roman"/>
          <w:i/>
        </w:rPr>
        <w:t>(в случае преподавания курса как учебный предмет)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научится: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-формировать основы российской гражданской идентичности, чувства гордости за свою Родину;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lastRenderedPageBreak/>
        <w:t xml:space="preserve">-формировать образ мира как единого и целостного при разнообразии культур,  национальностей, религий, воспитание доверия и уважения к истории и культуре всех народов;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-развивать этические чувства как регуляторов морального поведения;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-воспитывать доброжелательность и эмоционально-нравственную отзывчивость, понимание и сопереживание чувствам других людей; развитие начальных форм регуляции своих эмоциональных состояний;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-развивать навыки сотрудничества </w:t>
      </w:r>
      <w:proofErr w:type="gramStart"/>
      <w:r w:rsidRPr="00CE0C5B">
        <w:rPr>
          <w:rFonts w:ascii="Times New Roman" w:hAnsi="Times New Roman" w:cs="Times New Roman"/>
        </w:rPr>
        <w:t>со</w:t>
      </w:r>
      <w:proofErr w:type="gramEnd"/>
      <w:r w:rsidRPr="00CE0C5B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</w:rPr>
        <w:t>-наличие мотивации к труду, работе на результат, бережному отношению к материальным и духовным ценностям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</w:rPr>
      </w:pPr>
      <w:r w:rsidRPr="00CE0C5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</w:t>
      </w:r>
      <w:proofErr w:type="gramStart"/>
      <w:r w:rsidRPr="00CE0C5B">
        <w:rPr>
          <w:rFonts w:ascii="Times New Roman" w:hAnsi="Times New Roman" w:cs="Times New Roman"/>
        </w:rPr>
        <w:t>овладевать способностью принимать</w:t>
      </w:r>
      <w:proofErr w:type="gramEnd"/>
      <w:r w:rsidRPr="00CE0C5B">
        <w:rPr>
          <w:rFonts w:ascii="Times New Roman" w:hAnsi="Times New Roman" w:cs="Times New Roman"/>
        </w:rPr>
        <w:t xml:space="preserve"> и сохранять цели и задачи учебной деятельности, а также находить средства её осуществления;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-формировать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 xml:space="preserve">-адекватно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6266A9" w:rsidRPr="00CE0C5B" w:rsidRDefault="006266A9" w:rsidP="00CE0C5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CE0C5B">
        <w:rPr>
          <w:rFonts w:ascii="Times New Roman" w:hAnsi="Times New Roman" w:cs="Times New Roman"/>
        </w:rPr>
        <w:t>-уметь осуществлять информационный поиск для выполнения учебных заданий</w:t>
      </w:r>
      <w:r w:rsidR="008208E9">
        <w:rPr>
          <w:rFonts w:ascii="Times New Roman" w:hAnsi="Times New Roman" w:cs="Times New Roman"/>
        </w:rPr>
        <w:t>.</w:t>
      </w:r>
      <w:r w:rsidRPr="00CE0C5B">
        <w:rPr>
          <w:rFonts w:ascii="Times New Roman" w:hAnsi="Times New Roman" w:cs="Times New Roman"/>
        </w:rPr>
        <w:t xml:space="preserve"> </w:t>
      </w:r>
    </w:p>
    <w:p w:rsidR="00675478" w:rsidRDefault="00675478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13BF" w:rsidRPr="00EF755D" w:rsidRDefault="00047A43" w:rsidP="00296E2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047A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1.3. Система  </w:t>
      </w:r>
      <w:proofErr w:type="gramStart"/>
      <w:r w:rsidRPr="00047A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оценки  достижения планируемых  результатов  освоения </w:t>
      </w:r>
      <w:r w:rsidR="001F13BF">
        <w:rPr>
          <w:rFonts w:ascii="Times New Roman" w:hAnsi="Times New Roman" w:cs="Times New Roman"/>
          <w:b/>
          <w:sz w:val="24"/>
          <w:szCs w:val="24"/>
          <w:lang w:eastAsia="en-US"/>
        </w:rPr>
        <w:t>Программы</w:t>
      </w:r>
      <w:proofErr w:type="gramEnd"/>
      <w:r w:rsidR="001F13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ООО </w:t>
      </w:r>
      <w:r w:rsidR="001F13BF" w:rsidRPr="000F494B">
        <w:rPr>
          <w:rFonts w:ascii="Times New Roman" w:hAnsi="Times New Roman" w:cs="Times New Roman"/>
          <w:i/>
        </w:rPr>
        <w:t xml:space="preserve">(в редакции </w:t>
      </w:r>
      <w:r w:rsidR="001F13BF" w:rsidRPr="000F494B">
        <w:rPr>
          <w:rFonts w:ascii="Times New Roman" w:hAnsi="Times New Roman" w:cs="Times New Roman"/>
          <w:bCs/>
          <w:i/>
        </w:rPr>
        <w:t xml:space="preserve">приказа   от </w:t>
      </w:r>
      <w:r w:rsidR="00634D83" w:rsidRPr="000F494B">
        <w:rPr>
          <w:rFonts w:ascii="Times New Roman" w:hAnsi="Times New Roman" w:cs="Times New Roman"/>
          <w:bCs/>
          <w:i/>
        </w:rPr>
        <w:t>28</w:t>
      </w:r>
      <w:r w:rsidR="001F13BF" w:rsidRPr="000F494B">
        <w:rPr>
          <w:rFonts w:ascii="Times New Roman" w:hAnsi="Times New Roman" w:cs="Times New Roman"/>
          <w:bCs/>
          <w:i/>
        </w:rPr>
        <w:t>.0</w:t>
      </w:r>
      <w:r w:rsidR="00634D83" w:rsidRPr="000F494B">
        <w:rPr>
          <w:rFonts w:ascii="Times New Roman" w:hAnsi="Times New Roman" w:cs="Times New Roman"/>
          <w:bCs/>
          <w:i/>
        </w:rPr>
        <w:t>2</w:t>
      </w:r>
      <w:r w:rsidR="001F13BF" w:rsidRPr="000F494B">
        <w:rPr>
          <w:rFonts w:ascii="Times New Roman" w:hAnsi="Times New Roman" w:cs="Times New Roman"/>
          <w:bCs/>
          <w:i/>
        </w:rPr>
        <w:t>.201</w:t>
      </w:r>
      <w:r w:rsidR="00634D83" w:rsidRPr="000F494B">
        <w:rPr>
          <w:rFonts w:ascii="Times New Roman" w:hAnsi="Times New Roman" w:cs="Times New Roman"/>
          <w:bCs/>
          <w:i/>
        </w:rPr>
        <w:t>7г. №</w:t>
      </w:r>
      <w:r w:rsidR="000F494B" w:rsidRPr="000F494B">
        <w:rPr>
          <w:rFonts w:ascii="Times New Roman" w:hAnsi="Times New Roman" w:cs="Times New Roman"/>
          <w:bCs/>
          <w:i/>
        </w:rPr>
        <w:t>15</w:t>
      </w:r>
      <w:r w:rsidR="001F13BF" w:rsidRPr="000F494B">
        <w:rPr>
          <w:rFonts w:ascii="Times New Roman" w:hAnsi="Times New Roman" w:cs="Times New Roman"/>
          <w:bCs/>
          <w:i/>
        </w:rPr>
        <w:t>)</w:t>
      </w:r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</w:t>
      </w:r>
      <w:r w:rsidRPr="0095595F">
        <w:rPr>
          <w:rFonts w:ascii="Times New Roman" w:hAnsi="Times New Roman" w:cs="Times New Roman"/>
          <w:b/>
          <w:sz w:val="24"/>
          <w:szCs w:val="24"/>
          <w:lang w:eastAsia="en-US"/>
        </w:rPr>
        <w:t>1.3.1. Общие  положения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>
        <w:rPr>
          <w:sz w:val="24"/>
          <w:szCs w:val="24"/>
        </w:rPr>
        <w:t xml:space="preserve">МБОУ </w:t>
      </w:r>
      <w:proofErr w:type="spellStart"/>
      <w:r w:rsidR="00546DD5">
        <w:rPr>
          <w:sz w:val="24"/>
          <w:szCs w:val="24"/>
        </w:rPr>
        <w:t>Митьковской</w:t>
      </w:r>
      <w:proofErr w:type="spellEnd"/>
      <w:r>
        <w:rPr>
          <w:sz w:val="24"/>
          <w:szCs w:val="24"/>
        </w:rPr>
        <w:t xml:space="preserve"> СОШ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Основным </w:t>
      </w:r>
      <w:r w:rsidRPr="00784D4F">
        <w:rPr>
          <w:b/>
          <w:sz w:val="24"/>
          <w:szCs w:val="24"/>
        </w:rPr>
        <w:t>объектом</w:t>
      </w:r>
      <w:r w:rsidRPr="00784D4F">
        <w:rPr>
          <w:sz w:val="24"/>
          <w:szCs w:val="24"/>
        </w:rPr>
        <w:t xml:space="preserve"> системы оценки, ее </w:t>
      </w:r>
      <w:r w:rsidRPr="00784D4F">
        <w:rPr>
          <w:b/>
          <w:sz w:val="24"/>
          <w:szCs w:val="24"/>
        </w:rPr>
        <w:t xml:space="preserve">содержательной и </w:t>
      </w:r>
      <w:proofErr w:type="spellStart"/>
      <w:r w:rsidRPr="00784D4F">
        <w:rPr>
          <w:b/>
          <w:sz w:val="24"/>
          <w:szCs w:val="24"/>
        </w:rPr>
        <w:t>критериальной</w:t>
      </w:r>
      <w:proofErr w:type="spellEnd"/>
      <w:r w:rsidRPr="00784D4F">
        <w:rPr>
          <w:b/>
          <w:sz w:val="24"/>
          <w:szCs w:val="24"/>
        </w:rPr>
        <w:t xml:space="preserve"> базой</w:t>
      </w:r>
      <w:r w:rsidRPr="00784D4F">
        <w:rPr>
          <w:sz w:val="24"/>
          <w:szCs w:val="24"/>
        </w:rPr>
        <w:t xml:space="preserve"> выступают требования ФГОС, которые конкретизируются в планируемых результатах освоения обучающимися </w:t>
      </w:r>
      <w:r>
        <w:rPr>
          <w:sz w:val="24"/>
          <w:szCs w:val="24"/>
        </w:rPr>
        <w:t>Программ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Система оценки включает </w:t>
      </w:r>
      <w:r w:rsidRPr="005F2790">
        <w:rPr>
          <w:b/>
          <w:sz w:val="24"/>
          <w:szCs w:val="24"/>
        </w:rPr>
        <w:t>процедуры внутренней и внешней оценки</w:t>
      </w:r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4D4F">
        <w:rPr>
          <w:b/>
          <w:sz w:val="24"/>
          <w:szCs w:val="24"/>
        </w:rPr>
        <w:t>Внутренняя оценка</w:t>
      </w:r>
      <w:r w:rsidRPr="00784D4F">
        <w:rPr>
          <w:b/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включает: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стартовую диагностику,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текущую и </w:t>
      </w:r>
      <w:r>
        <w:rPr>
          <w:sz w:val="24"/>
          <w:szCs w:val="24"/>
        </w:rPr>
        <w:t>тематическую</w:t>
      </w:r>
      <w:r w:rsidRPr="00784D4F">
        <w:rPr>
          <w:sz w:val="24"/>
          <w:szCs w:val="24"/>
        </w:rPr>
        <w:t xml:space="preserve"> оценку,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портфолио,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proofErr w:type="spellStart"/>
      <w:r w:rsidRPr="00784D4F">
        <w:rPr>
          <w:sz w:val="24"/>
          <w:szCs w:val="24"/>
        </w:rPr>
        <w:t>внутришкольный</w:t>
      </w:r>
      <w:proofErr w:type="spellEnd"/>
      <w:r w:rsidRPr="00784D4F">
        <w:rPr>
          <w:sz w:val="24"/>
          <w:szCs w:val="24"/>
        </w:rPr>
        <w:t xml:space="preserve"> мониторинг образовательных достижений,</w:t>
      </w:r>
    </w:p>
    <w:p w:rsidR="001F13BF" w:rsidRPr="00784D4F" w:rsidRDefault="001F13BF" w:rsidP="00911725">
      <w:pPr>
        <w:pStyle w:val="aff8"/>
        <w:numPr>
          <w:ilvl w:val="0"/>
          <w:numId w:val="51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784D4F">
        <w:rPr>
          <w:sz w:val="24"/>
          <w:szCs w:val="24"/>
        </w:rPr>
        <w:t>обучающихся</w:t>
      </w:r>
      <w:proofErr w:type="gramEnd"/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5F2790">
        <w:rPr>
          <w:b/>
          <w:sz w:val="24"/>
          <w:szCs w:val="24"/>
        </w:rPr>
        <w:t>К</w:t>
      </w:r>
      <w:r w:rsidRPr="00784D4F">
        <w:rPr>
          <w:sz w:val="24"/>
          <w:szCs w:val="24"/>
        </w:rPr>
        <w:t xml:space="preserve"> </w:t>
      </w:r>
      <w:r w:rsidRPr="00784D4F">
        <w:rPr>
          <w:b/>
          <w:sz w:val="24"/>
          <w:szCs w:val="24"/>
        </w:rPr>
        <w:t>внешним процедурам</w:t>
      </w:r>
      <w:r w:rsidRPr="00784D4F">
        <w:rPr>
          <w:sz w:val="24"/>
          <w:szCs w:val="24"/>
        </w:rPr>
        <w:t xml:space="preserve"> относятся:</w:t>
      </w:r>
    </w:p>
    <w:p w:rsidR="001F13BF" w:rsidRPr="00784D4F" w:rsidRDefault="001F13BF" w:rsidP="00911725">
      <w:pPr>
        <w:pStyle w:val="aff8"/>
        <w:numPr>
          <w:ilvl w:val="0"/>
          <w:numId w:val="52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государственная итоговая аттестация,</w:t>
      </w:r>
    </w:p>
    <w:p w:rsidR="001F13BF" w:rsidRPr="00784D4F" w:rsidRDefault="001F13BF" w:rsidP="00911725">
      <w:pPr>
        <w:pStyle w:val="aff8"/>
        <w:numPr>
          <w:ilvl w:val="0"/>
          <w:numId w:val="52"/>
        </w:numPr>
        <w:spacing w:line="240" w:lineRule="auto"/>
        <w:ind w:left="-142" w:firstLine="142"/>
        <w:rPr>
          <w:sz w:val="24"/>
          <w:szCs w:val="24"/>
        </w:rPr>
      </w:pPr>
      <w:r w:rsidRPr="00784D4F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</w:p>
    <w:p w:rsidR="001F13BF" w:rsidRPr="00784D4F" w:rsidRDefault="001F13BF" w:rsidP="00911725">
      <w:pPr>
        <w:pStyle w:val="aff8"/>
        <w:numPr>
          <w:ilvl w:val="0"/>
          <w:numId w:val="52"/>
        </w:numPr>
        <w:spacing w:line="240" w:lineRule="auto"/>
        <w:ind w:left="-142" w:firstLine="142"/>
        <w:rPr>
          <w:sz w:val="24"/>
          <w:szCs w:val="24"/>
        </w:rPr>
      </w:pPr>
      <w:proofErr w:type="gramStart"/>
      <w:r w:rsidRPr="00784D4F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 </w:t>
      </w:r>
      <w:r w:rsidRPr="00784D4F">
        <w:rPr>
          <w:sz w:val="24"/>
          <w:szCs w:val="24"/>
        </w:rPr>
        <w:t xml:space="preserve"> муниципального, регионального и федерального уровней.</w:t>
      </w:r>
      <w:proofErr w:type="gramEnd"/>
    </w:p>
    <w:p w:rsidR="001F13BF" w:rsidRDefault="001F13BF" w:rsidP="00296E2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F13BF" w:rsidRPr="007815BD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Style w:val="aff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Оценка достижения планируемых результатов освоения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МБОУ </w:t>
      </w:r>
      <w:proofErr w:type="spellStart"/>
      <w:r w:rsidR="00546DD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осуществляется в соответствии с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7815B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7815BD">
        <w:rPr>
          <w:rStyle w:val="af"/>
          <w:rFonts w:ascii="Times New Roman" w:hAnsi="Times New Roman" w:cs="Times New Roman"/>
          <w:b w:val="0"/>
          <w:sz w:val="24"/>
          <w:szCs w:val="24"/>
        </w:rPr>
        <w:t>аттестации</w:t>
      </w:r>
      <w:r w:rsidRPr="0078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5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 проведении оценочных процедур  </w:t>
      </w: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используются следующие понятия: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Style w:val="aff7"/>
          <w:rFonts w:ascii="Times New Roman" w:hAnsi="Times New Roman" w:cs="Times New Roman"/>
          <w:i w:val="0"/>
          <w:sz w:val="24"/>
          <w:szCs w:val="24"/>
        </w:rPr>
        <w:t>-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личностные,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результаты;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-отметка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– это результат процесса оценивания, количественное и качественное  выражение образовательных  достижений обучающихся, имеющая словесное,  цифровое,  балльное, уровневое выражение: для </w:t>
      </w:r>
      <w:r w:rsidRPr="007815BD">
        <w:rPr>
          <w:rFonts w:ascii="Times New Roman" w:hAnsi="Times New Roman" w:cs="Times New Roman"/>
          <w:sz w:val="24"/>
          <w:szCs w:val="24"/>
        </w:rPr>
        <w:t>личностных результатов - бинарная оценк</w:t>
      </w:r>
      <w:proofErr w:type="gramStart"/>
      <w:r w:rsidRPr="007815BD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7815BD">
        <w:rPr>
          <w:rFonts w:ascii="Times New Roman" w:hAnsi="Times New Roman" w:cs="Times New Roman"/>
          <w:sz w:val="24"/>
          <w:szCs w:val="24"/>
        </w:rPr>
        <w:t xml:space="preserve">«да»-«нет», «сформировано- не сформировано»и т.д., для  предметных результатов - балльная оценка  с использованием  отметок «1», «2», «3», «4», «5», для  </w:t>
      </w:r>
      <w:proofErr w:type="spellStart"/>
      <w:r w:rsidRPr="007815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sz w:val="24"/>
          <w:szCs w:val="24"/>
        </w:rPr>
        <w:t xml:space="preserve"> результатов - уровневая оценка   - уровни от 1-го до 5-го и количественная для диагностики навыков чтения и вычислений; </w:t>
      </w:r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-текущий контроль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образовательных достижений обучающихся, проводимая учителем  в ходе работы с портфолио обучающегося,   диагностики уровней достижения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навыков чтения и вычислений,   проведения  проверки домашних заданий, оценки устных и письменных ответов обучающихся на уроках в течение учебной четверти (полугодия), при проведении текущих практических, лабораторных, зачётных, тестовых,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работ, защиты проектов  после изучения логически завершенной части учебного</w:t>
      </w:r>
      <w:proofErr w:type="gramEnd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(темы, </w:t>
      </w:r>
      <w:proofErr w:type="spell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7815BD">
        <w:rPr>
          <w:rFonts w:ascii="Times New Roman" w:hAnsi="Times New Roman" w:cs="Times New Roman"/>
          <w:color w:val="000000"/>
          <w:sz w:val="24"/>
          <w:szCs w:val="24"/>
        </w:rPr>
        <w:t>, раздела, блока и т.д.) в соответствии с тематическим планированием рабочей программы  по предмету учебного плана (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F13BF" w:rsidRPr="007815BD" w:rsidRDefault="001F13BF" w:rsidP="00296E2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5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15B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81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 </w:t>
      </w:r>
      <w:r w:rsidRPr="007815BD">
        <w:rPr>
          <w:rFonts w:ascii="Times New Roman" w:hAnsi="Times New Roman" w:cs="Times New Roman"/>
          <w:color w:val="000000"/>
          <w:sz w:val="24"/>
          <w:szCs w:val="24"/>
        </w:rPr>
        <w:t>– процедура  оценки 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четверть, полугодие, учебный год;</w:t>
      </w:r>
    </w:p>
    <w:p w:rsidR="001F13BF" w:rsidRPr="007815BD" w:rsidRDefault="001F13BF" w:rsidP="00296E24">
      <w:pPr>
        <w:pStyle w:val="a9"/>
        <w:ind w:left="-142" w:firstLine="142"/>
        <w:jc w:val="both"/>
      </w:pPr>
      <w:r>
        <w:t xml:space="preserve"> </w:t>
      </w:r>
      <w:r w:rsidRPr="007815BD">
        <w:t xml:space="preserve"> </w:t>
      </w:r>
      <w:r w:rsidRPr="007815BD">
        <w:rPr>
          <w:b/>
        </w:rPr>
        <w:t>Системно-</w:t>
      </w:r>
      <w:proofErr w:type="spellStart"/>
      <w:r w:rsidRPr="007815BD">
        <w:rPr>
          <w:b/>
        </w:rPr>
        <w:t>деятельностный</w:t>
      </w:r>
      <w:proofErr w:type="spellEnd"/>
      <w:r w:rsidRPr="007815BD">
        <w:rPr>
          <w:b/>
        </w:rPr>
        <w:t xml:space="preserve"> подход</w:t>
      </w:r>
      <w:r w:rsidRPr="007815BD"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815BD">
        <w:t>деятельностной</w:t>
      </w:r>
      <w:proofErr w:type="spellEnd"/>
      <w:r w:rsidRPr="007815BD">
        <w:t xml:space="preserve"> форме, что отражается в рабочих программах по учебным предметам,</w:t>
      </w:r>
      <w:r w:rsidR="000F494B">
        <w:t xml:space="preserve"> </w:t>
      </w:r>
      <w:r w:rsidRPr="007815BD">
        <w:t>дисциплинам,</w:t>
      </w:r>
      <w:r w:rsidR="000F494B">
        <w:t xml:space="preserve"> </w:t>
      </w:r>
      <w:r w:rsidRPr="007815BD">
        <w:t xml:space="preserve">модулям. </w:t>
      </w:r>
    </w:p>
    <w:p w:rsidR="001F13BF" w:rsidRPr="007815BD" w:rsidRDefault="001F13BF" w:rsidP="00296E24">
      <w:pPr>
        <w:pStyle w:val="aff8"/>
        <w:spacing w:line="240" w:lineRule="auto"/>
        <w:ind w:left="-142" w:firstLine="142"/>
        <w:rPr>
          <w:bCs/>
          <w:sz w:val="24"/>
          <w:szCs w:val="24"/>
        </w:rPr>
      </w:pPr>
      <w:r w:rsidRPr="007815BD">
        <w:rPr>
          <w:b/>
          <w:bCs/>
          <w:sz w:val="24"/>
          <w:szCs w:val="24"/>
        </w:rPr>
        <w:t xml:space="preserve">Уровневый подход </w:t>
      </w:r>
      <w:r w:rsidRPr="007815BD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7815BD">
        <w:rPr>
          <w:sz w:val="24"/>
          <w:szCs w:val="24"/>
        </w:rPr>
        <w:t xml:space="preserve">Он реализуется как по отношению </w:t>
      </w:r>
      <w:r w:rsidRPr="007815BD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1F13BF" w:rsidRPr="007815BD" w:rsidRDefault="001F13BF" w:rsidP="00296E24">
      <w:pPr>
        <w:pStyle w:val="aff8"/>
        <w:spacing w:line="240" w:lineRule="auto"/>
        <w:ind w:left="-142" w:firstLine="142"/>
        <w:rPr>
          <w:sz w:val="24"/>
          <w:szCs w:val="24"/>
        </w:rPr>
      </w:pPr>
      <w:r w:rsidRPr="007815BD">
        <w:rPr>
          <w:b/>
          <w:bCs/>
          <w:sz w:val="24"/>
          <w:szCs w:val="24"/>
        </w:rPr>
        <w:t xml:space="preserve">Уровневый подход к содержанию оценки </w:t>
      </w:r>
      <w:r w:rsidRPr="007815BD">
        <w:rPr>
          <w:bCs/>
          <w:sz w:val="24"/>
          <w:szCs w:val="24"/>
        </w:rPr>
        <w:t>обеспечивается структурой планируемых результатов «Ученик научится» (базовый уровень) и «Ученик получит возможность научиться</w:t>
      </w:r>
      <w:proofErr w:type="gramStart"/>
      <w:r w:rsidRPr="007815BD">
        <w:rPr>
          <w:bCs/>
          <w:sz w:val="24"/>
          <w:szCs w:val="24"/>
        </w:rPr>
        <w:t>»(</w:t>
      </w:r>
      <w:proofErr w:type="gramEnd"/>
      <w:r w:rsidRPr="007815BD">
        <w:rPr>
          <w:bCs/>
          <w:sz w:val="24"/>
          <w:szCs w:val="24"/>
        </w:rPr>
        <w:t>уровень выше базового). Однако только д</w:t>
      </w:r>
      <w:r w:rsidRPr="007815BD">
        <w:rPr>
          <w:sz w:val="24"/>
          <w:szCs w:val="24"/>
        </w:rPr>
        <w:t xml:space="preserve">остижение планируемых результатов, отнесенных к блоку «Ученик научится», выносится на итоговую оценку. </w:t>
      </w:r>
    </w:p>
    <w:p w:rsidR="001F13BF" w:rsidRPr="007815BD" w:rsidRDefault="001F13BF" w:rsidP="00296E24">
      <w:pPr>
        <w:pStyle w:val="aff8"/>
        <w:spacing w:line="240" w:lineRule="auto"/>
        <w:ind w:left="-142" w:firstLine="142"/>
        <w:rPr>
          <w:bCs/>
          <w:sz w:val="24"/>
          <w:szCs w:val="24"/>
        </w:rPr>
      </w:pPr>
      <w:r w:rsidRPr="007815BD">
        <w:rPr>
          <w:b/>
          <w:bCs/>
          <w:sz w:val="24"/>
          <w:szCs w:val="24"/>
        </w:rPr>
        <w:t xml:space="preserve">Уровневый подход к представлению и интерпретации результатов </w:t>
      </w:r>
      <w:r w:rsidRPr="007815BD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7815BD">
        <w:rPr>
          <w:bCs/>
          <w:sz w:val="24"/>
          <w:szCs w:val="24"/>
        </w:rPr>
        <w:t>обучающимися</w:t>
      </w:r>
      <w:proofErr w:type="gramEnd"/>
      <w:r w:rsidRPr="007815BD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7815BD">
        <w:rPr>
          <w:bCs/>
          <w:sz w:val="24"/>
          <w:szCs w:val="24"/>
        </w:rPr>
        <w:t>обучающихся</w:t>
      </w:r>
      <w:proofErr w:type="gramEnd"/>
      <w:r w:rsidRPr="007815BD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7815BD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1F13BF" w:rsidRPr="007815BD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5BD">
        <w:rPr>
          <w:rFonts w:ascii="Times New Roman" w:hAnsi="Times New Roman" w:cs="Times New Roman"/>
          <w:b/>
          <w:bCs/>
          <w:sz w:val="24"/>
          <w:szCs w:val="24"/>
        </w:rPr>
        <w:t>Комплексный подход</w:t>
      </w:r>
      <w:r w:rsidRPr="007815BD">
        <w:rPr>
          <w:rFonts w:ascii="Times New Roman" w:hAnsi="Times New Roman" w:cs="Times New Roman"/>
          <w:bCs/>
          <w:sz w:val="24"/>
          <w:szCs w:val="24"/>
        </w:rPr>
        <w:t xml:space="preserve"> к оценке образовательных достижений реализуется путем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 xml:space="preserve">оценки трех групп результатов: предметных, личностных, </w:t>
      </w:r>
      <w:proofErr w:type="spellStart"/>
      <w:r w:rsidRPr="007815BD">
        <w:rPr>
          <w:bCs/>
        </w:rPr>
        <w:t>метапредметных</w:t>
      </w:r>
      <w:proofErr w:type="spellEnd"/>
      <w:r w:rsidRPr="007815BD">
        <w:rPr>
          <w:bCs/>
        </w:rPr>
        <w:t>;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>использования комплекса оценочных процедур (вводной, промежуточной, итоговой, текущей, тематической)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1F13BF" w:rsidRPr="007815BD" w:rsidRDefault="001F13BF" w:rsidP="00911725">
      <w:pPr>
        <w:pStyle w:val="a9"/>
        <w:numPr>
          <w:ilvl w:val="0"/>
          <w:numId w:val="8"/>
        </w:numPr>
        <w:ind w:left="-142" w:firstLine="142"/>
        <w:contextualSpacing/>
        <w:jc w:val="both"/>
        <w:rPr>
          <w:bCs/>
        </w:rPr>
      </w:pPr>
      <w:r w:rsidRPr="007815BD">
        <w:rPr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F13BF" w:rsidRPr="00832169" w:rsidRDefault="001F13BF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r w:rsidRPr="00832169">
        <w:rPr>
          <w:b/>
          <w:sz w:val="24"/>
          <w:szCs w:val="24"/>
        </w:rPr>
        <w:t xml:space="preserve">1.3.2. Оценка личностных, </w:t>
      </w:r>
      <w:proofErr w:type="spellStart"/>
      <w:r w:rsidRPr="00832169">
        <w:rPr>
          <w:b/>
          <w:sz w:val="24"/>
          <w:szCs w:val="24"/>
        </w:rPr>
        <w:t>метапредметных</w:t>
      </w:r>
      <w:proofErr w:type="spellEnd"/>
      <w:r w:rsidRPr="00832169">
        <w:rPr>
          <w:b/>
          <w:sz w:val="24"/>
          <w:szCs w:val="24"/>
        </w:rPr>
        <w:t xml:space="preserve"> и предметных результатов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>Оценка личностных результатов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b/>
          <w:i/>
          <w:sz w:val="24"/>
          <w:szCs w:val="24"/>
        </w:rPr>
        <w:t>Объектом оценки личностных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F13BF" w:rsidRPr="00DA167B" w:rsidRDefault="001F13BF" w:rsidP="00296E24">
      <w:pPr>
        <w:tabs>
          <w:tab w:val="num" w:pos="108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содержание оценки личностных результатов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реализации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бинарной  (сформировано – не сформировано)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оценки: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F13BF" w:rsidRPr="00DA167B" w:rsidRDefault="001F13BF" w:rsidP="00296E24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DA16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внешних </w:t>
      </w:r>
      <w:proofErr w:type="spellStart"/>
      <w:r w:rsidRPr="00DA16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неперсонифицированных</w:t>
      </w:r>
      <w:proofErr w:type="spellEnd"/>
      <w:r w:rsidRPr="00DA16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мониторинговых исследований</w:t>
      </w:r>
      <w:r w:rsidRPr="00DA16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B8">
        <w:rPr>
          <w:rFonts w:ascii="Times New Roman" w:hAnsi="Times New Roman" w:cs="Times New Roman"/>
          <w:b/>
          <w:color w:val="000000"/>
          <w:sz w:val="24"/>
          <w:szCs w:val="24"/>
        </w:rPr>
        <w:t>Вторым методом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оценки личностных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 учащихся, используемым в Программе ООО,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оценка личностного прогресса ученика с помощью Портфеля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(Портфолио)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, способствующего </w:t>
      </w:r>
      <w:r w:rsidRPr="00DA167B"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1F13BF" w:rsidRPr="00DA167B" w:rsidRDefault="001F13BF" w:rsidP="00296E2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</w:t>
      </w:r>
      <w:r w:rsidRPr="004704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oftHyphen/>
        <w:t xml:space="preserve">ностные результаты  </w:t>
      </w:r>
      <w:r w:rsidRPr="0047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реализации Программ</w:t>
      </w:r>
      <w:proofErr w:type="gramStart"/>
      <w:r w:rsidRPr="0047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ООО</w:t>
      </w:r>
      <w:proofErr w:type="gramEnd"/>
      <w:r w:rsidRPr="00470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полном соответствии с требовани</w:t>
      </w:r>
      <w:r w:rsidRPr="004704B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ями ФГОС  </w:t>
      </w:r>
      <w:r w:rsidRPr="004704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</w:t>
      </w:r>
      <w:r w:rsidRPr="00DA1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DA167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Оценка </w:t>
      </w:r>
      <w:proofErr w:type="spellStart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обучающегося принимать и сохранять учебную цель и задачи;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-самостоятельно преобразовывать практическую задачу </w:t>
      </w:r>
      <w:proofErr w:type="gram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F13BF" w:rsidRPr="00DA167B" w:rsidRDefault="001F13BF" w:rsidP="00296E24">
      <w:p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>-умение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содержание оценки </w:t>
      </w:r>
      <w:proofErr w:type="spellStart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результатов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Программ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 О</w:t>
      </w:r>
      <w:r w:rsidRPr="00832169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вокруг умения учиться. Оценка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DA167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учебных умений.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 xml:space="preserve">Уровень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представляющих содержание и объект оценки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Во-первых, достижение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Во-вторых, достижение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Наконец, достижение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основе. В частности, широкие возможности для оценки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сформированностиметапредметных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1F13BF" w:rsidRPr="00F2674C" w:rsidRDefault="001F13BF" w:rsidP="00296E24">
      <w:pPr>
        <w:spacing w:after="0" w:line="24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F2790">
        <w:rPr>
          <w:rFonts w:ascii="Times New Roman" w:eastAsia="Times New Roman" w:hAnsi="Times New Roman" w:cs="Times New Roman"/>
          <w:b/>
          <w:sz w:val="24"/>
          <w:szCs w:val="24"/>
        </w:rPr>
        <w:t>Комплексные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основе  </w:t>
      </w:r>
      <w:proofErr w:type="spellStart"/>
      <w:r w:rsidRPr="00F2674C">
        <w:rPr>
          <w:rFonts w:ascii="Times New Roman" w:eastAsia="Times New Roman" w:hAnsi="Times New Roman" w:cs="Times New Roman"/>
          <w:sz w:val="24"/>
          <w:szCs w:val="24"/>
        </w:rPr>
        <w:t>несплошного</w:t>
      </w:r>
      <w:proofErr w:type="spellEnd"/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(с иллюстрациями) текста, сопровождающегося  заданиями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литературе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, русскому языку, математике </w:t>
      </w:r>
      <w:r>
        <w:rPr>
          <w:rFonts w:ascii="Times New Roman" w:eastAsia="Times New Roman" w:hAnsi="Times New Roman" w:cs="Times New Roman"/>
          <w:sz w:val="24"/>
          <w:szCs w:val="24"/>
        </w:rPr>
        <w:t>и ещё нескольким предметам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комплексных работ определяется уровень достижения планируемых предметных результатов в 5-9 классах обязательно по литературе, русскому языку, математике и по 2-3 предметам в соответствии с содержанием заданий комплексной работы (биологии, географии, истории)  и </w:t>
      </w:r>
      <w:proofErr w:type="spellStart"/>
      <w:r w:rsidRPr="00F2674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-ю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1F13BF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1F13BF" w:rsidRPr="00F2674C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-  при интерпретации  результатов выполнения  письменных заданий по тексту. 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 xml:space="preserve">Основной процедурой </w:t>
      </w:r>
      <w:r w:rsidRPr="00784D4F">
        <w:rPr>
          <w:b/>
          <w:sz w:val="24"/>
          <w:szCs w:val="24"/>
        </w:rPr>
        <w:t>итоговой оценки</w:t>
      </w:r>
      <w:r w:rsidRPr="00784D4F">
        <w:rPr>
          <w:sz w:val="24"/>
          <w:szCs w:val="24"/>
        </w:rPr>
        <w:t xml:space="preserve"> достижения </w:t>
      </w:r>
      <w:proofErr w:type="spellStart"/>
      <w:r w:rsidRPr="00784D4F">
        <w:rPr>
          <w:sz w:val="24"/>
          <w:szCs w:val="24"/>
        </w:rPr>
        <w:t>метапредметных</w:t>
      </w:r>
      <w:proofErr w:type="spellEnd"/>
      <w:r w:rsidRPr="00784D4F">
        <w:rPr>
          <w:sz w:val="24"/>
          <w:szCs w:val="24"/>
        </w:rPr>
        <w:t xml:space="preserve"> результатов является </w:t>
      </w:r>
      <w:r w:rsidRPr="00784D4F">
        <w:rPr>
          <w:b/>
          <w:sz w:val="24"/>
          <w:szCs w:val="24"/>
        </w:rPr>
        <w:t xml:space="preserve">защита итогового </w:t>
      </w:r>
      <w:proofErr w:type="gramStart"/>
      <w:r w:rsidRPr="00784D4F">
        <w:rPr>
          <w:b/>
          <w:sz w:val="24"/>
          <w:szCs w:val="24"/>
        </w:rPr>
        <w:t>индивидуального проекта</w:t>
      </w:r>
      <w:proofErr w:type="gramEnd"/>
      <w:r w:rsidRPr="00784D4F"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б) художественная творческая работа</w:t>
      </w:r>
      <w:r w:rsidRPr="00784D4F">
        <w:rPr>
          <w:i/>
          <w:sz w:val="24"/>
          <w:szCs w:val="24"/>
        </w:rPr>
        <w:t xml:space="preserve"> </w:t>
      </w:r>
      <w:r w:rsidRPr="00784D4F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в) материальный объект, макет, иное конструкторское изделие;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</w:t>
      </w:r>
      <w:r>
        <w:rPr>
          <w:sz w:val="24"/>
          <w:szCs w:val="24"/>
        </w:rPr>
        <w:t>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</w:t>
      </w:r>
      <w:r>
        <w:rPr>
          <w:sz w:val="24"/>
          <w:szCs w:val="24"/>
        </w:rPr>
        <w:t xml:space="preserve"> учреждения </w:t>
      </w:r>
      <w:r w:rsidRPr="00784D4F">
        <w:rPr>
          <w:sz w:val="24"/>
          <w:szCs w:val="24"/>
        </w:rPr>
        <w:t xml:space="preserve"> или на школьной конференции. </w:t>
      </w:r>
    </w:p>
    <w:p w:rsidR="001F13BF" w:rsidRPr="00784D4F" w:rsidRDefault="001F13BF" w:rsidP="00296E24">
      <w:pPr>
        <w:pStyle w:val="aff8"/>
        <w:spacing w:line="240" w:lineRule="auto"/>
        <w:ind w:left="-142" w:firstLine="284"/>
        <w:rPr>
          <w:sz w:val="24"/>
          <w:szCs w:val="24"/>
        </w:rPr>
      </w:pPr>
      <w:r w:rsidRPr="00784D4F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Pr="00DA167B">
        <w:rPr>
          <w:rStyle w:val="14"/>
          <w:rFonts w:eastAsiaTheme="minorEastAsia"/>
          <w:sz w:val="24"/>
          <w:szCs w:val="24"/>
        </w:rPr>
        <w:t xml:space="preserve"> оценка </w:t>
      </w:r>
      <w:proofErr w:type="spellStart"/>
      <w:r w:rsidRPr="00DA167B">
        <w:rPr>
          <w:rStyle w:val="14"/>
          <w:rFonts w:eastAsiaTheme="minorEastAsia"/>
          <w:sz w:val="24"/>
          <w:szCs w:val="24"/>
        </w:rPr>
        <w:t>метапредметных</w:t>
      </w:r>
      <w:proofErr w:type="spellEnd"/>
      <w:r w:rsidRPr="00DA167B">
        <w:rPr>
          <w:rStyle w:val="14"/>
          <w:rFonts w:eastAsiaTheme="minorEastAsia"/>
          <w:sz w:val="24"/>
          <w:szCs w:val="24"/>
        </w:rPr>
        <w:t xml:space="preserve"> результатов может проводиться в ходе различных процедур.</w:t>
      </w:r>
      <w:r w:rsidRPr="00DA167B">
        <w:rPr>
          <w:rFonts w:ascii="Times New Roman" w:hAnsi="Times New Roman" w:cs="Times New Roman"/>
          <w:sz w:val="24"/>
          <w:szCs w:val="24"/>
        </w:rPr>
        <w:t xml:space="preserve"> Например, в итоговых проверочных работах по предметам или в комплексных работах на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основе целесообразно осуществлять оценку (прямую или опосредованную)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ряда коммуникативных и регулятивных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такого умения, как взаимодействие с партнёром: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DA167B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DA167B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1F13BF" w:rsidRPr="00DA167B" w:rsidRDefault="001F13BF" w:rsidP="00296E2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7B"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30"/>
          <w:rFonts w:eastAsia="Century Schoolbook"/>
          <w:sz w:val="24"/>
          <w:szCs w:val="24"/>
        </w:rPr>
        <w:t>Оценка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7B">
        <w:rPr>
          <w:rFonts w:ascii="Times New Roman" w:hAnsi="Times New Roman" w:cs="Times New Roman"/>
          <w:sz w:val="24"/>
          <w:szCs w:val="24"/>
        </w:rPr>
        <w:t xml:space="preserve">В соответствии с пониманием сущности образовательных результатов, заложенным в </w:t>
      </w:r>
      <w:r w:rsidR="00296E24">
        <w:rPr>
          <w:rFonts w:ascii="Times New Roman" w:hAnsi="Times New Roman" w:cs="Times New Roman"/>
          <w:sz w:val="24"/>
          <w:szCs w:val="24"/>
        </w:rPr>
        <w:t>ФГОС 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A167B">
        <w:rPr>
          <w:rFonts w:ascii="Times New Roman" w:hAnsi="Times New Roman" w:cs="Times New Roman"/>
          <w:sz w:val="24"/>
          <w:szCs w:val="24"/>
        </w:rPr>
        <w:t>, предметные результаты содержат в себе, во-первых,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основополагающих элементов научного знания,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которая выражается через учебный материал различных курсов (далее —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предметных знаний),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и, во-вторых,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формируемых действий с учебным материалом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(далее —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систему предметных действий),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которые направлены на применение знаний, их преобразование и получение нового знания.</w:t>
      </w:r>
      <w:proofErr w:type="gramEnd"/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20"/>
          <w:rFonts w:eastAsiaTheme="minorEastAsia"/>
          <w:sz w:val="24"/>
          <w:szCs w:val="24"/>
        </w:rPr>
        <w:t>Система предметных знаний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важнейшая составляющая предметных результатов. В ней можно выделить</w:t>
      </w:r>
      <w:r w:rsidRPr="00DA167B">
        <w:rPr>
          <w:rStyle w:val="81"/>
          <w:rFonts w:ascii="Times New Roman" w:eastAsiaTheme="minorEastAsia" w:hAnsi="Times New Roman" w:cs="Times New Roman"/>
        </w:rPr>
        <w:t xml:space="preserve"> опорные знания</w:t>
      </w:r>
      <w:r w:rsidRPr="00DA167B">
        <w:rPr>
          <w:rFonts w:ascii="Times New Roman" w:hAnsi="Times New Roman" w:cs="Times New Roman"/>
          <w:sz w:val="24"/>
          <w:szCs w:val="24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К опорным знаниям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эффективно продвигаться в изучении предмета.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110"/>
          <w:rFonts w:eastAsia="Century Schoolbook"/>
          <w:sz w:val="24"/>
          <w:szCs w:val="24"/>
        </w:rPr>
        <w:t>Действия с предметным содержанием (или предметные действия)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 д. Однако на разных предметах эти действия преломляются через специфику предмета,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</w:t>
      </w:r>
      <w:r w:rsidRPr="00DA167B">
        <w:rPr>
          <w:rFonts w:ascii="Times New Roman" w:hAnsi="Times New Roman" w:cs="Times New Roman"/>
          <w:sz w:val="24"/>
          <w:szCs w:val="24"/>
        </w:rPr>
        <w:lastRenderedPageBreak/>
        <w:t>текстами; с объектами живой и неживой природы; с музыкальными и художественными произведениями и т. 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</w:t>
      </w:r>
      <w:r w:rsidRPr="00DA167B">
        <w:rPr>
          <w:rStyle w:val="61"/>
          <w:rFonts w:eastAsia="Century Schoolbook"/>
          <w:sz w:val="24"/>
          <w:szCs w:val="24"/>
        </w:rPr>
        <w:t xml:space="preserve"> осознанному и произвольному их выполнению,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Поэтому</w:t>
      </w:r>
      <w:r w:rsidRPr="00DA167B">
        <w:rPr>
          <w:rStyle w:val="100"/>
          <w:rFonts w:eastAsiaTheme="minorEastAsia"/>
          <w:sz w:val="24"/>
          <w:szCs w:val="24"/>
        </w:rPr>
        <w:t xml:space="preserve"> объектом оценки предметных результатов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служит в полном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предметных действий.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1F13BF" w:rsidRPr="001112C6" w:rsidRDefault="001F13BF" w:rsidP="00296E24">
      <w:pPr>
        <w:pStyle w:val="Style5"/>
        <w:widowControl/>
        <w:spacing w:line="240" w:lineRule="auto"/>
        <w:ind w:left="-142" w:firstLine="142"/>
        <w:jc w:val="both"/>
        <w:rPr>
          <w:rStyle w:val="FontStyle29"/>
          <w:b w:val="0"/>
          <w:sz w:val="24"/>
          <w:szCs w:val="24"/>
        </w:rPr>
      </w:pPr>
      <w:r w:rsidRPr="001112C6">
        <w:rPr>
          <w:rStyle w:val="FontStyle29"/>
          <w:sz w:val="24"/>
          <w:szCs w:val="24"/>
        </w:rPr>
        <w:t xml:space="preserve">В МБОУ </w:t>
      </w:r>
      <w:proofErr w:type="spellStart"/>
      <w:r w:rsidR="00546DD5" w:rsidRPr="00546DD5">
        <w:rPr>
          <w:b/>
        </w:rPr>
        <w:t>Митьковской</w:t>
      </w:r>
      <w:proofErr w:type="spellEnd"/>
      <w:r w:rsidRPr="001112C6">
        <w:rPr>
          <w:rStyle w:val="FontStyle29"/>
          <w:sz w:val="24"/>
          <w:szCs w:val="24"/>
        </w:rPr>
        <w:t xml:space="preserve"> СОШ  используется следующая система  балльной  оценки уровня достижения предметных  планируемых результатов  </w:t>
      </w:r>
      <w:proofErr w:type="gramStart"/>
      <w:r w:rsidRPr="001112C6">
        <w:rPr>
          <w:rStyle w:val="FontStyle29"/>
          <w:sz w:val="24"/>
          <w:szCs w:val="24"/>
        </w:rPr>
        <w:t>обучающимися</w:t>
      </w:r>
      <w:proofErr w:type="gramEnd"/>
      <w:r w:rsidRPr="001112C6">
        <w:rPr>
          <w:rStyle w:val="FontStyle29"/>
          <w:sz w:val="24"/>
          <w:szCs w:val="24"/>
        </w:rPr>
        <w:t xml:space="preserve">: 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«отлично»</w:t>
      </w:r>
      <w:r w:rsidRPr="00451867">
        <w:rPr>
          <w:rStyle w:val="FontStyle24"/>
          <w:sz w:val="24"/>
          <w:szCs w:val="24"/>
        </w:rPr>
        <w:t xml:space="preserve"> (5 баллов)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-уверенное знание и понимание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межпредметные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 и 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применять полученные знания в новой ситуации;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1F13BF" w:rsidRPr="00451867" w:rsidRDefault="001F13BF" w:rsidP="00296E24">
      <w:pPr>
        <w:pStyle w:val="Style14"/>
        <w:widowControl/>
        <w:tabs>
          <w:tab w:val="left" w:pos="-567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«хорошо»</w:t>
      </w:r>
      <w:r w:rsidRPr="00451867">
        <w:rPr>
          <w:rStyle w:val="FontStyle24"/>
          <w:sz w:val="24"/>
          <w:szCs w:val="24"/>
        </w:rPr>
        <w:t xml:space="preserve"> (4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18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основного учебного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-умение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451867">
        <w:rPr>
          <w:rStyle w:val="FontStyle24"/>
          <w:sz w:val="24"/>
          <w:szCs w:val="24"/>
        </w:rPr>
        <w:t>внутрипредметные</w:t>
      </w:r>
      <w:proofErr w:type="spellEnd"/>
      <w:r w:rsidRPr="00451867">
        <w:rPr>
          <w:rStyle w:val="FontStyle24"/>
          <w:sz w:val="24"/>
          <w:szCs w:val="24"/>
        </w:rPr>
        <w:t xml:space="preserve"> связи;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-недочёты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«удовлетворительно»</w:t>
      </w:r>
      <w:r w:rsidRPr="00451867">
        <w:rPr>
          <w:rStyle w:val="FontStyle24"/>
          <w:sz w:val="24"/>
          <w:szCs w:val="24"/>
        </w:rPr>
        <w:t xml:space="preserve"> (3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8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минимальных требований;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-умение воспроизводить изученный материал, затруднения в ответе на вопросы в измененной формулировке;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грубой ошибки или нескольких негрубых ошибок при воспроизведении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1003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отдельных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 xml:space="preserve">Отметка </w:t>
      </w:r>
      <w:r w:rsidRPr="00451867">
        <w:rPr>
          <w:rStyle w:val="FontStyle24"/>
          <w:b/>
          <w:sz w:val="24"/>
          <w:szCs w:val="24"/>
        </w:rPr>
        <w:t>«неудовлетворительно»</w:t>
      </w:r>
      <w:r w:rsidRPr="00451867">
        <w:rPr>
          <w:rStyle w:val="FontStyle24"/>
          <w:sz w:val="24"/>
          <w:szCs w:val="24"/>
        </w:rPr>
        <w:t xml:space="preserve"> (2 балла) выставляется, если </w:t>
      </w:r>
      <w:proofErr w:type="gramStart"/>
      <w:r w:rsidRPr="00451867">
        <w:rPr>
          <w:rStyle w:val="FontStyle24"/>
          <w:sz w:val="24"/>
          <w:szCs w:val="24"/>
        </w:rPr>
        <w:t>обучающийся</w:t>
      </w:r>
      <w:proofErr w:type="gramEnd"/>
      <w:r w:rsidRPr="00451867">
        <w:rPr>
          <w:rStyle w:val="FontStyle24"/>
          <w:sz w:val="24"/>
          <w:szCs w:val="24"/>
        </w:rPr>
        <w:t xml:space="preserve"> демонстрирует: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-знание учебного материала на уровне ниже минимальных требований, фрагментарные представления об изученном материале;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умений работать на уровне воспроизведения, затруднения при ответах на стандартные вопросы;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-наличие нескольких грубых ошибок, большого числа негрубых при воспроизведении изученного материала;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-несоблюдение основных правил культуры письменной и устной речи, правил оформления письменных работ.</w:t>
      </w:r>
    </w:p>
    <w:p w:rsidR="001F13BF" w:rsidRPr="00451867" w:rsidRDefault="001F13BF" w:rsidP="00296E24">
      <w:pPr>
        <w:pStyle w:val="Style2"/>
        <w:widowControl/>
        <w:tabs>
          <w:tab w:val="left" w:pos="360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lastRenderedPageBreak/>
        <w:t xml:space="preserve">Отметка </w:t>
      </w:r>
      <w:r w:rsidRPr="00451867">
        <w:rPr>
          <w:rStyle w:val="FontStyle24"/>
          <w:b/>
          <w:sz w:val="24"/>
          <w:szCs w:val="24"/>
        </w:rPr>
        <w:t>«плохо»</w:t>
      </w:r>
      <w:r w:rsidRPr="00451867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-полное незнание изученного материала;</w:t>
      </w:r>
    </w:p>
    <w:p w:rsidR="001F13BF" w:rsidRPr="00451867" w:rsidRDefault="001F13BF" w:rsidP="00296E24">
      <w:pPr>
        <w:pStyle w:val="Style14"/>
        <w:widowControl/>
        <w:tabs>
          <w:tab w:val="left" w:pos="360"/>
          <w:tab w:val="left" w:pos="994"/>
        </w:tabs>
        <w:spacing w:line="240" w:lineRule="auto"/>
        <w:ind w:left="-142" w:firstLine="142"/>
        <w:rPr>
          <w:rStyle w:val="FontStyle24"/>
          <w:sz w:val="24"/>
          <w:szCs w:val="24"/>
        </w:rPr>
      </w:pPr>
      <w:r w:rsidRPr="00451867">
        <w:rPr>
          <w:rStyle w:val="FontStyle24"/>
          <w:sz w:val="24"/>
          <w:szCs w:val="24"/>
        </w:rPr>
        <w:t>-отсутствие элементарных умений и навыков.</w:t>
      </w:r>
    </w:p>
    <w:p w:rsidR="001F13BF" w:rsidRPr="007D0B5F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B5F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уровня достижения  планируемых  </w:t>
      </w:r>
      <w:proofErr w:type="spellStart"/>
      <w:r w:rsidRPr="007D0B5F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D0B5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результатов проводится к 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комплексных работ по текстам,  при проведении защиты  проектно-исследовательских работ: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2</w:t>
      </w:r>
      <w:r w:rsidRPr="003527DB">
        <w:t>(втор</w:t>
      </w:r>
      <w:r>
        <w:t xml:space="preserve">ой) низкий уровень </w:t>
      </w:r>
      <w:proofErr w:type="gramStart"/>
      <w:r>
        <w:t>–о</w:t>
      </w:r>
      <w:proofErr w:type="gramEnd"/>
      <w:r>
        <w:t>т 3</w:t>
      </w:r>
      <w:r w:rsidRPr="003527DB">
        <w:t>0</w:t>
      </w:r>
      <w:r>
        <w:t>%</w:t>
      </w:r>
      <w:r w:rsidRPr="003527DB">
        <w:t xml:space="preserve"> до </w:t>
      </w:r>
      <w:r>
        <w:t>64</w:t>
      </w:r>
      <w:r w:rsidRPr="003527DB">
        <w:t>%</w:t>
      </w:r>
      <w:r>
        <w:t xml:space="preserve"> (для 5 класса до 49%)</w:t>
      </w:r>
      <w:r w:rsidRPr="003527DB">
        <w:t xml:space="preserve"> от максимального количества баллов</w:t>
      </w:r>
      <w:r>
        <w:t>;</w:t>
      </w:r>
    </w:p>
    <w:p w:rsidR="001F13BF" w:rsidRPr="003527DB" w:rsidRDefault="001F13BF" w:rsidP="00296E24">
      <w:pPr>
        <w:pStyle w:val="a9"/>
        <w:ind w:left="-142"/>
        <w:jc w:val="both"/>
      </w:pPr>
      <w:r>
        <w:t>3 (третий) базовый уровен</w:t>
      </w:r>
      <w:proofErr w:type="gramStart"/>
      <w:r>
        <w:t>ь-</w:t>
      </w:r>
      <w:proofErr w:type="gramEnd"/>
      <w:r>
        <w:t xml:space="preserve"> от 65% (для 5 класса от 50%) до 79</w:t>
      </w:r>
      <w:r w:rsidRPr="003527DB">
        <w:t>% от максимального количества баллов</w:t>
      </w:r>
      <w: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0C5303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F13BF" w:rsidRDefault="001F13BF" w:rsidP="00296E2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F13BF" w:rsidRPr="007815BD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>После  обработки  результатов  комплексной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защиты проектно-исследовательской работы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контроля  и промежуточного контроля.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Количество  мест  при  ранжировании  свидетельствует  об  </w:t>
      </w:r>
      <w:proofErr w:type="spellStart"/>
      <w:r w:rsidRPr="007815BD">
        <w:rPr>
          <w:rFonts w:ascii="Times New Roman" w:eastAsia="Times New Roman" w:hAnsi="Times New Roman" w:cs="Times New Roman"/>
          <w:sz w:val="24"/>
          <w:szCs w:val="24"/>
        </w:rPr>
        <w:t>одноуровневости</w:t>
      </w:r>
      <w:proofErr w:type="spellEnd"/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(много одинаковых результатов)  и </w:t>
      </w:r>
      <w:proofErr w:type="spellStart"/>
      <w:r w:rsidRPr="007815BD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1F13BF" w:rsidRPr="007815BD" w:rsidRDefault="001F13BF" w:rsidP="00296E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  Выявленные уровни достижения планируемых предметных и </w:t>
      </w:r>
      <w:proofErr w:type="spellStart"/>
      <w:r w:rsidRPr="007815B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815B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   не  заносятся в  классный  журнал, а  фиксируются только в индивидуальной диагностической карте  обучающихся; отметки  за работу  с  предметным материалом  выставляются в соответствии с  критериями балльной оценки и  выставляются в классный журнал  по усмотрению учителя  после согласования с  обучающимся.  </w:t>
      </w:r>
    </w:p>
    <w:p w:rsidR="001F13BF" w:rsidRPr="007D0B5F" w:rsidRDefault="001F13BF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bookmarkStart w:id="38" w:name="bookmark80"/>
      <w:r w:rsidRPr="007D0B5F">
        <w:rPr>
          <w:b/>
          <w:sz w:val="24"/>
          <w:szCs w:val="24"/>
        </w:rPr>
        <w:t xml:space="preserve">1.3.3. Портфолио </w:t>
      </w:r>
      <w:bookmarkEnd w:id="38"/>
      <w:r w:rsidRPr="007D0B5F">
        <w:rPr>
          <w:b/>
          <w:sz w:val="24"/>
          <w:szCs w:val="24"/>
        </w:rPr>
        <w:t>обучающегося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DA167B">
        <w:rPr>
          <w:rFonts w:ascii="Times New Roman" w:hAnsi="Times New Roman" w:cs="Times New Roman"/>
          <w:sz w:val="24"/>
          <w:szCs w:val="24"/>
        </w:rPr>
        <w:t>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Одним из наиболее адекватных инструментов для оценки динамики образовательных достижений служит</w:t>
      </w:r>
      <w:r w:rsidRPr="00DA167B">
        <w:rPr>
          <w:rStyle w:val="91"/>
          <w:rFonts w:eastAsiaTheme="minorEastAsia"/>
          <w:sz w:val="24"/>
          <w:szCs w:val="24"/>
        </w:rPr>
        <w:t xml:space="preserve"> </w:t>
      </w:r>
      <w:r>
        <w:rPr>
          <w:rStyle w:val="91"/>
          <w:rFonts w:eastAsiaTheme="minorEastAsia"/>
          <w:sz w:val="24"/>
          <w:szCs w:val="24"/>
        </w:rPr>
        <w:t xml:space="preserve">портфолио (портфель достижений)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>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Портф</w:t>
      </w:r>
      <w:r>
        <w:rPr>
          <w:rFonts w:ascii="Times New Roman" w:hAnsi="Times New Roman" w:cs="Times New Roman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 xml:space="preserve">• поддерживать высокую учебную мотивацию </w:t>
      </w:r>
      <w:proofErr w:type="gramStart"/>
      <w:r w:rsidRPr="00DA167B">
        <w:rPr>
          <w:sz w:val="24"/>
          <w:szCs w:val="24"/>
        </w:rPr>
        <w:t>обучающихся</w:t>
      </w:r>
      <w:proofErr w:type="gramEnd"/>
      <w:r w:rsidRPr="00DA167B">
        <w:rPr>
          <w:sz w:val="24"/>
          <w:szCs w:val="24"/>
        </w:rPr>
        <w:t>;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>• поощрять их активность и самостоятельность, расширять возможности обучения и самообучения;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 xml:space="preserve">• развивать навыки рефлексивной и оценочной (в том числе </w:t>
      </w:r>
      <w:proofErr w:type="spellStart"/>
      <w:r w:rsidRPr="00DA167B">
        <w:rPr>
          <w:sz w:val="24"/>
          <w:szCs w:val="24"/>
        </w:rPr>
        <w:t>самооценочной</w:t>
      </w:r>
      <w:proofErr w:type="spellEnd"/>
      <w:r w:rsidRPr="00DA167B">
        <w:rPr>
          <w:sz w:val="24"/>
          <w:szCs w:val="24"/>
        </w:rPr>
        <w:t xml:space="preserve">) деятельности </w:t>
      </w:r>
      <w:proofErr w:type="gramStart"/>
      <w:r w:rsidRPr="00DA167B">
        <w:rPr>
          <w:sz w:val="24"/>
          <w:szCs w:val="24"/>
        </w:rPr>
        <w:t>обучающихся</w:t>
      </w:r>
      <w:proofErr w:type="gramEnd"/>
      <w:r w:rsidRPr="00DA167B">
        <w:rPr>
          <w:sz w:val="24"/>
          <w:szCs w:val="24"/>
        </w:rPr>
        <w:t>;</w:t>
      </w:r>
    </w:p>
    <w:p w:rsidR="001F13BF" w:rsidRPr="00DA167B" w:rsidRDefault="001F13BF" w:rsidP="00296E24">
      <w:pPr>
        <w:pStyle w:val="afb"/>
        <w:spacing w:line="240" w:lineRule="auto"/>
        <w:ind w:left="-142" w:firstLine="142"/>
        <w:rPr>
          <w:sz w:val="24"/>
          <w:szCs w:val="24"/>
        </w:rPr>
      </w:pPr>
      <w:r w:rsidRPr="00DA167B">
        <w:rPr>
          <w:sz w:val="24"/>
          <w:szCs w:val="24"/>
        </w:rPr>
        <w:t>• формировать умение учиться — ставить цели, планировать и организовывать собственную учебную деятельность.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Style w:val="82"/>
          <w:rFonts w:eastAsiaTheme="minorEastAsia"/>
          <w:sz w:val="24"/>
          <w:szCs w:val="24"/>
        </w:rPr>
        <w:t>Портф</w:t>
      </w:r>
      <w:r>
        <w:rPr>
          <w:rStyle w:val="82"/>
          <w:rFonts w:eastAsiaTheme="minorEastAsia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В состав портф</w:t>
      </w:r>
      <w:r>
        <w:rPr>
          <w:rFonts w:ascii="Times New Roman" w:hAnsi="Times New Roman" w:cs="Times New Roman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могут включаться результаты, достигнутые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1F13BF" w:rsidRPr="00DA167B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>В портф</w:t>
      </w:r>
      <w:r>
        <w:rPr>
          <w:rFonts w:ascii="Times New Roman" w:hAnsi="Times New Roman" w:cs="Times New Roman"/>
          <w:sz w:val="24"/>
          <w:szCs w:val="24"/>
        </w:rPr>
        <w:t>олио</w:t>
      </w:r>
      <w:r w:rsidRPr="00DA167B">
        <w:rPr>
          <w:rFonts w:ascii="Times New Roman" w:hAnsi="Times New Roman" w:cs="Times New Roman"/>
          <w:sz w:val="24"/>
          <w:szCs w:val="24"/>
        </w:rPr>
        <w:t xml:space="preserve"> учеников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DA167B"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gramStart"/>
      <w:r w:rsidRPr="00DA167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A167B">
        <w:rPr>
          <w:rFonts w:ascii="Times New Roman" w:hAnsi="Times New Roman" w:cs="Times New Roman"/>
          <w:sz w:val="24"/>
          <w:szCs w:val="24"/>
        </w:rPr>
        <w:t xml:space="preserve"> используется для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Pr="00DA167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1112C6">
        <w:rPr>
          <w:rFonts w:ascii="Times New Roman" w:hAnsi="Times New Roman" w:cs="Times New Roman"/>
          <w:sz w:val="24"/>
          <w:szCs w:val="24"/>
        </w:rPr>
        <w:t>могут входить: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12C6">
        <w:rPr>
          <w:rStyle w:val="82"/>
          <w:rFonts w:eastAsiaTheme="minorEastAsia"/>
          <w:b w:val="0"/>
          <w:i w:val="0"/>
          <w:sz w:val="24"/>
          <w:szCs w:val="24"/>
        </w:rPr>
        <w:lastRenderedPageBreak/>
        <w:t>1. Выборки  работ обучающихся — формальных и творческих,</w:t>
      </w:r>
      <w:r w:rsidRPr="00DA167B">
        <w:rPr>
          <w:rFonts w:ascii="Times New Roman" w:hAnsi="Times New Roman" w:cs="Times New Roman"/>
          <w:sz w:val="24"/>
          <w:szCs w:val="24"/>
        </w:rPr>
        <w:t xml:space="preserve">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1112C6" w:rsidRPr="00DA167B" w:rsidRDefault="001112C6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2.Грамоты, дипломы, свидетельствующие о результативности участия обучающегося в различных конкурсах, соревнованиях, мероприятиях    различных уровней.</w:t>
      </w:r>
    </w:p>
    <w:p w:rsidR="001F13BF" w:rsidRPr="00DA167B" w:rsidRDefault="001112C6" w:rsidP="00296E24">
      <w:pPr>
        <w:pStyle w:val="af1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13BF">
        <w:rPr>
          <w:rFonts w:ascii="Times New Roman" w:hAnsi="Times New Roman" w:cs="Times New Roman"/>
          <w:sz w:val="24"/>
          <w:szCs w:val="24"/>
        </w:rPr>
        <w:t xml:space="preserve">. </w:t>
      </w:r>
      <w:r w:rsidR="001F13BF" w:rsidRPr="00DA167B">
        <w:rPr>
          <w:rFonts w:ascii="Times New Roman" w:hAnsi="Times New Roman" w:cs="Times New Roman"/>
          <w:sz w:val="24"/>
          <w:szCs w:val="24"/>
        </w:rPr>
        <w:t xml:space="preserve">Обязательной составляющей портфеля достижений являются </w:t>
      </w:r>
      <w:r w:rsidR="001F13BF" w:rsidRPr="001112C6">
        <w:rPr>
          <w:rFonts w:ascii="Times New Roman" w:hAnsi="Times New Roman" w:cs="Times New Roman"/>
          <w:sz w:val="24"/>
          <w:szCs w:val="24"/>
        </w:rPr>
        <w:t>материалы</w:t>
      </w:r>
      <w:r w:rsidR="001F13BF" w:rsidRPr="001112C6">
        <w:rPr>
          <w:rStyle w:val="51"/>
          <w:rFonts w:eastAsiaTheme="minorEastAsia"/>
          <w:sz w:val="24"/>
          <w:szCs w:val="24"/>
        </w:rPr>
        <w:t xml:space="preserve"> </w:t>
      </w:r>
      <w:r w:rsidR="001F13BF" w:rsidRPr="001112C6">
        <w:rPr>
          <w:rStyle w:val="51"/>
          <w:rFonts w:eastAsiaTheme="minorEastAsia"/>
          <w:b w:val="0"/>
          <w:i w:val="0"/>
          <w:sz w:val="24"/>
          <w:szCs w:val="24"/>
        </w:rPr>
        <w:t>стартовой диагностики, промежуточных и итоговых стандартизированных работ</w:t>
      </w:r>
      <w:r w:rsidR="001F13BF" w:rsidRPr="0011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13BF" w:rsidRPr="00DA167B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1F13BF" w:rsidRDefault="001F13BF" w:rsidP="00296E24">
      <w:pPr>
        <w:pStyle w:val="af1"/>
        <w:spacing w:after="0" w:line="240" w:lineRule="auto"/>
        <w:ind w:left="-142" w:firstLine="142"/>
        <w:jc w:val="both"/>
        <w:rPr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1F13BF" w:rsidRDefault="001F13BF" w:rsidP="00296E24">
      <w:pPr>
        <w:pStyle w:val="afb"/>
        <w:spacing w:line="240" w:lineRule="auto"/>
        <w:ind w:left="-142" w:firstLine="142"/>
        <w:jc w:val="center"/>
        <w:rPr>
          <w:b/>
          <w:sz w:val="24"/>
          <w:szCs w:val="24"/>
        </w:rPr>
      </w:pPr>
      <w:bookmarkStart w:id="39" w:name="bookmark82"/>
      <w:r w:rsidRPr="007D0B5F">
        <w:rPr>
          <w:b/>
          <w:sz w:val="24"/>
          <w:szCs w:val="24"/>
        </w:rPr>
        <w:t>1.3.4. Итоговая оценка выпускника</w:t>
      </w:r>
      <w:bookmarkEnd w:id="39"/>
      <w:r w:rsidRPr="007D0B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основной </w:t>
      </w:r>
      <w:r w:rsidRPr="007D0B5F">
        <w:rPr>
          <w:b/>
          <w:sz w:val="24"/>
          <w:szCs w:val="24"/>
        </w:rPr>
        <w:t>школы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Достижение предметных и </w:t>
      </w:r>
      <w:proofErr w:type="spellStart"/>
      <w:r w:rsidRPr="00827B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7BE0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</w:t>
      </w:r>
      <w:r w:rsidRPr="00827BE0">
        <w:rPr>
          <w:rFonts w:ascii="Times New Roman" w:hAnsi="Times New Roman" w:cs="Times New Roman"/>
          <w:sz w:val="24"/>
          <w:szCs w:val="24"/>
        </w:rPr>
        <w:t>ходимых для продолжения образования, является предметом итоговой оценки освоения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Программы ООО</w:t>
      </w:r>
      <w:r w:rsidRPr="00827BE0">
        <w:rPr>
          <w:rFonts w:ascii="Times New Roman" w:hAnsi="Times New Roman" w:cs="Times New Roman"/>
          <w:sz w:val="24"/>
          <w:szCs w:val="24"/>
        </w:rPr>
        <w:t>.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При итоговом оценивании результатов освоения обучающимися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546DD5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827BE0">
        <w:rPr>
          <w:rFonts w:ascii="Times New Roman" w:hAnsi="Times New Roman" w:cs="Times New Roman"/>
          <w:sz w:val="24"/>
          <w:szCs w:val="24"/>
        </w:rPr>
        <w:t>учитыва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27BE0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827B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7BE0">
        <w:rPr>
          <w:rFonts w:ascii="Times New Roman" w:hAnsi="Times New Roman" w:cs="Times New Roman"/>
          <w:sz w:val="24"/>
          <w:szCs w:val="24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BE0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BE0">
        <w:rPr>
          <w:rFonts w:ascii="Times New Roman" w:hAnsi="Times New Roman" w:cs="Times New Roman"/>
          <w:sz w:val="24"/>
          <w:szCs w:val="24"/>
        </w:rPr>
        <w:t xml:space="preserve"> включает две составляющие:</w:t>
      </w:r>
    </w:p>
    <w:p w:rsid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7BE0">
        <w:rPr>
          <w:rFonts w:ascii="Times New Roman" w:hAnsi="Times New Roman" w:cs="Times New Roman"/>
          <w:sz w:val="24"/>
          <w:szCs w:val="24"/>
        </w:rPr>
        <w:t>;</w:t>
      </w:r>
    </w:p>
    <w:p w:rsidR="00827BE0" w:rsidRPr="00827BE0" w:rsidRDefault="00827BE0" w:rsidP="00827BE0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BE0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827BE0">
        <w:rPr>
          <w:rFonts w:ascii="Times New Roman" w:hAnsi="Times New Roman" w:cs="Times New Roman"/>
          <w:sz w:val="24"/>
          <w:szCs w:val="24"/>
        </w:rPr>
        <w:t>.</w:t>
      </w:r>
      <w:bookmarkEnd w:id="40"/>
    </w:p>
    <w:p w:rsidR="001F13BF" w:rsidRPr="008D6A97" w:rsidRDefault="001F13BF" w:rsidP="00296E24">
      <w:pPr>
        <w:pStyle w:val="afb"/>
        <w:spacing w:line="240" w:lineRule="auto"/>
        <w:ind w:left="-142" w:firstLine="284"/>
        <w:jc w:val="left"/>
        <w:rPr>
          <w:sz w:val="24"/>
          <w:szCs w:val="24"/>
        </w:rPr>
      </w:pPr>
      <w:r w:rsidRPr="008D6A97">
        <w:rPr>
          <w:b/>
          <w:sz w:val="24"/>
          <w:szCs w:val="24"/>
        </w:rPr>
        <w:t xml:space="preserve">Завершение обучения на уровне  основного общего образования   завершается государственной итоговой аттестацией (ГИА), </w:t>
      </w:r>
      <w:r w:rsidRPr="008D6A97">
        <w:rPr>
          <w:sz w:val="24"/>
          <w:szCs w:val="24"/>
        </w:rPr>
        <w:t xml:space="preserve">которая является обязательной процедурой </w:t>
      </w:r>
      <w:r w:rsidRPr="008D6A97">
        <w:rPr>
          <w:bCs/>
          <w:iCs/>
          <w:sz w:val="24"/>
          <w:szCs w:val="24"/>
        </w:rPr>
        <w:t xml:space="preserve"> и регламентируется: 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(ст.59),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D6A97">
        <w:rPr>
          <w:rFonts w:ascii="Times New Roman" w:hAnsi="Times New Roman"/>
          <w:sz w:val="24"/>
          <w:szCs w:val="24"/>
        </w:rPr>
        <w:t>-</w:t>
      </w:r>
      <w:r w:rsidRPr="008D6A97">
        <w:rPr>
          <w:rFonts w:ascii="Times New Roman" w:hAnsi="Times New Roman"/>
          <w:bCs/>
          <w:iCs/>
          <w:sz w:val="24"/>
          <w:szCs w:val="24"/>
        </w:rPr>
        <w:t xml:space="preserve">приказом </w:t>
      </w:r>
      <w:proofErr w:type="spellStart"/>
      <w:r w:rsidRPr="008D6A97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8D6A97">
        <w:rPr>
          <w:rFonts w:ascii="Times New Roman" w:hAnsi="Times New Roman"/>
          <w:bCs/>
          <w:iCs/>
          <w:sz w:val="24"/>
          <w:szCs w:val="24"/>
        </w:rPr>
        <w:t xml:space="preserve"> РФ от 25 декабря 2013 г., №1394.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1F13BF" w:rsidRPr="008D6A97" w:rsidRDefault="001F13BF" w:rsidP="00296E24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Calibri" w:hAnsi="Times New Roman"/>
          <w:b/>
          <w:bCs/>
          <w:iCs/>
          <w:sz w:val="24"/>
          <w:szCs w:val="24"/>
        </w:rPr>
        <w:t>ГИА  проводится в форме  о</w:t>
      </w: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сновного  государственного  экзамена  (ОГЭ) или в форме государственного выпускного экзамена (ГВЭ)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</w:p>
    <w:p w:rsidR="001F13BF" w:rsidRPr="008D6A97" w:rsidRDefault="001F13BF" w:rsidP="00296E24">
      <w:pPr>
        <w:pStyle w:val="a9"/>
        <w:ind w:left="-142" w:firstLine="284"/>
        <w:jc w:val="both"/>
        <w:rPr>
          <w:i/>
          <w:color w:val="000000"/>
        </w:rPr>
      </w:pPr>
      <w:r w:rsidRPr="008D6A97">
        <w:rPr>
          <w:color w:val="333333"/>
        </w:rPr>
        <w:t xml:space="preserve">        </w:t>
      </w:r>
      <w:r w:rsidRPr="008D6A97">
        <w:t xml:space="preserve">К ГИА-9 (ОГЭ, ГВЭ) допускаются обучающиеся, не имеющие академической задолженности  и в полном объеме выполнившие  учебный план или индивидуальный учебный план (имеющие годовые отметки по всем учебным предметам учебного плана за курс 9 класса  не ниже </w:t>
      </w:r>
      <w:proofErr w:type="gramStart"/>
      <w:r w:rsidRPr="008D6A97">
        <w:t>удовлетворительных</w:t>
      </w:r>
      <w:proofErr w:type="gramEnd"/>
      <w:r w:rsidRPr="008D6A97">
        <w:t xml:space="preserve">). </w:t>
      </w:r>
      <w:r w:rsidRPr="008D6A97">
        <w:rPr>
          <w:color w:val="000000"/>
        </w:rPr>
        <w:t>Решение о допуске к ГИА-9 принимается  педагогическим советом и утверждается   приказом по  школе.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Основной государственный экзамен (ОГЭ)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  является основной формой государственной итоговой аттестации выпускников IX классов школ Российской Федерации. ОГЭ организуется и </w:t>
      </w:r>
      <w:r w:rsidRPr="008D6A97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   </w:t>
      </w:r>
      <w:hyperlink r:id="rId27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органами исполнительной власти субъектов Российской Федерации</w:t>
        </w:r>
      </w:hyperlink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осуществляющими государственное управление в сфере образования во всех субъектах Российской Федерации  (Департамент образования и науки Брянской области) в соответствии с  нормативными документами и рекомендациями </w:t>
      </w:r>
      <w:hyperlink r:id="rId28" w:tgtFrame="_blank" w:history="1"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Федеральной службой по надзору в сфере образования и науки (</w:t>
        </w:r>
        <w:proofErr w:type="spellStart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Рособрнадзор</w:t>
        </w:r>
        <w:proofErr w:type="spellEnd"/>
        <w:r w:rsidRPr="008D6A97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D6A97">
        <w:rPr>
          <w:rFonts w:ascii="Times New Roman" w:hAnsi="Times New Roman" w:cs="Times New Roman"/>
          <w:sz w:val="24"/>
          <w:szCs w:val="24"/>
        </w:rPr>
        <w:t>.</w:t>
      </w:r>
    </w:p>
    <w:p w:rsidR="001F13BF" w:rsidRPr="008D6A97" w:rsidRDefault="001F13BF" w:rsidP="00296E24">
      <w:pPr>
        <w:pStyle w:val="a9"/>
        <w:ind w:left="-142" w:firstLine="284"/>
        <w:jc w:val="both"/>
        <w:rPr>
          <w:color w:val="333333"/>
        </w:rPr>
      </w:pPr>
      <w:proofErr w:type="gramStart"/>
      <w:r w:rsidRPr="008D6A97">
        <w:rPr>
          <w:color w:val="333333"/>
        </w:rPr>
        <w:t xml:space="preserve">Для получения аттестата об основном общем образовании выпускники  должны сдать два обязательных экзамена по русскому языку и математике  и два экзамена по выбору  (по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и получить не ниже минимального количества баллов, устанавливаемых </w:t>
      </w:r>
      <w:r w:rsidRPr="008D6A97">
        <w:rPr>
          <w:color w:val="1F262D"/>
        </w:rPr>
        <w:t>Департаментом  образования и науки Брянской области на основе</w:t>
      </w:r>
      <w:proofErr w:type="gramEnd"/>
      <w:r w:rsidRPr="008D6A97">
        <w:rPr>
          <w:color w:val="1F262D"/>
        </w:rPr>
        <w:t xml:space="preserve"> рекомендаций </w:t>
      </w:r>
      <w:r w:rsidRPr="008D6A97">
        <w:rPr>
          <w:color w:val="333333"/>
        </w:rPr>
        <w:t xml:space="preserve"> </w:t>
      </w:r>
      <w:proofErr w:type="spellStart"/>
      <w:r w:rsidRPr="008D6A97">
        <w:rPr>
          <w:color w:val="333333"/>
        </w:rPr>
        <w:t>Рособрнадзора</w:t>
      </w:r>
      <w:proofErr w:type="spellEnd"/>
      <w:r w:rsidRPr="008D6A97">
        <w:rPr>
          <w:color w:val="333333"/>
        </w:rPr>
        <w:t>. 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Результаты, полученные на   ГИА-9 по двум учебным предметам по выбору, как и по русскому языку и математике,  учитываются   при выдаче аттестата и при  выставлении итоговых отметок  в аттестат об основном общем образовании.</w:t>
      </w:r>
    </w:p>
    <w:p w:rsidR="001F13BF" w:rsidRPr="008D6A97" w:rsidRDefault="001F13BF" w:rsidP="00296E24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t>При прохождении  ГИА-9 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ГИА-9 возможно не ранее 1 сентября текущего календарного года. </w:t>
      </w:r>
      <w:r w:rsidRPr="008D6A97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 xml:space="preserve">     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1F13BF" w:rsidRPr="008D6A97" w:rsidRDefault="001F13BF" w:rsidP="00296E24">
      <w:pPr>
        <w:pStyle w:val="ab"/>
        <w:shd w:val="clear" w:color="auto" w:fill="FFFFFF"/>
        <w:spacing w:before="0" w:after="0"/>
        <w:ind w:left="-142"/>
        <w:jc w:val="center"/>
        <w:rPr>
          <w:b/>
          <w:color w:val="FF0000"/>
        </w:rPr>
      </w:pPr>
    </w:p>
    <w:p w:rsidR="00047A43" w:rsidRPr="00047A43" w:rsidRDefault="00047A43" w:rsidP="00047A43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7A43" w:rsidRDefault="00047A43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7A43" w:rsidRPr="00030845" w:rsidRDefault="00047A43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3D05" w:rsidRPr="00030845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2. Содержательный раздел </w:t>
      </w:r>
    </w:p>
    <w:p w:rsidR="008E5766" w:rsidRPr="00030845" w:rsidRDefault="008E5766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3F" w:rsidRPr="007E2596" w:rsidRDefault="00D32B3F" w:rsidP="002B1F41">
      <w:pPr>
        <w:pStyle w:val="2"/>
        <w:spacing w:before="0" w:after="0"/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1" w:name="_Toc406059004"/>
      <w:bookmarkStart w:id="42" w:name="_Toc409691657"/>
      <w:bookmarkStart w:id="43" w:name="_Toc410653981"/>
      <w:bookmarkStart w:id="44" w:name="_Toc414553167"/>
      <w:bookmarkStart w:id="45" w:name="bookmark84"/>
      <w:r w:rsidRPr="007E2596">
        <w:rPr>
          <w:rFonts w:ascii="Times New Roman" w:hAnsi="Times New Roman" w:cs="Times New Roman"/>
          <w:i w:val="0"/>
          <w:sz w:val="24"/>
          <w:szCs w:val="24"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41"/>
      <w:bookmarkEnd w:id="42"/>
      <w:bookmarkEnd w:id="43"/>
      <w:bookmarkEnd w:id="44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</w:t>
      </w:r>
      <w:proofErr w:type="gramStart"/>
      <w:r w:rsidRPr="007E2596">
        <w:t xml:space="preserve">Структура настоящей программы развития универсальных учебных действий (УУД) сформирована в соответствии с ФГОС </w:t>
      </w:r>
      <w:r>
        <w:t xml:space="preserve">ООО </w:t>
      </w:r>
      <w:r w:rsidRPr="007E2596">
        <w:t xml:space="preserve">и содержит </w:t>
      </w:r>
      <w:r>
        <w:t>и</w:t>
      </w:r>
      <w:r w:rsidRPr="007E2596">
        <w:t xml:space="preserve">нформацию о целях, понятиях и характеристиках УУД, планируемых результатах </w:t>
      </w:r>
      <w:r>
        <w:t xml:space="preserve">освоения  обучающимися данной программы на  разных  уровнях в соответствии с их  возрастными особенностями, </w:t>
      </w:r>
      <w:r w:rsidRPr="007E2596">
        <w:t>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</w:t>
      </w:r>
      <w:r>
        <w:t xml:space="preserve">  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>Цели и задачи программы, описание ее места и роли в реализации требований ФГОС</w:t>
      </w:r>
      <w:r>
        <w:rPr>
          <w:b/>
        </w:rPr>
        <w:t xml:space="preserve"> ООО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</w:rPr>
        <w:t>Целью программы</w:t>
      </w:r>
      <w:r w:rsidRPr="007E2596">
        <w:t xml:space="preserve"> развития УУД является обеспечение организационно-методических условий для реализации системно-</w:t>
      </w:r>
      <w:proofErr w:type="spellStart"/>
      <w:r w:rsidRPr="007E2596">
        <w:t>деятельностного</w:t>
      </w:r>
      <w:proofErr w:type="spellEnd"/>
      <w:r w:rsidRPr="007E2596"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соответствии с указанной целью программа развития УУД в основной школе определяет следующие </w:t>
      </w:r>
      <w:r w:rsidRPr="007E2596">
        <w:rPr>
          <w:b/>
          <w:bCs/>
        </w:rPr>
        <w:t>задачи</w:t>
      </w:r>
      <w:r w:rsidRPr="007E2596">
        <w:t>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реализация основных подходов, обеспечивающих эффективное освоение УУД </w:t>
      </w:r>
      <w:proofErr w:type="gramStart"/>
      <w:r w:rsidRPr="007E2596">
        <w:t>обучающимися</w:t>
      </w:r>
      <w:proofErr w:type="gramEnd"/>
      <w:r w:rsidRPr="007E2596"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включение развивающих </w:t>
      </w:r>
      <w:proofErr w:type="gramStart"/>
      <w:r w:rsidRPr="007E2596">
        <w:t>задач</w:t>
      </w:r>
      <w:proofErr w:type="gramEnd"/>
      <w:r w:rsidRPr="007E2596">
        <w:t xml:space="preserve"> как в урочную, так и внеурочную деятельность обучающихся;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3"/>
        </w:numPr>
        <w:tabs>
          <w:tab w:val="clear" w:pos="720"/>
          <w:tab w:val="num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7E2596">
        <w:t>от</w:t>
      </w:r>
      <w:proofErr w:type="gramEnd"/>
      <w:r w:rsidRPr="007E2596">
        <w:t xml:space="preserve"> начального к основному общему образованию.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proofErr w:type="gramStart"/>
      <w:r w:rsidRPr="007E2596"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Pr="007E2596"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 xml:space="preserve"> Типовые задачи применения универсальных учебных действий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proofErr w:type="gramStart"/>
      <w:r>
        <w:t xml:space="preserve">Задачи на применение УУД </w:t>
      </w:r>
      <w:r w:rsidRPr="007E2596">
        <w:t>стро</w:t>
      </w:r>
      <w:r>
        <w:t>ят</w:t>
      </w:r>
      <w:r w:rsidRPr="007E2596">
        <w:t>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Различаются два типа заданий, связанных с УУД: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7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задания, позволяющие в рамках образовательного процесса сформировать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7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задания, позволяющие диагностировать уровень </w:t>
      </w:r>
      <w:proofErr w:type="spellStart"/>
      <w:r w:rsidRPr="007E2596">
        <w:t>сформированности</w:t>
      </w:r>
      <w:proofErr w:type="spellEnd"/>
      <w:r w:rsidRPr="007E2596">
        <w:t xml:space="preserve"> УУД.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7E2596">
        <w:t>разным</w:t>
      </w:r>
      <w:proofErr w:type="gramEnd"/>
      <w:r w:rsidRPr="007E2596">
        <w:t>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 xml:space="preserve">В основной </w:t>
      </w:r>
      <w:proofErr w:type="gramStart"/>
      <w:r w:rsidRPr="007E2596">
        <w:t>школе</w:t>
      </w:r>
      <w:proofErr w:type="gramEnd"/>
      <w:r w:rsidRPr="007E2596">
        <w:t xml:space="preserve"> возможно использовать в том числе следующие типы задач: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1. Задачи, формирующие коммуникативные УУД:</w:t>
      </w:r>
      <w:r w:rsidR="002B1F41">
        <w:t xml:space="preserve"> </w:t>
      </w:r>
      <w:r w:rsidRPr="007E2596">
        <w:t>на учет позиции партнера;</w:t>
      </w:r>
      <w:r w:rsidR="002B1F41">
        <w:t xml:space="preserve"> </w:t>
      </w:r>
      <w:r w:rsidRPr="007E2596">
        <w:t>на организацию и осуществление сотрудничества;</w:t>
      </w:r>
      <w:r w:rsidR="002B1F41">
        <w:t xml:space="preserve">  </w:t>
      </w:r>
      <w:r w:rsidRPr="007E2596">
        <w:t>на передачу информации и отображение предметного содержания;</w:t>
      </w:r>
      <w:r w:rsidR="002B1F41">
        <w:t xml:space="preserve"> </w:t>
      </w:r>
      <w:r w:rsidRPr="007E2596">
        <w:t>тренинги коммуникативных навыков;</w:t>
      </w:r>
      <w:r w:rsidR="002B1F41">
        <w:t xml:space="preserve"> </w:t>
      </w:r>
      <w:r w:rsidRPr="007E2596">
        <w:t>ролевые игры.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2. Задачи, формирующие познавательные УУД:</w:t>
      </w:r>
      <w:r w:rsidR="002B1F41">
        <w:t xml:space="preserve"> </w:t>
      </w:r>
      <w:r w:rsidRPr="007E2596">
        <w:t>проекты на выстраивание стратегии поиска решения задач;</w:t>
      </w:r>
      <w:r w:rsidR="002B1F41">
        <w:t xml:space="preserve"> </w:t>
      </w:r>
      <w:r w:rsidRPr="007E2596">
        <w:t xml:space="preserve">задачи на </w:t>
      </w:r>
      <w:proofErr w:type="spellStart"/>
      <w:r w:rsidRPr="007E2596">
        <w:t>сериацию</w:t>
      </w:r>
      <w:proofErr w:type="spellEnd"/>
      <w:r w:rsidRPr="007E2596">
        <w:t>, сравнение, оценивание;</w:t>
      </w:r>
      <w:r w:rsidR="002B1F41">
        <w:t xml:space="preserve"> </w:t>
      </w:r>
      <w:r w:rsidRPr="007E2596">
        <w:t>проведение эмпирического исследования;</w:t>
      </w:r>
      <w:r w:rsidR="002B1F41">
        <w:t xml:space="preserve"> </w:t>
      </w:r>
      <w:r w:rsidRPr="007E2596">
        <w:t>проведение теоретического исследования;</w:t>
      </w:r>
      <w:r w:rsidR="002B1F41">
        <w:t xml:space="preserve"> </w:t>
      </w:r>
      <w:r w:rsidRPr="007E2596">
        <w:t>смысловое чтение.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>3. Задачи, формирующие регулятивные УУД:</w:t>
      </w:r>
      <w:r w:rsidR="002B1F41">
        <w:t xml:space="preserve"> </w:t>
      </w:r>
      <w:r w:rsidRPr="007E2596">
        <w:t>на планирование;</w:t>
      </w:r>
      <w:r w:rsidR="002B1F41">
        <w:t xml:space="preserve"> </w:t>
      </w:r>
      <w:r w:rsidRPr="007E2596">
        <w:t>на ориентировку в ситуации;</w:t>
      </w:r>
      <w:r w:rsidR="002B1F41">
        <w:t xml:space="preserve"> </w:t>
      </w:r>
      <w:r w:rsidRPr="007E2596">
        <w:t>на прогнозирование;</w:t>
      </w:r>
      <w:r w:rsidR="002B1F41">
        <w:t xml:space="preserve"> </w:t>
      </w:r>
      <w:r w:rsidRPr="007E2596">
        <w:t>на целеполагание;</w:t>
      </w:r>
      <w:r w:rsidR="002B1F41">
        <w:t xml:space="preserve"> </w:t>
      </w:r>
      <w:r w:rsidRPr="007E2596">
        <w:t>на принятие решения;</w:t>
      </w:r>
      <w:r w:rsidR="002B1F41">
        <w:t xml:space="preserve"> </w:t>
      </w:r>
      <w:r w:rsidRPr="007E2596">
        <w:t>на самоконтроль.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>
        <w:t xml:space="preserve">          </w:t>
      </w:r>
      <w:proofErr w:type="gramStart"/>
      <w:r w:rsidRPr="007E2596"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</w:t>
      </w:r>
      <w:r w:rsidRPr="007E2596">
        <w:lastRenderedPageBreak/>
        <w:t xml:space="preserve">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>
        <w:t xml:space="preserve">             </w:t>
      </w:r>
      <w:r w:rsidRPr="007E2596"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D32B3F" w:rsidRPr="007E2596" w:rsidRDefault="00D32B3F" w:rsidP="002B1F41">
      <w:pPr>
        <w:pStyle w:val="ab"/>
        <w:widowControl w:val="0"/>
        <w:tabs>
          <w:tab w:val="left" w:pos="0"/>
          <w:tab w:val="left" w:pos="567"/>
        </w:tabs>
        <w:spacing w:before="0" w:after="0"/>
        <w:ind w:left="-142"/>
        <w:jc w:val="both"/>
      </w:pPr>
      <w:r w:rsidRPr="007E2596"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7E2596">
        <w:t>результативности</w:t>
      </w:r>
      <w:proofErr w:type="gramEnd"/>
      <w:r w:rsidRPr="007E2596">
        <w:t xml:space="preserve"> возможно практиковать технологии «формирующего оценивания», в том числе бинарную и </w:t>
      </w:r>
      <w:proofErr w:type="spellStart"/>
      <w:r w:rsidRPr="007E2596">
        <w:t>критериальную</w:t>
      </w:r>
      <w:proofErr w:type="spellEnd"/>
      <w:r w:rsidRPr="007E2596">
        <w:t xml:space="preserve"> оценки.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proofErr w:type="gramStart"/>
      <w:r>
        <w:rPr>
          <w:b/>
        </w:rPr>
        <w:t>О</w:t>
      </w:r>
      <w:r w:rsidR="00D32B3F" w:rsidRPr="007E2596">
        <w:rPr>
          <w:b/>
        </w:rPr>
        <w:t>собенност</w:t>
      </w:r>
      <w:r>
        <w:rPr>
          <w:b/>
        </w:rPr>
        <w:t>и</w:t>
      </w:r>
      <w:r w:rsidR="00D32B3F" w:rsidRPr="007E2596">
        <w:rPr>
          <w:b/>
        </w:rPr>
        <w:t>, основны</w:t>
      </w:r>
      <w:r>
        <w:rPr>
          <w:b/>
        </w:rPr>
        <w:t>е</w:t>
      </w:r>
      <w:r w:rsidR="00D32B3F" w:rsidRPr="007E2596">
        <w:rPr>
          <w:b/>
        </w:rPr>
        <w:t xml:space="preserve"> направлени</w:t>
      </w:r>
      <w:r>
        <w:rPr>
          <w:b/>
        </w:rPr>
        <w:t>я</w:t>
      </w:r>
      <w:r w:rsidR="00D32B3F" w:rsidRPr="007E2596">
        <w:rPr>
          <w:b/>
        </w:rPr>
        <w:t xml:space="preserve"> и планируемы</w:t>
      </w:r>
      <w:r>
        <w:rPr>
          <w:b/>
        </w:rPr>
        <w:t>е</w:t>
      </w:r>
      <w:r w:rsidR="00D32B3F" w:rsidRPr="007E2596">
        <w:rPr>
          <w:b/>
        </w:rPr>
        <w:t xml:space="preserve"> результат</w:t>
      </w:r>
      <w:r>
        <w:rPr>
          <w:b/>
        </w:rPr>
        <w:t>ы</w:t>
      </w:r>
      <w:r w:rsidR="00D32B3F" w:rsidRPr="007E2596">
        <w:rPr>
          <w:b/>
        </w:rPr>
        <w:t xml:space="preserve"> учебно-исследовательской и проектной деятельности обучающихся в рамках урочной и внеурочной деятельности по каждому из направлений,  особенност</w:t>
      </w:r>
      <w:r>
        <w:rPr>
          <w:b/>
        </w:rPr>
        <w:t>и</w:t>
      </w:r>
      <w:r w:rsidR="00D32B3F" w:rsidRPr="007E2596">
        <w:rPr>
          <w:b/>
        </w:rPr>
        <w:t xml:space="preserve"> формирования ИКТ-компетенций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</w:t>
      </w:r>
      <w:r w:rsidRPr="007E2596"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</w:t>
      </w:r>
      <w:r w:rsidRPr="007E2596">
        <w:t>Специфика</w:t>
      </w:r>
      <w:r w:rsidRPr="007E2596">
        <w:rPr>
          <w:b/>
          <w:bCs/>
        </w:rPr>
        <w:t xml:space="preserve"> проектной деятельности </w:t>
      </w:r>
      <w:proofErr w:type="gramStart"/>
      <w:r w:rsidRPr="007E2596">
        <w:rPr>
          <w:b/>
          <w:bCs/>
        </w:rPr>
        <w:t>обучающихся</w:t>
      </w:r>
      <w:proofErr w:type="gramEnd"/>
      <w:r w:rsidRPr="007E2596">
        <w:rPr>
          <w:b/>
          <w:bCs/>
        </w:rPr>
        <w:t xml:space="preserve"> </w:t>
      </w:r>
      <w:r w:rsidRPr="007E2596"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7E2596">
        <w:t>метапредметных</w:t>
      </w:r>
      <w:proofErr w:type="spellEnd"/>
      <w:r w:rsidRPr="007E2596">
        <w:t xml:space="preserve"> и личностных результатов обучающихся.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 xml:space="preserve">Особенностью </w:t>
      </w:r>
      <w:r w:rsidRPr="007E2596">
        <w:rPr>
          <w:b/>
          <w:bCs/>
        </w:rPr>
        <w:t xml:space="preserve">учебно-исследовательской деятельности </w:t>
      </w:r>
      <w:r w:rsidRPr="007E2596"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Учебно-исследовательская работа учащихся может быть организована по двум направлениям:</w:t>
      </w:r>
    </w:p>
    <w:p w:rsidR="00D32B3F" w:rsidRPr="007E2596" w:rsidRDefault="002B1F41" w:rsidP="002B1F41">
      <w:pPr>
        <w:pStyle w:val="ab"/>
        <w:widowControl w:val="0"/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D32B3F" w:rsidRPr="007E2596" w:rsidRDefault="002B1F41" w:rsidP="002B1F41">
      <w:pPr>
        <w:pStyle w:val="ab"/>
        <w:widowControl w:val="0"/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D32B3F" w:rsidRPr="007E2596" w:rsidRDefault="00D32B3F" w:rsidP="002B1F41">
      <w:pPr>
        <w:pStyle w:val="ab"/>
        <w:widowControl w:val="0"/>
        <w:tabs>
          <w:tab w:val="num" w:pos="-4820"/>
          <w:tab w:val="num" w:pos="0"/>
          <w:tab w:val="left" w:pos="567"/>
        </w:tabs>
        <w:spacing w:before="0" w:after="0"/>
        <w:ind w:left="-142"/>
        <w:jc w:val="both"/>
      </w:pPr>
      <w:r w:rsidRPr="007E2596">
        <w:t xml:space="preserve">Учебно-исследовательская и проектная деятельность обучающихся может </w:t>
      </w:r>
      <w:proofErr w:type="gramStart"/>
      <w:r w:rsidRPr="007E2596">
        <w:t>проводиться</w:t>
      </w:r>
      <w:proofErr w:type="gramEnd"/>
      <w:r w:rsidRPr="007E2596">
        <w:t xml:space="preserve"> в том числе по таким направлениям, как:</w:t>
      </w:r>
      <w:r w:rsidR="002B1F41">
        <w:t xml:space="preserve"> </w:t>
      </w:r>
      <w:r w:rsidRPr="007E2596">
        <w:t>исследовательское;</w:t>
      </w:r>
      <w:r w:rsidR="002B1F41">
        <w:t xml:space="preserve"> </w:t>
      </w:r>
      <w:r w:rsidRPr="007E2596">
        <w:t>инженерное;</w:t>
      </w:r>
      <w:r w:rsidR="002B1F41">
        <w:t xml:space="preserve">  </w:t>
      </w:r>
      <w:r w:rsidRPr="007E2596">
        <w:t>прикладное;</w:t>
      </w:r>
      <w:r w:rsidR="002B1F41">
        <w:t xml:space="preserve"> </w:t>
      </w:r>
      <w:r w:rsidRPr="007E2596">
        <w:t>информационное;</w:t>
      </w:r>
      <w:r w:rsidR="002B1F41">
        <w:t xml:space="preserve"> </w:t>
      </w:r>
      <w:r w:rsidRPr="007E2596">
        <w:t>социальное;</w:t>
      </w:r>
      <w:r w:rsidR="002B1F41">
        <w:t xml:space="preserve"> </w:t>
      </w:r>
      <w:r w:rsidRPr="007E2596">
        <w:t>игровое;</w:t>
      </w:r>
      <w:r w:rsidR="002B1F41">
        <w:t xml:space="preserve"> </w:t>
      </w:r>
      <w:r w:rsidRPr="007E2596">
        <w:t>творческое.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</w:t>
      </w:r>
      <w:proofErr w:type="gramStart"/>
      <w:r w:rsidR="00D32B3F" w:rsidRPr="007E2596">
        <w:t>В рамках каждого из направлений определ</w:t>
      </w:r>
      <w:r>
        <w:t xml:space="preserve">яются </w:t>
      </w:r>
      <w:r w:rsidR="00D32B3F" w:rsidRPr="007E2596">
        <w:t xml:space="preserve">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  <w:proofErr w:type="gramEnd"/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 </w:t>
      </w:r>
      <w:proofErr w:type="gramStart"/>
      <w:r w:rsidR="00D32B3F" w:rsidRPr="007E2596">
        <w:t xml:space="preserve">В ходе реализации настоящей программы </w:t>
      </w:r>
      <w:r>
        <w:t xml:space="preserve"> </w:t>
      </w:r>
      <w:r w:rsidR="00D32B3F" w:rsidRPr="007E2596">
        <w:t>применя</w:t>
      </w:r>
      <w:r>
        <w:t>ют</w:t>
      </w:r>
      <w:r w:rsidR="00D32B3F" w:rsidRPr="007E2596">
        <w:t>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  </w:t>
      </w:r>
      <w:r w:rsidRPr="007E2596"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Особое значение для развития УУД в основной школе имеет </w:t>
      </w:r>
      <w:proofErr w:type="gramStart"/>
      <w:r w:rsidRPr="007E2596">
        <w:t>индивидуальный проект</w:t>
      </w:r>
      <w:proofErr w:type="gramEnd"/>
      <w:r w:rsidRPr="007E2596"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 w:rsidRPr="007E2596">
        <w:t>–(</w:t>
      </w:r>
      <w:proofErr w:type="gramEnd"/>
      <w:r w:rsidRPr="007E2596">
        <w:t>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Формы организации учебно-исследовательской деятельности на урочных занятиях могут быть следующими: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proofErr w:type="gramStart"/>
      <w:r>
        <w:t>-</w:t>
      </w:r>
      <w:r w:rsidR="00D32B3F" w:rsidRPr="007E2596">
        <w:t xml:space="preserve">урок-исследование, урок-лаборатория, урок – творческий отчет, урок изобретательства, урок </w:t>
      </w:r>
      <w:r w:rsidR="00D32B3F" w:rsidRPr="007E2596">
        <w:lastRenderedPageBreak/>
        <w:t>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Формы организации учебно-исследовательской деятельности на внеурочных занятиях могут быть следующими: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 xml:space="preserve">исследовательская практика </w:t>
      </w:r>
      <w:proofErr w:type="gramStart"/>
      <w:r w:rsidR="00D32B3F" w:rsidRPr="007E2596">
        <w:t>обучающихся</w:t>
      </w:r>
      <w:proofErr w:type="gramEnd"/>
      <w:r w:rsidR="00D32B3F" w:rsidRPr="007E2596">
        <w:t>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="00D32B3F" w:rsidRPr="007E2596">
        <w:t>обучающихся</w:t>
      </w:r>
      <w:proofErr w:type="gramEnd"/>
      <w:r w:rsidR="00D32B3F" w:rsidRPr="007E2596">
        <w:t>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D32B3F" w:rsidRPr="007E2596" w:rsidRDefault="002B1F41" w:rsidP="002B1F41">
      <w:pPr>
        <w:pStyle w:val="ab"/>
        <w:widowControl w:val="0"/>
        <w:tabs>
          <w:tab w:val="num" w:pos="993"/>
        </w:tabs>
        <w:suppressAutoHyphens w:val="0"/>
        <w:spacing w:before="0" w:after="0"/>
        <w:ind w:left="-142"/>
        <w:jc w:val="both"/>
        <w:textAlignment w:val="baseline"/>
      </w:pPr>
      <w:r>
        <w:t>-</w:t>
      </w:r>
      <w:r w:rsidR="00D32B3F" w:rsidRPr="007E2596"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D32B3F" w:rsidRPr="007E2596" w:rsidRDefault="00D32B3F" w:rsidP="002B1F41">
      <w:pPr>
        <w:pStyle w:val="ab"/>
        <w:widowControl w:val="0"/>
        <w:tabs>
          <w:tab w:val="num" w:pos="-4820"/>
          <w:tab w:val="left" w:pos="567"/>
        </w:tabs>
        <w:spacing w:before="0" w:after="0"/>
        <w:ind w:left="-142"/>
        <w:jc w:val="both"/>
      </w:pPr>
      <w:proofErr w:type="gramStart"/>
      <w:r w:rsidRPr="007E2596">
        <w:t>Среди возможных форм представления результатов проектной деятельности можно выделить следующие:</w:t>
      </w:r>
      <w:r w:rsidR="002B1F41">
        <w:t xml:space="preserve"> </w:t>
      </w:r>
      <w:r w:rsidRPr="007E2596">
        <w:t>макеты, модели, рабочие установки, схемы, план-карты;</w:t>
      </w:r>
      <w:r w:rsidR="002B1F41">
        <w:t xml:space="preserve"> </w:t>
      </w:r>
      <w:r w:rsidRPr="007E2596">
        <w:t>постеры, презентации;</w:t>
      </w:r>
      <w:r w:rsidR="002B1F41">
        <w:t xml:space="preserve"> </w:t>
      </w:r>
      <w:r w:rsidRPr="007E2596">
        <w:t>альбомы, буклеты, брошюры, книги;</w:t>
      </w:r>
      <w:r w:rsidR="002B1F41">
        <w:t xml:space="preserve"> </w:t>
      </w:r>
      <w:r w:rsidRPr="007E2596">
        <w:t>реконструкции событий;</w:t>
      </w:r>
      <w:r w:rsidR="002B1F41">
        <w:t xml:space="preserve"> </w:t>
      </w:r>
      <w:r w:rsidRPr="007E2596">
        <w:t>эссе, рассказы, стихи, рисунки;</w:t>
      </w:r>
      <w:r w:rsidR="002B1F41">
        <w:t xml:space="preserve"> </w:t>
      </w:r>
      <w:r w:rsidRPr="007E2596">
        <w:t>результаты исследовательских экспедиций, обработки архивов и мемуаров;</w:t>
      </w:r>
      <w:r w:rsidR="002B1F41">
        <w:t xml:space="preserve"> </w:t>
      </w:r>
      <w:r w:rsidRPr="007E2596">
        <w:t>документальные фильмы, мультфильмы;</w:t>
      </w:r>
      <w:r w:rsidR="002B1F41">
        <w:t xml:space="preserve"> </w:t>
      </w:r>
      <w:r w:rsidRPr="007E2596">
        <w:t>выставки, игры, тематические вечера, концерты;</w:t>
      </w:r>
      <w:r w:rsidR="002B1F41">
        <w:t xml:space="preserve"> </w:t>
      </w:r>
      <w:r w:rsidRPr="007E2596">
        <w:t>сценарии мероприятий;</w:t>
      </w:r>
      <w:r w:rsidR="002B1F41">
        <w:t xml:space="preserve"> </w:t>
      </w:r>
      <w:r w:rsidRPr="007E2596">
        <w:t>веб-сайты, программное обеспечение, компакт-диски (или другие цифровые носители) и др.</w:t>
      </w:r>
      <w:proofErr w:type="gramEnd"/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</w:t>
      </w:r>
      <w:r w:rsidR="00D32B3F" w:rsidRPr="007E2596">
        <w:t>Результаты также могут быть представлены в ходе проведения конференций, семинаров и круглых столов.</w:t>
      </w:r>
      <w:r>
        <w:t xml:space="preserve">  </w:t>
      </w:r>
      <w:r w:rsidR="00D32B3F" w:rsidRPr="007E2596">
        <w:t xml:space="preserve">Итоги учебно-исследовательской деятельности могут </w:t>
      </w:r>
      <w:proofErr w:type="gramStart"/>
      <w:r w:rsidR="00D32B3F" w:rsidRPr="007E2596">
        <w:t>быть</w:t>
      </w:r>
      <w:proofErr w:type="gramEnd"/>
      <w:r w:rsidR="00D32B3F" w:rsidRPr="007E2596"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С</w:t>
      </w:r>
      <w:r w:rsidR="00D32B3F" w:rsidRPr="007E2596">
        <w:rPr>
          <w:b/>
        </w:rPr>
        <w:t>одержани</w:t>
      </w:r>
      <w:r>
        <w:rPr>
          <w:b/>
        </w:rPr>
        <w:t>е, виды</w:t>
      </w:r>
      <w:r w:rsidR="00D32B3F" w:rsidRPr="007E2596">
        <w:rPr>
          <w:b/>
        </w:rPr>
        <w:t xml:space="preserve"> и форм</w:t>
      </w:r>
      <w:r>
        <w:rPr>
          <w:b/>
        </w:rPr>
        <w:t xml:space="preserve">ы </w:t>
      </w:r>
      <w:r w:rsidR="00D32B3F" w:rsidRPr="007E2596">
        <w:rPr>
          <w:b/>
        </w:rPr>
        <w:t xml:space="preserve"> организации учебной деятельности по развитию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</w:t>
      </w:r>
      <w:r w:rsidRPr="007E2596"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 w:rsidRPr="007E2596">
        <w:t>ИКТ-компетенции</w:t>
      </w:r>
      <w:proofErr w:type="gramEnd"/>
      <w:r w:rsidRPr="007E2596"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В настоящее время значительно присутствие </w:t>
      </w:r>
      <w:proofErr w:type="gramStart"/>
      <w:r w:rsidRPr="007E2596">
        <w:t>компьютерных</w:t>
      </w:r>
      <w:proofErr w:type="gramEnd"/>
      <w:r w:rsidRPr="007E2596">
        <w:t xml:space="preserve"> и интернет-технологий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7E2596">
        <w:t>обучающийся</w:t>
      </w:r>
      <w:proofErr w:type="gramEnd"/>
      <w:r w:rsidRPr="007E2596">
        <w:t xml:space="preserve">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gramStart"/>
      <w:r w:rsidRPr="007E2596">
        <w:t>ИКТ-компетенций</w:t>
      </w:r>
      <w:proofErr w:type="gramEnd"/>
      <w:r w:rsidRPr="007E2596"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gramStart"/>
      <w:r w:rsidRPr="007E2596">
        <w:t>ИКТ-компетенций</w:t>
      </w:r>
      <w:proofErr w:type="gramEnd"/>
      <w:r w:rsidRPr="007E2596">
        <w:t xml:space="preserve">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   </w:t>
      </w:r>
      <w:r w:rsidRPr="007E2596">
        <w:t xml:space="preserve">Основные формы организации учебной деятельности по формированию ИКТ-компетенции обучающихся </w:t>
      </w:r>
      <w:proofErr w:type="gramStart"/>
      <w:r w:rsidRPr="007E2596">
        <w:t>могут</w:t>
      </w:r>
      <w:proofErr w:type="gramEnd"/>
      <w:r w:rsidRPr="007E2596">
        <w:t xml:space="preserve"> включ</w:t>
      </w:r>
      <w:r>
        <w:t>ают</w:t>
      </w:r>
      <w:r w:rsidRPr="007E2596">
        <w:t>:</w:t>
      </w:r>
      <w:r w:rsidR="002B1F41">
        <w:t xml:space="preserve">  </w:t>
      </w:r>
      <w:r w:rsidRPr="007E2596">
        <w:t>уроки по информатике и другим предметам;</w:t>
      </w:r>
      <w:r w:rsidR="002B1F41">
        <w:t xml:space="preserve"> </w:t>
      </w:r>
      <w:r w:rsidRPr="007E2596">
        <w:t>факультативы;</w:t>
      </w:r>
      <w:r w:rsidR="002B1F41">
        <w:t xml:space="preserve"> </w:t>
      </w:r>
      <w:r w:rsidRPr="007E2596">
        <w:t>кружки;</w:t>
      </w:r>
      <w:r w:rsidR="002B1F41">
        <w:t xml:space="preserve"> </w:t>
      </w:r>
      <w:r w:rsidRPr="007E2596">
        <w:t xml:space="preserve">интегративные </w:t>
      </w:r>
      <w:proofErr w:type="spellStart"/>
      <w:r w:rsidRPr="007E2596">
        <w:t>межпредметные</w:t>
      </w:r>
      <w:proofErr w:type="spellEnd"/>
      <w:r w:rsidRPr="007E2596">
        <w:t xml:space="preserve"> проекты;</w:t>
      </w:r>
      <w:r w:rsidR="002B1F41">
        <w:t xml:space="preserve"> </w:t>
      </w:r>
      <w:r w:rsidRPr="007E2596">
        <w:t xml:space="preserve">внеурочные и внешкольные активности.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Среди видов учебной деятельности, обеспечивающих формирование ИКТ-компетенции обучающихся, можно </w:t>
      </w:r>
      <w:proofErr w:type="gramStart"/>
      <w:r w:rsidRPr="007E2596">
        <w:t>выделить</w:t>
      </w:r>
      <w:proofErr w:type="gramEnd"/>
      <w:r w:rsidRPr="007E2596">
        <w:t xml:space="preserve"> в том числе такие, как: </w:t>
      </w:r>
      <w:r w:rsidR="002B1F41">
        <w:t xml:space="preserve"> </w:t>
      </w:r>
      <w:r w:rsidRPr="007E2596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  <w:r w:rsidR="002B1F41">
        <w:t xml:space="preserve"> </w:t>
      </w:r>
      <w:r w:rsidRPr="007E2596">
        <w:t xml:space="preserve">создание и редактирование текстов; </w:t>
      </w:r>
      <w:r w:rsidR="002B1F41">
        <w:t xml:space="preserve"> </w:t>
      </w:r>
      <w:r w:rsidRPr="007E2596">
        <w:t xml:space="preserve">создание и редактирование электронных таблиц; </w:t>
      </w:r>
      <w:r w:rsidR="002B1F41">
        <w:t xml:space="preserve"> </w:t>
      </w:r>
      <w:r w:rsidRPr="007E2596">
        <w:t xml:space="preserve">использование средств для построения диаграмм, графиков, блок-схем, других графических объектов; </w:t>
      </w:r>
      <w:r w:rsidR="002B1F41">
        <w:t xml:space="preserve"> </w:t>
      </w:r>
      <w:r w:rsidRPr="007E2596">
        <w:t xml:space="preserve">создание и редактирование презентаций; </w:t>
      </w:r>
      <w:r w:rsidR="002B1F41">
        <w:t xml:space="preserve"> </w:t>
      </w:r>
      <w:r w:rsidRPr="007E2596">
        <w:t xml:space="preserve">создание и редактирование графики и фото; </w:t>
      </w:r>
      <w:r w:rsidR="002B1F41">
        <w:t xml:space="preserve"> </w:t>
      </w:r>
      <w:r w:rsidRPr="007E2596">
        <w:t xml:space="preserve">создание и редактирование видео; </w:t>
      </w:r>
      <w:r w:rsidR="002B1F41">
        <w:t xml:space="preserve"> </w:t>
      </w:r>
      <w:r w:rsidRPr="007E2596">
        <w:t xml:space="preserve">создание музыкальных и звуковых объектов; </w:t>
      </w:r>
      <w:r w:rsidR="002B1F41">
        <w:t xml:space="preserve"> </w:t>
      </w:r>
      <w:r w:rsidRPr="007E2596">
        <w:t xml:space="preserve">поиск и анализ информации в Интернете; </w:t>
      </w:r>
      <w:r w:rsidR="002B1F41">
        <w:t xml:space="preserve"> </w:t>
      </w:r>
      <w:r w:rsidRPr="007E2596">
        <w:t xml:space="preserve">моделирование, </w:t>
      </w:r>
      <w:r w:rsidRPr="007E2596">
        <w:lastRenderedPageBreak/>
        <w:t xml:space="preserve">проектирование и управление; </w:t>
      </w:r>
      <w:r w:rsidR="002B1F41">
        <w:t xml:space="preserve"> </w:t>
      </w:r>
      <w:r w:rsidRPr="007E2596">
        <w:t xml:space="preserve">математическая обработка и визуализация данных; </w:t>
      </w:r>
      <w:r w:rsidR="002B1F41">
        <w:t xml:space="preserve"> </w:t>
      </w:r>
      <w:r w:rsidRPr="007E2596">
        <w:t xml:space="preserve">создание веб-страниц и сайтов; </w:t>
      </w:r>
      <w:r w:rsidR="002B1F41">
        <w:t xml:space="preserve"> </w:t>
      </w:r>
      <w:r w:rsidRPr="007E2596">
        <w:t>сетевая коммуникация между учениками и (или) учителем.</w:t>
      </w: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>
        <w:t xml:space="preserve">       </w:t>
      </w:r>
      <w:r w:rsidR="00D32B3F" w:rsidRPr="007E2596">
        <w:t xml:space="preserve">Эффективное формирование </w:t>
      </w:r>
      <w:proofErr w:type="gramStart"/>
      <w:r w:rsidR="00D32B3F" w:rsidRPr="007E2596">
        <w:t>ИКТ-компетенции</w:t>
      </w:r>
      <w:proofErr w:type="gramEnd"/>
      <w:r w:rsidR="00D32B3F" w:rsidRPr="007E2596"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 xml:space="preserve"> </w:t>
      </w:r>
      <w:r w:rsidRPr="007E2596">
        <w:rPr>
          <w:b/>
        </w:rPr>
        <w:t xml:space="preserve"> Перечень и описание основных элементов </w:t>
      </w:r>
      <w:proofErr w:type="gramStart"/>
      <w:r w:rsidRPr="007E2596">
        <w:rPr>
          <w:b/>
        </w:rPr>
        <w:t>ИКТ-компетенции</w:t>
      </w:r>
      <w:proofErr w:type="gramEnd"/>
      <w:r w:rsidRPr="007E2596">
        <w:rPr>
          <w:b/>
        </w:rPr>
        <w:t xml:space="preserve"> и инструментов их использования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Обращение с устройствами ИКТ.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7E2596"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Фиксация и обработка изображений и звуков.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7E2596"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Поиск и организация хранения информации.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7E2596"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Создание письменных сообщений.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7E2596">
        <w:t xml:space="preserve"> </w:t>
      </w:r>
      <w:proofErr w:type="gramStart"/>
      <w:r w:rsidRPr="007E2596"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7E2596"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Создание графических объектов.</w:t>
      </w:r>
      <w:r w:rsidRPr="007E2596">
        <w:rPr>
          <w:b/>
          <w:bCs/>
          <w:i/>
          <w:iCs/>
        </w:rPr>
        <w:t xml:space="preserve"> </w:t>
      </w:r>
      <w:r w:rsidRPr="007E2596"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7E2596">
        <w:t>и(</w:t>
      </w:r>
      <w:proofErr w:type="gramEnd"/>
      <w:r w:rsidRPr="007E2596">
        <w:t xml:space="preserve"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</w:t>
      </w:r>
      <w:r w:rsidRPr="007E2596">
        <w:lastRenderedPageBreak/>
        <w:t>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Создание музыкальных и звуковых объектов.</w:t>
      </w:r>
      <w:r w:rsidRPr="007E2596">
        <w:rPr>
          <w:b/>
          <w:bCs/>
          <w:i/>
          <w:iCs/>
        </w:rPr>
        <w:t xml:space="preserve"> </w:t>
      </w:r>
      <w:r w:rsidRPr="007E2596"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Восприятие, использование и создание гипертекстовых и мультимедийных информационных объектов.</w:t>
      </w:r>
      <w:r w:rsidRPr="007E2596">
        <w:rPr>
          <w:b/>
          <w:bCs/>
          <w:i/>
          <w:iCs/>
        </w:rPr>
        <w:t xml:space="preserve"> </w:t>
      </w:r>
      <w:r w:rsidRPr="007E2596"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7E2596"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7E2596"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7E2596">
        <w:t>ств вв</w:t>
      </w:r>
      <w:proofErr w:type="gramEnd"/>
      <w:r w:rsidRPr="007E2596"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Анализ информации, математическая обработка данных в исследовании.</w:t>
      </w:r>
      <w:r w:rsidRPr="007E2596">
        <w:rPr>
          <w:b/>
          <w:bCs/>
          <w:i/>
          <w:iCs/>
        </w:rPr>
        <w:t xml:space="preserve"> </w:t>
      </w:r>
      <w:r w:rsidRPr="007E2596"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Моделирование, проектирование и управление.</w:t>
      </w:r>
      <w:r w:rsidRPr="007E2596">
        <w:rPr>
          <w:b/>
          <w:bCs/>
          <w:i/>
          <w:iCs/>
        </w:rPr>
        <w:t xml:space="preserve"> </w:t>
      </w:r>
      <w:proofErr w:type="gramStart"/>
      <w:r w:rsidRPr="007E2596"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Коммуникация и социальное взаимодействие.</w:t>
      </w:r>
      <w:r w:rsidRPr="007E2596">
        <w:rPr>
          <w:b/>
          <w:bCs/>
          <w:i/>
          <w:iCs/>
        </w:rPr>
        <w:t xml:space="preserve"> </w:t>
      </w:r>
      <w:r w:rsidRPr="007E2596"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rPr>
          <w:b/>
          <w:bCs/>
          <w:iCs/>
        </w:rPr>
        <w:t>Информационная безопасность.</w:t>
      </w:r>
      <w:r w:rsidRPr="007E2596">
        <w:rPr>
          <w:b/>
          <w:bCs/>
          <w:i/>
          <w:iCs/>
        </w:rPr>
        <w:t xml:space="preserve"> </w:t>
      </w:r>
      <w:r w:rsidRPr="007E2596"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 xml:space="preserve">Представленные планируемые результаты развития компетентности </w:t>
      </w:r>
      <w:proofErr w:type="gramStart"/>
      <w:r w:rsidRPr="007E2596">
        <w:t>обучающихся</w:t>
      </w:r>
      <w:proofErr w:type="gramEnd"/>
      <w:r w:rsidRPr="007E2596"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7E2596">
        <w:t>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  <w:proofErr w:type="gramEnd"/>
    </w:p>
    <w:p w:rsidR="00D32B3F" w:rsidRPr="007E2596" w:rsidRDefault="00D32B3F" w:rsidP="002B1F41">
      <w:pPr>
        <w:pStyle w:val="2"/>
        <w:tabs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46" w:name="_Toc405145662"/>
      <w:bookmarkStart w:id="47" w:name="_Toc406059005"/>
      <w:bookmarkStart w:id="48" w:name="_Toc409682184"/>
      <w:bookmarkStart w:id="49" w:name="_Toc409691658"/>
      <w:bookmarkStart w:id="50" w:name="_Toc410653982"/>
      <w:bookmarkStart w:id="51" w:name="_Toc410702986"/>
      <w:bookmarkStart w:id="52" w:name="_Toc284662742"/>
      <w:bookmarkStart w:id="53" w:name="_Toc284663368"/>
      <w:bookmarkStart w:id="54" w:name="_Toc414553168"/>
      <w:r w:rsidRPr="007E2596">
        <w:rPr>
          <w:rFonts w:ascii="Times New Roman" w:hAnsi="Times New Roman" w:cs="Times New Roman"/>
          <w:b w:val="0"/>
          <w:sz w:val="24"/>
          <w:szCs w:val="24"/>
        </w:rPr>
        <w:lastRenderedPageBreak/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информационное подключение к локальной сети и глобальной сети Интернет;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получать информацию о характеристиках компьютера;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соблюдать требования техники безопасности, гигиены, эргономики и ресурсосбережения при работе с устройствами ИКТ.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55" w:name="_Toc405145663"/>
      <w:bookmarkStart w:id="56" w:name="_Toc406059006"/>
      <w:bookmarkStart w:id="57" w:name="_Toc409682185"/>
      <w:bookmarkStart w:id="58" w:name="_Toc409691659"/>
      <w:bookmarkStart w:id="59" w:name="_Toc410653983"/>
      <w:bookmarkStart w:id="60" w:name="_Toc410702987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61" w:name="_Toc284662743"/>
      <w:bookmarkStart w:id="62" w:name="_Toc284663369"/>
      <w:bookmarkStart w:id="63" w:name="_Toc414553169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презентации на основе цифровых фотографий;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обработку цифровых фотографий с использованием возможностей специальных компьютерных инструментов;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обработку цифровых звукозаписей с использованием возможностей специальных компьютерных инструментов;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64" w:name="_Toc405145664"/>
      <w:bookmarkStart w:id="65" w:name="_Toc406059007"/>
      <w:bookmarkStart w:id="66" w:name="_Toc409682186"/>
      <w:bookmarkStart w:id="67" w:name="_Toc409691660"/>
      <w:bookmarkStart w:id="68" w:name="_Toc410653984"/>
      <w:bookmarkStart w:id="69" w:name="_Toc410702988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70" w:name="_Toc284662744"/>
      <w:bookmarkStart w:id="71" w:name="_Toc284663370"/>
      <w:bookmarkStart w:id="72" w:name="_Toc414553170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строить запросы для поиска информации с использованием логических операций и анализировать результаты поиска;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различные библиотечные, в том числе электронные, каталоги для поиска необходимых книг;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сохранять для индивидуального </w:t>
      </w:r>
      <w:proofErr w:type="gramStart"/>
      <w:r w:rsidRPr="007E2596">
        <w:t>использования</w:t>
      </w:r>
      <w:proofErr w:type="gramEnd"/>
      <w:r w:rsidRPr="007E2596">
        <w:t xml:space="preserve"> найденные в сети Интернет информационные объекты и ссылки на них.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73" w:name="_Toc405145665"/>
      <w:bookmarkStart w:id="74" w:name="_Toc406059008"/>
      <w:bookmarkStart w:id="75" w:name="_Toc409682187"/>
      <w:bookmarkStart w:id="76" w:name="_Toc409691661"/>
      <w:bookmarkStart w:id="77" w:name="_Toc410653985"/>
      <w:bookmarkStart w:id="78" w:name="_Toc410702989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79" w:name="_Toc284662745"/>
      <w:bookmarkStart w:id="80" w:name="_Toc284663371"/>
      <w:bookmarkStart w:id="81" w:name="_Toc414553171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вставлять в документ формулы, таблицы, списки, изображения;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участвовать в коллективном создании текстового документа;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гипертекстовые документы.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82" w:name="_Toc405145666"/>
      <w:bookmarkStart w:id="83" w:name="_Toc406059009"/>
      <w:bookmarkStart w:id="84" w:name="_Toc409682188"/>
      <w:bookmarkStart w:id="85" w:name="_Toc409691662"/>
      <w:bookmarkStart w:id="86" w:name="_Toc410653986"/>
      <w:bookmarkStart w:id="87" w:name="_Toc410702990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88" w:name="_Toc284662746"/>
      <w:bookmarkStart w:id="89" w:name="_Toc284663372"/>
      <w:bookmarkStart w:id="90" w:name="_Toc414553172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и редактировать изображения с помощью инструментов графического редактора;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91" w:name="_Toc405145667"/>
      <w:bookmarkStart w:id="92" w:name="_Toc406059010"/>
      <w:bookmarkStart w:id="93" w:name="_Toc409682189"/>
      <w:bookmarkStart w:id="94" w:name="_Toc409691663"/>
      <w:bookmarkStart w:id="95" w:name="_Toc410653987"/>
      <w:bookmarkStart w:id="96" w:name="_Toc410702991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97" w:name="_Toc284662747"/>
      <w:bookmarkStart w:id="98" w:name="_Toc284663373"/>
      <w:bookmarkStart w:id="99" w:name="_Toc414553173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записывать звуковые файлы с различным качеством звучания (глубиной кодирования и частотой дискретизации);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музыкальные редакторы, клавишные и кинетические синтезаторы для решения творческих задач.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00" w:name="_Toc405145668"/>
      <w:bookmarkStart w:id="101" w:name="_Toc406059011"/>
      <w:bookmarkStart w:id="102" w:name="_Toc409682190"/>
      <w:bookmarkStart w:id="103" w:name="_Toc409691664"/>
      <w:bookmarkStart w:id="104" w:name="_Toc410653988"/>
      <w:bookmarkStart w:id="105" w:name="_Toc410702992"/>
      <w:r w:rsidRPr="007E2596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bookmarkStart w:id="106" w:name="_Toc284662748"/>
      <w:bookmarkStart w:id="107" w:name="_Toc284663374"/>
      <w:bookmarkStart w:id="108" w:name="_Toc414553174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proofErr w:type="gramStart"/>
      <w:r w:rsidRPr="007E2596"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оценивать размеры файлов, подготовленных с использованием различных устрой</w:t>
      </w:r>
      <w:proofErr w:type="gramStart"/>
      <w:r w:rsidRPr="007E2596">
        <w:t>ств вв</w:t>
      </w:r>
      <w:proofErr w:type="gramEnd"/>
      <w:r w:rsidRPr="007E2596">
        <w:t>ода информации в заданный интервал времени (клавиатура, сканер, микрофон, фотокамера, видеокамера);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программы-архиваторы.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09" w:name="_Toc405145669"/>
      <w:bookmarkStart w:id="110" w:name="_Toc406059012"/>
      <w:bookmarkStart w:id="111" w:name="_Toc409682191"/>
      <w:bookmarkStart w:id="112" w:name="_Toc409691665"/>
      <w:bookmarkStart w:id="113" w:name="_Toc410653989"/>
      <w:bookmarkStart w:id="114" w:name="_Toc410702993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115" w:name="_Toc284662749"/>
      <w:bookmarkStart w:id="116" w:name="_Toc284663375"/>
      <w:bookmarkStart w:id="117" w:name="_Toc414553175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простые эксперименты и исследования в виртуальных лабораториях;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18" w:name="_Toc405145670"/>
      <w:bookmarkStart w:id="119" w:name="_Toc406059013"/>
      <w:bookmarkStart w:id="120" w:name="_Toc409682192"/>
      <w:bookmarkStart w:id="121" w:name="_Toc409691666"/>
      <w:bookmarkStart w:id="122" w:name="_Toc410653990"/>
      <w:bookmarkStart w:id="123" w:name="_Toc410702994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124" w:name="_Toc284662750"/>
      <w:bookmarkStart w:id="125" w:name="_Toc284663376"/>
      <w:bookmarkStart w:id="126" w:name="_Toc414553176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моделировать с использованием виртуальных конструкторов;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моделировать с использованием сре</w:t>
      </w:r>
      <w:proofErr w:type="gramStart"/>
      <w:r w:rsidRPr="007E2596">
        <w:t>дств пр</w:t>
      </w:r>
      <w:proofErr w:type="gramEnd"/>
      <w:r w:rsidRPr="007E2596">
        <w:t>ограммирования.</w:t>
      </w:r>
    </w:p>
    <w:p w:rsidR="00D32B3F" w:rsidRPr="007E2596" w:rsidRDefault="00D32B3F" w:rsidP="002B1F41">
      <w:pPr>
        <w:pStyle w:val="2"/>
        <w:tabs>
          <w:tab w:val="left" w:pos="0"/>
          <w:tab w:val="left" w:pos="567"/>
        </w:tabs>
        <w:spacing w:before="0" w:after="0"/>
        <w:ind w:left="-142"/>
        <w:rPr>
          <w:rFonts w:ascii="Times New Roman" w:hAnsi="Times New Roman" w:cs="Times New Roman"/>
          <w:sz w:val="24"/>
          <w:szCs w:val="24"/>
        </w:rPr>
      </w:pPr>
      <w:bookmarkStart w:id="127" w:name="_Toc405145671"/>
      <w:bookmarkStart w:id="128" w:name="_Toc406059014"/>
      <w:bookmarkStart w:id="129" w:name="_Toc409682193"/>
      <w:bookmarkStart w:id="130" w:name="_Toc409691667"/>
      <w:bookmarkStart w:id="131" w:name="_Toc410653991"/>
      <w:bookmarkStart w:id="132" w:name="_Toc410702995"/>
      <w:r w:rsidRPr="007E2596">
        <w:rPr>
          <w:rFonts w:ascii="Times New Roman" w:hAnsi="Times New Roman" w:cs="Times New Roman"/>
          <w:b w:val="0"/>
          <w:sz w:val="24"/>
          <w:szCs w:val="24"/>
        </w:rPr>
        <w:tab/>
      </w:r>
      <w:bookmarkStart w:id="133" w:name="_Toc284662751"/>
      <w:bookmarkStart w:id="134" w:name="_Toc284663377"/>
      <w:bookmarkStart w:id="135" w:name="_Toc414553177"/>
      <w:r w:rsidRPr="007E2596">
        <w:rPr>
          <w:rFonts w:ascii="Times New Roman" w:hAnsi="Times New Roman" w:cs="Times New Roman"/>
          <w:b w:val="0"/>
          <w:sz w:val="24"/>
          <w:szCs w:val="24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использовать возможности электронной почты, интернет-</w:t>
      </w:r>
      <w:proofErr w:type="spellStart"/>
      <w:r w:rsidRPr="007E2596">
        <w:t>мессенджеров</w:t>
      </w:r>
      <w:proofErr w:type="spellEnd"/>
      <w:r w:rsidRPr="007E2596">
        <w:t xml:space="preserve"> и социальных сетей для обучения;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вести личный дневник (блог) с использованием возможностей сети Интернет;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осуществлять защиту от троянских вирусов, </w:t>
      </w:r>
      <w:proofErr w:type="spellStart"/>
      <w:r w:rsidRPr="007E2596">
        <w:t>фишинговых</w:t>
      </w:r>
      <w:proofErr w:type="spellEnd"/>
      <w:r w:rsidRPr="007E2596">
        <w:t xml:space="preserve"> атак, информации от компьютерных вирусов с помощью антивирусных программ; 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соблюдать правила безопасного поведения в сети Интернет;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8"/>
        </w:numPr>
        <w:tabs>
          <w:tab w:val="clear" w:pos="720"/>
          <w:tab w:val="left" w:pos="0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D32B3F" w:rsidRPr="007E2596" w:rsidRDefault="00D32B3F" w:rsidP="002B1F41">
      <w:pPr>
        <w:pStyle w:val="ab"/>
        <w:widowControl w:val="0"/>
        <w:tabs>
          <w:tab w:val="left" w:pos="993"/>
        </w:tabs>
        <w:spacing w:before="0" w:after="0"/>
        <w:ind w:left="-142"/>
        <w:jc w:val="both"/>
        <w:textAlignment w:val="baseline"/>
      </w:pPr>
    </w:p>
    <w:p w:rsidR="00D32B3F" w:rsidRPr="007E2596" w:rsidRDefault="002B1F41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>
        <w:rPr>
          <w:b/>
        </w:rPr>
        <w:t>У</w:t>
      </w:r>
      <w:r w:rsidR="00D32B3F" w:rsidRPr="007E2596">
        <w:rPr>
          <w:b/>
        </w:rPr>
        <w:t>слови</w:t>
      </w:r>
      <w:r>
        <w:rPr>
          <w:b/>
        </w:rPr>
        <w:t>я, обеспечивающие</w:t>
      </w:r>
      <w:r w:rsidR="00D32B3F" w:rsidRPr="007E2596">
        <w:rPr>
          <w:b/>
        </w:rPr>
        <w:t xml:space="preserve"> развитие универсальных </w:t>
      </w:r>
      <w:r>
        <w:rPr>
          <w:b/>
        </w:rPr>
        <w:t xml:space="preserve">учебных действий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обучающихся: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4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укомплектованность образовательной организации педагогическими, руководящими и иными работниками;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4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уровень квалификации педагогических и иных работников образовательной организации;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4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представлениями о возрастных особенностях учащихся начальной, основной и старшей школы;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прошли курсы повышения квалификации, посвященные ФГОС;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E2596">
        <w:t>внутришкольном</w:t>
      </w:r>
      <w:proofErr w:type="spellEnd"/>
      <w:r w:rsidRPr="007E2596">
        <w:t xml:space="preserve"> семинаре, посвященном особенностям применения выбранной программы по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могут строить образовательный процесс в рамках учебного предмета в соответствии с </w:t>
      </w:r>
      <w:r w:rsidRPr="007E2596">
        <w:lastRenderedPageBreak/>
        <w:t>особенностями формирования конкретных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осуществляют формирование УУД в рамках проектной, исследовательской деятельностей;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характер взаимодействия педагога и обучающегося не противоречит представлениям об условиях формирования УУД;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педагоги владеют навыками формирующего оценивания;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наличие позиции </w:t>
      </w:r>
      <w:proofErr w:type="spellStart"/>
      <w:r w:rsidRPr="007E2596">
        <w:t>тьютора</w:t>
      </w:r>
      <w:proofErr w:type="spellEnd"/>
      <w:r w:rsidRPr="007E2596">
        <w:t xml:space="preserve"> или педагоги владеют навыками </w:t>
      </w:r>
      <w:proofErr w:type="spellStart"/>
      <w:r w:rsidRPr="007E2596">
        <w:t>тьюторского</w:t>
      </w:r>
      <w:proofErr w:type="spellEnd"/>
      <w:r w:rsidRPr="007E2596">
        <w:t xml:space="preserve"> сопровождения </w:t>
      </w:r>
      <w:proofErr w:type="gramStart"/>
      <w:r w:rsidRPr="007E2596">
        <w:t>обучающихся</w:t>
      </w:r>
      <w:proofErr w:type="gramEnd"/>
      <w:r w:rsidRPr="007E2596">
        <w:t>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5"/>
        </w:numPr>
        <w:tabs>
          <w:tab w:val="clear" w:pos="720"/>
          <w:tab w:val="left" w:pos="0"/>
          <w:tab w:val="num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E2596">
        <w:t>внепредметной</w:t>
      </w:r>
      <w:proofErr w:type="spellEnd"/>
      <w:r w:rsidRPr="007E2596">
        <w:t xml:space="preserve"> деятельности.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center"/>
        <w:rPr>
          <w:b/>
        </w:rPr>
      </w:pPr>
      <w:r w:rsidRPr="007E2596">
        <w:rPr>
          <w:b/>
        </w:rPr>
        <w:t xml:space="preserve"> Методика и инструментарий мониторинга успешности освоения и применения </w:t>
      </w:r>
      <w:proofErr w:type="gramStart"/>
      <w:r w:rsidRPr="007E2596">
        <w:rPr>
          <w:b/>
        </w:rPr>
        <w:t>обучающимися</w:t>
      </w:r>
      <w:proofErr w:type="gramEnd"/>
      <w:r w:rsidRPr="007E2596">
        <w:rPr>
          <w:b/>
        </w:rPr>
        <w:t xml:space="preserve"> универсальных учебных действий</w:t>
      </w:r>
    </w:p>
    <w:p w:rsidR="00D32B3F" w:rsidRPr="007E2596" w:rsidRDefault="00D32B3F" w:rsidP="002B1F41">
      <w:pPr>
        <w:pStyle w:val="ab"/>
        <w:widowControl w:val="0"/>
        <w:tabs>
          <w:tab w:val="left" w:pos="567"/>
        </w:tabs>
        <w:spacing w:before="0" w:after="0"/>
        <w:ind w:left="-142"/>
        <w:jc w:val="both"/>
      </w:pPr>
      <w:r w:rsidRPr="007E2596">
        <w:t>В процессе реализации мониторинга успешности освоения и применения УУД  уч</w:t>
      </w:r>
      <w:r w:rsidR="002B1F41">
        <w:t>и</w:t>
      </w:r>
      <w:r w:rsidRPr="007E2596">
        <w:t>т</w:t>
      </w:r>
      <w:r w:rsidR="002B1F41">
        <w:t xml:space="preserve">ываются </w:t>
      </w:r>
      <w:r w:rsidRPr="007E2596">
        <w:t xml:space="preserve"> следующие этапы освоения УУД: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учебное действие может быть выполнено в сотрудничестве с педагогом, </w:t>
      </w:r>
      <w:proofErr w:type="spellStart"/>
      <w:r w:rsidRPr="007E2596">
        <w:t>тьютором</w:t>
      </w:r>
      <w:proofErr w:type="spellEnd"/>
      <w:r w:rsidRPr="007E2596"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>обобщение учебных действий на основе выявления общих принципов.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>Система оценки УУД может быть: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proofErr w:type="gramStart"/>
      <w:r w:rsidRPr="007E2596">
        <w:t>уровневой</w:t>
      </w:r>
      <w:proofErr w:type="gramEnd"/>
      <w:r w:rsidRPr="007E2596">
        <w:t xml:space="preserve"> (определяются уровни владения УУД);</w:t>
      </w:r>
    </w:p>
    <w:p w:rsidR="00D32B3F" w:rsidRPr="007E2596" w:rsidRDefault="00D32B3F" w:rsidP="00911725">
      <w:pPr>
        <w:pStyle w:val="ab"/>
        <w:widowControl w:val="0"/>
        <w:numPr>
          <w:ilvl w:val="0"/>
          <w:numId w:val="56"/>
        </w:numPr>
        <w:tabs>
          <w:tab w:val="clear" w:pos="720"/>
          <w:tab w:val="left" w:pos="0"/>
          <w:tab w:val="left" w:pos="993"/>
        </w:tabs>
        <w:suppressAutoHyphens w:val="0"/>
        <w:spacing w:before="0" w:after="0"/>
        <w:ind w:left="-142" w:firstLine="0"/>
        <w:jc w:val="both"/>
        <w:textAlignment w:val="baseline"/>
      </w:pPr>
      <w:r w:rsidRPr="007E2596"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7E2596">
        <w:t>самооценивания</w:t>
      </w:r>
      <w:proofErr w:type="spellEnd"/>
      <w:r w:rsidRPr="007E2596">
        <w:t xml:space="preserve"> и позиционного внешнего оценивания.</w:t>
      </w:r>
    </w:p>
    <w:p w:rsidR="00D32B3F" w:rsidRPr="007E2596" w:rsidRDefault="00D32B3F" w:rsidP="002B1F41">
      <w:pPr>
        <w:pStyle w:val="ab"/>
        <w:widowControl w:val="0"/>
        <w:tabs>
          <w:tab w:val="left" w:pos="0"/>
        </w:tabs>
        <w:spacing w:before="0" w:after="0"/>
        <w:ind w:left="-142"/>
        <w:jc w:val="both"/>
      </w:pPr>
      <w:r w:rsidRPr="007E2596">
        <w:t xml:space="preserve"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</w:t>
      </w:r>
      <w:proofErr w:type="spellStart"/>
      <w:r w:rsidRPr="007E2596">
        <w:t>критериальное</w:t>
      </w:r>
      <w:proofErr w:type="spellEnd"/>
      <w:r w:rsidRPr="007E2596">
        <w:t>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D32B3F" w:rsidRPr="007E2596" w:rsidRDefault="00D32B3F" w:rsidP="002B1F41">
      <w:pPr>
        <w:pStyle w:val="Osnova"/>
        <w:tabs>
          <w:tab w:val="left" w:pos="0"/>
          <w:tab w:val="left" w:leader="dot" w:pos="624"/>
        </w:tabs>
        <w:spacing w:line="240" w:lineRule="auto"/>
        <w:ind w:left="-142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E2596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  <w:r w:rsidRPr="007E259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</w:p>
    <w:bookmarkEnd w:id="45"/>
    <w:p w:rsidR="002E17D2" w:rsidRPr="00E63941" w:rsidRDefault="002E17D2" w:rsidP="002E17D2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2.2. Рабочие п</w:t>
      </w:r>
      <w:r w:rsidR="006E47A8" w:rsidRPr="002E1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рограммы  отдельных  предметов, курсов</w:t>
      </w:r>
      <w:r>
        <w:rPr>
          <w:b/>
          <w:bCs/>
          <w:iCs/>
          <w:color w:val="000000"/>
        </w:rPr>
        <w:t xml:space="preserve"> </w:t>
      </w:r>
    </w:p>
    <w:p w:rsidR="002E17D2" w:rsidRDefault="002E17D2" w:rsidP="00BB05A3">
      <w:pPr>
        <w:pStyle w:val="ab"/>
        <w:tabs>
          <w:tab w:val="left" w:pos="0"/>
        </w:tabs>
        <w:spacing w:before="0" w:after="0"/>
        <w:ind w:left="-284" w:right="-285"/>
        <w:jc w:val="both"/>
      </w:pPr>
      <w:r>
        <w:t xml:space="preserve">     </w:t>
      </w:r>
      <w:r w:rsidR="00BB05A3" w:rsidRPr="00BB05A3">
        <w:t xml:space="preserve"> Рабочая программа</w:t>
      </w:r>
      <w:r w:rsidR="00BB05A3" w:rsidRPr="00BB05A3">
        <w:rPr>
          <w:b/>
        </w:rPr>
        <w:t xml:space="preserve"> </w:t>
      </w:r>
      <w:r w:rsidR="00BB05A3" w:rsidRPr="00BB05A3">
        <w:t>учебного   курса, предмета, дисциплины (модуля),  групповых занятий, элективных курсов, курсов внеурочной деятельности  (далее – Рабочая программа) - нормативный документ, определяющий для  конкретного  класса (группы) планируемые результаты освое</w:t>
      </w:r>
      <w:r>
        <w:t xml:space="preserve">ния в соответствии с  Программой </w:t>
      </w:r>
      <w:r w:rsidR="002107DE">
        <w:t>О</w:t>
      </w:r>
      <w:r>
        <w:t>ОО</w:t>
      </w:r>
      <w:r w:rsidR="00BB05A3" w:rsidRPr="00BB05A3">
        <w:t>, содержание и  объем учебного материала, последовательность изучения тем и количество часов на их изучение</w:t>
      </w:r>
      <w:r>
        <w:t>.</w:t>
      </w:r>
    </w:p>
    <w:p w:rsidR="002E17D2" w:rsidRDefault="002E17D2" w:rsidP="002E17D2">
      <w:pPr>
        <w:pStyle w:val="ab"/>
        <w:spacing w:before="0" w:after="0"/>
        <w:ind w:left="-284" w:firstLine="284"/>
        <w:jc w:val="both"/>
      </w:pPr>
      <w:r>
        <w:t xml:space="preserve">Рабочие  программы  являются  </w:t>
      </w:r>
      <w:r w:rsidR="002B1F41">
        <w:t>приложением к данной Программе О</w:t>
      </w:r>
      <w:r>
        <w:t xml:space="preserve">ОО, разрабатываются  на  основе Положения </w:t>
      </w:r>
      <w:r w:rsidRPr="00805093">
        <w:rPr>
          <w:rStyle w:val="af"/>
          <w:b w:val="0"/>
        </w:rPr>
        <w:t xml:space="preserve">о рабочих  программах   </w:t>
      </w:r>
      <w:r w:rsidRPr="00805093">
        <w:t>учебных  курсов, предметов, дисциплин (модулей),  групповых занятий, элективных курсов</w:t>
      </w:r>
      <w:r>
        <w:t xml:space="preserve">, курсов внеурочной деятельности  и  утверждаются  ежегодно  приказом по МБОУ </w:t>
      </w:r>
      <w:proofErr w:type="spellStart"/>
      <w:r w:rsidR="00546DD5">
        <w:t>Митьковской</w:t>
      </w:r>
      <w:proofErr w:type="spellEnd"/>
      <w:r>
        <w:t xml:space="preserve"> СОШ</w:t>
      </w:r>
      <w:proofErr w:type="gramStart"/>
      <w:r>
        <w:t xml:space="preserve"> .</w:t>
      </w:r>
      <w:proofErr w:type="gramEnd"/>
    </w:p>
    <w:p w:rsidR="00BB05A3" w:rsidRPr="00BB05A3" w:rsidRDefault="002E17D2" w:rsidP="00BB05A3">
      <w:pPr>
        <w:pStyle w:val="ab"/>
        <w:tabs>
          <w:tab w:val="left" w:pos="0"/>
        </w:tabs>
        <w:spacing w:before="0" w:after="0"/>
        <w:ind w:left="-284" w:right="-285"/>
        <w:jc w:val="both"/>
      </w:pPr>
      <w:r>
        <w:t xml:space="preserve"> </w:t>
      </w:r>
      <w:r w:rsidR="00BB05A3" w:rsidRPr="00BB05A3">
        <w:t xml:space="preserve">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BB05A3" w:rsidRPr="00BB05A3" w:rsidRDefault="00BB05A3" w:rsidP="002E17D2">
      <w:pPr>
        <w:pStyle w:val="ab"/>
        <w:tabs>
          <w:tab w:val="left" w:pos="0"/>
        </w:tabs>
        <w:spacing w:before="0" w:after="0"/>
        <w:ind w:left="-284" w:right="-285"/>
        <w:jc w:val="both"/>
        <w:rPr>
          <w:kern w:val="2"/>
        </w:rPr>
      </w:pPr>
      <w:r w:rsidRPr="00BB05A3">
        <w:t xml:space="preserve">   </w:t>
      </w:r>
      <w:r w:rsidR="002E17D2">
        <w:t xml:space="preserve">Структура </w:t>
      </w:r>
      <w:r w:rsidRPr="00BB05A3">
        <w:t xml:space="preserve">Рабочей  программы учебных  курсов, предметов, дисциплин (модулей),  групповых занятий, элективных курсов, курсов внеурочной деятельности  МБОУ </w:t>
      </w:r>
      <w:proofErr w:type="spellStart"/>
      <w:r w:rsidR="00546DD5">
        <w:t>Митьковской</w:t>
      </w:r>
      <w:proofErr w:type="spellEnd"/>
      <w:r w:rsidRPr="00BB05A3">
        <w:t xml:space="preserve"> СОШ  состоит из следующих основных компонентов</w:t>
      </w:r>
      <w:r w:rsidRPr="00BB05A3">
        <w:rPr>
          <w:kern w:val="2"/>
        </w:rPr>
        <w:t>:</w:t>
      </w:r>
    </w:p>
    <w:p w:rsidR="000F494B" w:rsidRDefault="00BB05A3" w:rsidP="000F494B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B05A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F494B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 w:rsidR="000F494B" w:rsidRPr="000F4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94B" w:rsidRPr="00BB05A3" w:rsidRDefault="000F494B" w:rsidP="000F494B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Пояснительная записка</w:t>
      </w:r>
    </w:p>
    <w:p w:rsidR="000F494B" w:rsidRPr="00BB05A3" w:rsidRDefault="000F494B" w:rsidP="000F494B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B05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05A3">
        <w:rPr>
          <w:rFonts w:ascii="Times New Roman" w:eastAsia="Times New Roman" w:hAnsi="Times New Roman" w:cs="Times New Roman"/>
          <w:sz w:val="24"/>
          <w:szCs w:val="24"/>
        </w:rPr>
        <w:t xml:space="preserve">ланируемые результаты освоения учебного предмета, курса </w:t>
      </w:r>
    </w:p>
    <w:p w:rsidR="000F494B" w:rsidRPr="00BB05A3" w:rsidRDefault="000F494B" w:rsidP="000F494B">
      <w:pPr>
        <w:tabs>
          <w:tab w:val="left" w:pos="0"/>
        </w:tabs>
        <w:spacing w:after="0" w:line="240" w:lineRule="auto"/>
        <w:ind w:left="-284" w:right="-285"/>
        <w:rPr>
          <w:rStyle w:val="af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B05A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05A3">
        <w:rPr>
          <w:rFonts w:ascii="Times New Roman" w:eastAsia="Times New Roman" w:hAnsi="Times New Roman" w:cs="Times New Roman"/>
          <w:sz w:val="24"/>
          <w:szCs w:val="24"/>
        </w:rPr>
        <w:t>одержание учебного предмета, курса</w:t>
      </w:r>
      <w:r w:rsidRPr="00BB05A3">
        <w:rPr>
          <w:rStyle w:val="af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0F494B" w:rsidRPr="00BB05A3" w:rsidRDefault="000F494B" w:rsidP="000F494B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  <w:r w:rsidRPr="00BB05A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05A3">
        <w:rPr>
          <w:rFonts w:ascii="Times New Roman" w:eastAsia="Times New Roman" w:hAnsi="Times New Roman" w:cs="Times New Roman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0F494B" w:rsidRDefault="000F494B" w:rsidP="000F494B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   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>Рабочие программы   должны обеспечивать  достижение планируемых результатов освоения данной Программ</w:t>
      </w:r>
      <w:proofErr w:type="gramStart"/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ы </w:t>
      </w:r>
      <w:r w:rsidR="002107DE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>ОО  и</w:t>
      </w:r>
      <w:proofErr w:type="gramEnd"/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 разрабатываться  с учётом  программ, включённых в её структуру. </w:t>
      </w:r>
    </w:p>
    <w:p w:rsidR="000F494B" w:rsidRPr="00773D10" w:rsidRDefault="000F494B" w:rsidP="000F494B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Рабочие программы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разрабатываются  для  конкретного класса  с  учётом  необходимости реализации основного содержания </w:t>
      </w:r>
      <w:r w:rsidRPr="00773D1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учебных  предметов.</w:t>
      </w:r>
    </w:p>
    <w:p w:rsidR="00BB05A3" w:rsidRDefault="00BB05A3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8961C1" w:rsidRPr="00BB05A3" w:rsidRDefault="008961C1" w:rsidP="00BB05A3">
      <w:pPr>
        <w:tabs>
          <w:tab w:val="left" w:pos="0"/>
        </w:tabs>
        <w:spacing w:after="0" w:line="240" w:lineRule="auto"/>
        <w:ind w:left="-284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563C4D" w:rsidRDefault="00563C4D" w:rsidP="006E1EC9">
      <w:pPr>
        <w:pStyle w:val="a9"/>
        <w:ind w:left="0" w:right="-144"/>
        <w:jc w:val="both"/>
        <w:rPr>
          <w:b/>
        </w:rPr>
      </w:pPr>
    </w:p>
    <w:p w:rsidR="00563C4D" w:rsidRDefault="00563C4D" w:rsidP="006E1EC9">
      <w:pPr>
        <w:pStyle w:val="a9"/>
        <w:ind w:left="0" w:right="-144"/>
        <w:jc w:val="both"/>
        <w:rPr>
          <w:b/>
        </w:rPr>
        <w:sectPr w:rsidR="00563C4D" w:rsidSect="00563C4D">
          <w:footerReference w:type="default" r:id="rId29"/>
          <w:footerReference w:type="first" r:id="rId30"/>
          <w:pgSz w:w="11906" w:h="16838"/>
          <w:pgMar w:top="284" w:right="424" w:bottom="397" w:left="567" w:header="284" w:footer="284" w:gutter="0"/>
          <w:pgNumType w:start="1"/>
          <w:cols w:space="708"/>
          <w:titlePg/>
          <w:docGrid w:linePitch="360"/>
        </w:sectPr>
      </w:pPr>
    </w:p>
    <w:p w:rsidR="00700DCE" w:rsidRDefault="00A66C3C" w:rsidP="006E1EC9">
      <w:pPr>
        <w:pStyle w:val="a9"/>
        <w:ind w:left="0" w:right="-144"/>
        <w:jc w:val="both"/>
        <w:rPr>
          <w:b/>
        </w:rPr>
      </w:pPr>
      <w:r>
        <w:rPr>
          <w:b/>
        </w:rPr>
        <w:lastRenderedPageBreak/>
        <w:t xml:space="preserve">3.4.2. </w:t>
      </w:r>
      <w:r w:rsidR="003963EC">
        <w:rPr>
          <w:b/>
        </w:rPr>
        <w:t>Социально</w:t>
      </w:r>
      <w:r>
        <w:rPr>
          <w:b/>
        </w:rPr>
        <w:t>-п</w:t>
      </w:r>
      <w:r w:rsidR="00F10690">
        <w:rPr>
          <w:b/>
        </w:rPr>
        <w:t>сихологические</w:t>
      </w:r>
      <w:r>
        <w:rPr>
          <w:b/>
        </w:rPr>
        <w:t xml:space="preserve">  </w:t>
      </w:r>
      <w:r w:rsidRPr="008C65FF">
        <w:rPr>
          <w:b/>
        </w:rPr>
        <w:t xml:space="preserve"> условия</w:t>
      </w:r>
    </w:p>
    <w:p w:rsidR="00921326" w:rsidRDefault="00921326" w:rsidP="006E1EC9">
      <w:pPr>
        <w:pStyle w:val="a9"/>
        <w:ind w:left="0" w:right="-144"/>
        <w:jc w:val="both"/>
        <w:rPr>
          <w:b/>
        </w:rPr>
      </w:pPr>
    </w:p>
    <w:p w:rsidR="00921326" w:rsidRPr="00CD3EF9" w:rsidRDefault="00921326" w:rsidP="00CD3EF9">
      <w:pPr>
        <w:pStyle w:val="a9"/>
        <w:ind w:left="0" w:right="-144"/>
        <w:jc w:val="both"/>
      </w:pPr>
      <w:r w:rsidRPr="00CD3EF9">
        <w:rPr>
          <w:b/>
        </w:rPr>
        <w:t xml:space="preserve">       </w:t>
      </w:r>
      <w:r w:rsidR="006547CE">
        <w:t>При реализации  Программ</w:t>
      </w:r>
      <w:proofErr w:type="gramStart"/>
      <w:r w:rsidR="006547CE">
        <w:t>ы О</w:t>
      </w:r>
      <w:r w:rsidRPr="00CD3EF9">
        <w:t>ОО</w:t>
      </w:r>
      <w:proofErr w:type="gramEnd"/>
      <w:r w:rsidRPr="00CD3EF9">
        <w:t xml:space="preserve">  в МБОУ </w:t>
      </w:r>
      <w:proofErr w:type="spellStart"/>
      <w:r w:rsidR="00546DD5">
        <w:t>Митьковской</w:t>
      </w:r>
      <w:proofErr w:type="spellEnd"/>
      <w:r w:rsidRPr="00CD3EF9">
        <w:t xml:space="preserve">  СОШ созданы  необходимые социально-психологические условия,  что обеспечивается  планами работы  социального </w:t>
      </w:r>
      <w:r w:rsidR="005359CA" w:rsidRPr="00CD3EF9">
        <w:t>п</w:t>
      </w:r>
      <w:r w:rsidRPr="00CD3EF9">
        <w:t>едагога.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социально-психологического сопровождения: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Сохранение психического, соматического и социального благополучия </w:t>
      </w:r>
      <w:proofErr w:type="spellStart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воспитания и обучения в школе.</w:t>
      </w:r>
    </w:p>
    <w:p w:rsid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2. Содействие охране прав личности в соответствии с Конвенцией по охране прав ребенка.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социально-психологическо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сопровождения: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1. 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2. Обеспечение индивидуального подхода к каждому ребёнку на основе психолого-педагогического изучения детей с учётом их физиологического развития.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3. Профилактика и преодоление отклонений в интеллектуальном и личностном развитии ребёнка.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социально-психологическо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сопровождения: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1. Изучение психолого-медико-педагогических особенностей и условий жизни ребёнка.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Выявление интересов и потребностей, трудностей и проблем, отклонений в поведении </w:t>
      </w:r>
      <w:proofErr w:type="spellStart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обучащегося</w:t>
      </w:r>
      <w:proofErr w:type="spellEnd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оказание ему социальной и психологической поддержки.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Определение задач, форм, методов социально-педагогической работы, способов решения различных проблем, применение мер по социальной защите, реализация прав и свобод личности </w:t>
      </w:r>
      <w:proofErr w:type="spellStart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обучащегося</w:t>
      </w:r>
      <w:proofErr w:type="spellEnd"/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4. Организация различных видов социально-ценной деятельности обучающихся и взрослых, мероприятий, направленных на развитие социальных инициатив, реализацию социальных проектов и программ, участие в их разработке и утверждении.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5. Взаимодействие с учителями, родителями или лицами, их заменяющими, специалистами социально-психологических служб различного уровня, специалистами медицинских учреждений в оказании помощи обучающимся, нуждающимся в опеке и попечительстве.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6. Проведение психологических диагностик различного профиля и предназначения, составление психолого-педагогических заключений по материалам исследовательских работ с целью ориентации педагогического коллектива, а так же родителей или лиц, их заменяющих, в проблемах личностного и социального развития обучающегося.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7. Определение факторов, препятствующих развитию личности обучающихся, и принятие мер по оказанию различного рода психологической помощи.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8. Участие в планировании и разработке развивающих и коррекционных программ образовательной деятельности с учётом индивидуальных особенностей личности обучающихся.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9. Осуществление психологической поддержки творчески одарённых обучающихся, содействие их поиску и развитию.</w:t>
      </w:r>
    </w:p>
    <w:p w:rsidR="00CD3EF9" w:rsidRPr="00CD3EF9" w:rsidRDefault="00CD3EF9" w:rsidP="00CD3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EF9">
        <w:rPr>
          <w:rFonts w:ascii="Times New Roman" w:eastAsia="Times New Roman" w:hAnsi="Times New Roman" w:cs="Times New Roman"/>
          <w:color w:val="000000"/>
          <w:sz w:val="24"/>
          <w:szCs w:val="24"/>
        </w:rPr>
        <w:t>10. Формирование психологической культуры обучающихся, педагогических работников и родителей или лиц, их заменяющих.</w:t>
      </w:r>
    </w:p>
    <w:p w:rsidR="00410BE6" w:rsidRPr="00060D68" w:rsidRDefault="00CD3EF9" w:rsidP="00410BE6">
      <w:pPr>
        <w:rPr>
          <w:rFonts w:ascii="Times New Roman" w:hAnsi="Times New Roman" w:cs="Times New Roman"/>
          <w:b/>
          <w:sz w:val="24"/>
          <w:szCs w:val="24"/>
        </w:rPr>
      </w:pPr>
      <w:r w:rsidRPr="00064AFD">
        <w:rPr>
          <w:rFonts w:ascii="Arial" w:eastAsia="Times New Roman" w:hAnsi="Arial" w:cs="Arial"/>
          <w:color w:val="000000"/>
          <w:sz w:val="12"/>
          <w:szCs w:val="12"/>
        </w:rPr>
        <w:br/>
      </w:r>
      <w:r w:rsidR="00410BE6" w:rsidRPr="00060D68">
        <w:rPr>
          <w:rFonts w:ascii="Times New Roman" w:hAnsi="Times New Roman" w:cs="Times New Roman"/>
          <w:b/>
          <w:sz w:val="24"/>
          <w:szCs w:val="24"/>
        </w:rPr>
        <w:t>3.</w:t>
      </w:r>
      <w:r w:rsidR="008961C1">
        <w:rPr>
          <w:rFonts w:ascii="Times New Roman" w:hAnsi="Times New Roman" w:cs="Times New Roman"/>
          <w:b/>
          <w:sz w:val="24"/>
          <w:szCs w:val="24"/>
        </w:rPr>
        <w:t>4</w:t>
      </w:r>
      <w:r w:rsidR="00410BE6" w:rsidRPr="00060D68">
        <w:rPr>
          <w:rFonts w:ascii="Times New Roman" w:hAnsi="Times New Roman" w:cs="Times New Roman"/>
          <w:b/>
          <w:sz w:val="24"/>
          <w:szCs w:val="24"/>
        </w:rPr>
        <w:t>.3. Финансовое  обеспечение</w:t>
      </w:r>
      <w:r w:rsidR="00410BE6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proofErr w:type="gramStart"/>
      <w:r w:rsidR="00410BE6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410BE6">
        <w:rPr>
          <w:rFonts w:ascii="Times New Roman" w:hAnsi="Times New Roman" w:cs="Times New Roman"/>
          <w:b/>
          <w:sz w:val="24"/>
          <w:szCs w:val="24"/>
        </w:rPr>
        <w:t>О</w:t>
      </w:r>
      <w:r w:rsidR="00410BE6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2012 года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CD7BDE">
        <w:rPr>
          <w:rFonts w:ascii="Times New Roman" w:hAnsi="Times New Roman" w:cs="Times New Roman"/>
          <w:sz w:val="24"/>
          <w:szCs w:val="24"/>
        </w:rPr>
        <w:t>осуществляет финансовую деятельность на основании плана ФХД. Разработке плана ФХД предшествует муниципальное задание, которое составляет для учреждения учредитель – муниципальное образование «Климовский район». Структура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задания для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</w:t>
      </w:r>
      <w:r w:rsidRPr="00CD7BD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выглядит следующим образом:</w:t>
      </w:r>
    </w:p>
    <w:p w:rsidR="00410BE6" w:rsidRDefault="00BF601E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E5AB668" wp14:editId="7914BAF3">
                <wp:simplePos x="0" y="0"/>
                <wp:positionH relativeFrom="column">
                  <wp:posOffset>1979930</wp:posOffset>
                </wp:positionH>
                <wp:positionV relativeFrom="paragraph">
                  <wp:posOffset>149225</wp:posOffset>
                </wp:positionV>
                <wp:extent cx="2044700" cy="448310"/>
                <wp:effectExtent l="0" t="0" r="12700" b="2794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55.9pt;margin-top:11.75pt;width:161pt;height:35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"/>
            </w:pict>
          </mc:Fallback>
        </mc:AlternateContent>
      </w:r>
      <w:r w:rsidR="00410BE6" w:rsidRPr="005205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0BE6">
        <w:rPr>
          <w:rFonts w:ascii="Times New Roman" w:hAnsi="Times New Roman" w:cs="Times New Roman"/>
          <w:sz w:val="24"/>
          <w:szCs w:val="24"/>
        </w:rPr>
        <w:t xml:space="preserve">      </w:t>
      </w:r>
      <w:r w:rsidR="00410BE6" w:rsidRPr="0052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6" w:rsidRPr="00520503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0503">
        <w:rPr>
          <w:rFonts w:ascii="Times New Roman" w:hAnsi="Times New Roman" w:cs="Times New Roman"/>
          <w:sz w:val="24"/>
          <w:szCs w:val="24"/>
        </w:rPr>
        <w:t xml:space="preserve">    Муниципальное задание </w:t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5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</w:t>
      </w:r>
      <w:r w:rsidRPr="00520503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410BE6" w:rsidRDefault="00BF601E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54F031" wp14:editId="748F61A3">
                <wp:simplePos x="0" y="0"/>
                <wp:positionH relativeFrom="column">
                  <wp:posOffset>2842260</wp:posOffset>
                </wp:positionH>
                <wp:positionV relativeFrom="paragraph">
                  <wp:posOffset>184150</wp:posOffset>
                </wp:positionV>
                <wp:extent cx="224155" cy="0"/>
                <wp:effectExtent l="57150" t="13970" r="57150" b="190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23.8pt;margin-top:14.5pt;width:17.65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A1A240" wp14:editId="42DA4AA4">
                <wp:simplePos x="0" y="0"/>
                <wp:positionH relativeFrom="column">
                  <wp:posOffset>1488440</wp:posOffset>
                </wp:positionH>
                <wp:positionV relativeFrom="paragraph">
                  <wp:posOffset>71755</wp:posOffset>
                </wp:positionV>
                <wp:extent cx="784860" cy="224155"/>
                <wp:effectExtent l="19685" t="13970" r="5080" b="5715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84860" cy="224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17.2pt;margin-top:5.65pt;width:61.8pt;height:17.6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E43CE" wp14:editId="602C0196">
                <wp:simplePos x="0" y="0"/>
                <wp:positionH relativeFrom="column">
                  <wp:posOffset>3728720</wp:posOffset>
                </wp:positionH>
                <wp:positionV relativeFrom="paragraph">
                  <wp:posOffset>71755</wp:posOffset>
                </wp:positionV>
                <wp:extent cx="753110" cy="224155"/>
                <wp:effectExtent l="12065" t="13970" r="15875" b="5715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224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293.6pt;margin-top:5.65pt;width:59.3pt;height:1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">
                <v:stroke endarrow="block" joinstyle="round"/>
              </v:shape>
            </w:pict>
          </mc:Fallback>
        </mc:AlternateContent>
      </w:r>
    </w:p>
    <w:p w:rsidR="00410BE6" w:rsidRDefault="00BF601E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345C9D6" wp14:editId="775CD142">
                <wp:simplePos x="0" y="0"/>
                <wp:positionH relativeFrom="column">
                  <wp:posOffset>4240530</wp:posOffset>
                </wp:positionH>
                <wp:positionV relativeFrom="paragraph">
                  <wp:posOffset>120650</wp:posOffset>
                </wp:positionV>
                <wp:extent cx="1026795" cy="483235"/>
                <wp:effectExtent l="0" t="0" r="20955" b="1206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33.9pt;margin-top:9.5pt;width:80.85pt;height:38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ED4CBDC" wp14:editId="049D8C92">
                <wp:simplePos x="0" y="0"/>
                <wp:positionH relativeFrom="column">
                  <wp:posOffset>2126615</wp:posOffset>
                </wp:positionH>
                <wp:positionV relativeFrom="paragraph">
                  <wp:posOffset>120650</wp:posOffset>
                </wp:positionV>
                <wp:extent cx="1685290" cy="483235"/>
                <wp:effectExtent l="0" t="0" r="10160" b="1206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67.45pt;margin-top:9.5pt;width:132.7pt;height:38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B2661C1" wp14:editId="7A810319">
                <wp:simplePos x="0" y="0"/>
                <wp:positionH relativeFrom="column">
                  <wp:posOffset>676910</wp:posOffset>
                </wp:positionH>
                <wp:positionV relativeFrom="paragraph">
                  <wp:posOffset>120650</wp:posOffset>
                </wp:positionV>
                <wp:extent cx="1026795" cy="483235"/>
                <wp:effectExtent l="0" t="0" r="20955" b="1206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53.3pt;margin-top:9.5pt;width:80.85pt;height:38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"/>
            </w:pict>
          </mc:Fallback>
        </mc:AlternateContent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Потребители                  Показатели качества                        Объём</w:t>
      </w:r>
    </w:p>
    <w:p w:rsidR="00410BE6" w:rsidRPr="00520503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услуги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</w:p>
    <w:p w:rsidR="00410BE6" w:rsidRPr="00520503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Показателями качества оказания образовательной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на уровне НОО </w:t>
      </w:r>
      <w:r w:rsidRPr="00CD7BDE">
        <w:rPr>
          <w:rFonts w:ascii="Times New Roman" w:hAnsi="Times New Roman" w:cs="Times New Roman"/>
          <w:sz w:val="24"/>
          <w:szCs w:val="24"/>
        </w:rPr>
        <w:t xml:space="preserve"> в соответствии с   муниципальным заданием являются: укомплектованность учреждения кадрами и уровень их квалификации,  успеваемость и качество знаний учащихся, процесс перехода на ФГОС, уровень </w:t>
      </w:r>
      <w:r w:rsidRPr="00CD7BDE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удовлетворённости  потребителей качеством  предоставляемых услуг.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 xml:space="preserve">  свидетельствует о том, что качество  образовательных услуг, предоставляемых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</w:t>
      </w:r>
      <w:r w:rsidRPr="00CD7BD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>СОШ,  соответствует  муниципальному заданию, что  подтверждается итоговыми индикаторами деятельности учреждения, а также уровнем удовлетворённости потребителей качеством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>не менее 90% .</w:t>
      </w: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Муниципальное задание   разрабатывается  с учётом  объёмов и качества его выполнения за предыдущий  год (отчётный финансовый период), а также с учётом перспектив деятельности учреждения на 4 года (финансовый  текущий, очередной, первый  и второй  год  планового периода). </w:t>
      </w: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В текущем  учебном году осуществляется учреждением  исполнение бюджета и  составляется его проект на  очередной финансовый год. </w:t>
      </w: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>В соответствии с муниципальным зада</w:t>
      </w:r>
      <w:r>
        <w:rPr>
          <w:rFonts w:ascii="Times New Roman" w:hAnsi="Times New Roman" w:cs="Times New Roman"/>
          <w:sz w:val="24"/>
          <w:szCs w:val="24"/>
        </w:rPr>
        <w:t>нием  разрабатывается план  ФХД</w:t>
      </w:r>
      <w:r w:rsidRPr="00CD7BDE">
        <w:rPr>
          <w:rFonts w:ascii="Times New Roman" w:hAnsi="Times New Roman" w:cs="Times New Roman"/>
          <w:sz w:val="24"/>
          <w:szCs w:val="24"/>
        </w:rPr>
        <w:t>. Особенность данного  документа – распределение  выделяемых средств по отдельным  статьям  и  определение их объёма  с учётом нормативов, закр</w:t>
      </w:r>
      <w:r>
        <w:rPr>
          <w:rFonts w:ascii="Times New Roman" w:hAnsi="Times New Roman" w:cs="Times New Roman"/>
          <w:sz w:val="24"/>
          <w:szCs w:val="24"/>
        </w:rPr>
        <w:t>еплённых на региональном уровне</w:t>
      </w:r>
      <w:r w:rsidRPr="00CD7BDE">
        <w:rPr>
          <w:rFonts w:ascii="Times New Roman" w:hAnsi="Times New Roman" w:cs="Times New Roman"/>
          <w:sz w:val="24"/>
          <w:szCs w:val="24"/>
        </w:rPr>
        <w:t xml:space="preserve">.  К таким   нормативам  относятся  </w:t>
      </w:r>
      <w:proofErr w:type="gramStart"/>
      <w:r w:rsidRPr="00CD7BD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>:</w:t>
      </w: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-оплата труда администрации учреждений сферы образования, педагогических работников, непедагогического персонала (обслуживающего и  учебно-вспомогательного); </w:t>
      </w: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>-страховые  взносы  на обязательное социальное,  пенсионное, медицинское  страхование;</w:t>
      </w:r>
    </w:p>
    <w:p w:rsidR="00410BE6" w:rsidRPr="00CD7BDE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>-частичные расходы на  материальные затраты  учебно-воспитательного процесса, включая  закупку учебников,  различных  сре</w:t>
      </w:r>
      <w:proofErr w:type="gramStart"/>
      <w:r w:rsidRPr="00CD7BDE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 xml:space="preserve">я  преподавания предметов  учебного плана, отдельные хозяйственные  нужды. </w:t>
      </w:r>
    </w:p>
    <w:p w:rsidR="00410BE6" w:rsidRPr="00CD7BDE" w:rsidRDefault="00410BE6" w:rsidP="0041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E">
        <w:rPr>
          <w:rFonts w:ascii="Times New Roman" w:hAnsi="Times New Roman" w:cs="Times New Roman"/>
          <w:sz w:val="24"/>
          <w:szCs w:val="24"/>
        </w:rPr>
        <w:t xml:space="preserve">           Следующим  нормативом, который  финансируется в полном объёме и  составляет, наряду с количеством  обучающихся,  основу плана ФХД, является  учебный план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</w:t>
      </w:r>
      <w:r w:rsidRPr="00CD7BD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E">
        <w:rPr>
          <w:rFonts w:ascii="Times New Roman" w:hAnsi="Times New Roman" w:cs="Times New Roman"/>
          <w:sz w:val="24"/>
          <w:szCs w:val="24"/>
        </w:rPr>
        <w:t xml:space="preserve"> СОШ  и план внеурочной деятельности</w:t>
      </w:r>
      <w:proofErr w:type="gramStart"/>
      <w:r w:rsidRPr="00CD7B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6" w:rsidRPr="00E15FCB" w:rsidRDefault="00410BE6" w:rsidP="00410B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E15FCB">
        <w:rPr>
          <w:rFonts w:ascii="Times New Roman" w:hAnsi="Times New Roman" w:cs="Times New Roman"/>
          <w:color w:val="020C22"/>
          <w:sz w:val="24"/>
          <w:szCs w:val="24"/>
        </w:rPr>
        <w:t>Финансовое обеспечение реализации Программы НОО находится в непосредственной зависимости от состояния непроизводственных   фондов  учреждения, что представлено на рисунке:</w:t>
      </w:r>
    </w:p>
    <w:p w:rsidR="00410BE6" w:rsidRDefault="00BF601E" w:rsidP="00410BE6">
      <w:pPr>
        <w:spacing w:after="0" w:line="240" w:lineRule="auto"/>
        <w:ind w:right="-1" w:firstLine="709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60DC0E" wp14:editId="18E6D63C">
                <wp:simplePos x="0" y="0"/>
                <wp:positionH relativeFrom="column">
                  <wp:posOffset>2272665</wp:posOffset>
                </wp:positionH>
                <wp:positionV relativeFrom="paragraph">
                  <wp:posOffset>148590</wp:posOffset>
                </wp:positionV>
                <wp:extent cx="2208530" cy="474345"/>
                <wp:effectExtent l="0" t="0" r="20320" b="2095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78.95pt;margin-top:11.7pt;width:173.9pt;height:37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"/>
            </w:pict>
          </mc:Fallback>
        </mc:AlternateContent>
      </w:r>
      <w:r w:rsidR="00410BE6"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  </w:t>
      </w:r>
    </w:p>
    <w:p w:rsidR="00410BE6" w:rsidRPr="004C1E15" w:rsidRDefault="00410BE6" w:rsidP="00410BE6">
      <w:pPr>
        <w:spacing w:after="0" w:line="240" w:lineRule="auto"/>
        <w:ind w:right="-1" w:firstLine="709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>Непроизводственные  фонды</w:t>
      </w:r>
    </w:p>
    <w:p w:rsidR="00410BE6" w:rsidRPr="004C1E15" w:rsidRDefault="00410BE6" w:rsidP="00410BE6">
      <w:pPr>
        <w:spacing w:after="0" w:line="240" w:lineRule="auto"/>
        <w:ind w:right="-1" w:firstLine="709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Митьковс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>к</w:t>
      </w:r>
      <w:r>
        <w:rPr>
          <w:rFonts w:ascii="Times New Roman" w:hAnsi="Times New Roman" w:cs="Times New Roman"/>
          <w:color w:val="020C22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СОШ</w:t>
      </w:r>
    </w:p>
    <w:p w:rsidR="00410BE6" w:rsidRPr="004C1E15" w:rsidRDefault="00BF601E" w:rsidP="00410B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58AC5" wp14:editId="519992A3">
                <wp:simplePos x="0" y="0"/>
                <wp:positionH relativeFrom="column">
                  <wp:posOffset>4220210</wp:posOffset>
                </wp:positionH>
                <wp:positionV relativeFrom="paragraph">
                  <wp:posOffset>97155</wp:posOffset>
                </wp:positionV>
                <wp:extent cx="491490" cy="220980"/>
                <wp:effectExtent l="8255" t="8255" r="14605" b="5651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220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332.3pt;margin-top:7.65pt;width:38.7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B66B6" wp14:editId="63C01261">
                <wp:simplePos x="0" y="0"/>
                <wp:positionH relativeFrom="column">
                  <wp:posOffset>3264535</wp:posOffset>
                </wp:positionH>
                <wp:positionV relativeFrom="paragraph">
                  <wp:posOffset>207010</wp:posOffset>
                </wp:positionV>
                <wp:extent cx="220980" cy="635"/>
                <wp:effectExtent l="57785" t="8255" r="55880" b="1841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57.05pt;margin-top:16.3pt;width:17.4pt;height:.0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E1144" wp14:editId="17394B7A">
                <wp:simplePos x="0" y="0"/>
                <wp:positionH relativeFrom="column">
                  <wp:posOffset>2014855</wp:posOffset>
                </wp:positionH>
                <wp:positionV relativeFrom="paragraph">
                  <wp:posOffset>97155</wp:posOffset>
                </wp:positionV>
                <wp:extent cx="457200" cy="224155"/>
                <wp:effectExtent l="22225" t="8255" r="6350" b="5334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7200" cy="224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158.65pt;margin-top:7.65pt;width:36pt;height:17.6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">
                <v:stroke endarrow="block" joinstyle="round"/>
              </v:shape>
            </w:pict>
          </mc:Fallback>
        </mc:AlternateContent>
      </w:r>
    </w:p>
    <w:p w:rsidR="00410BE6" w:rsidRDefault="00BF601E" w:rsidP="00410B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113EC5" wp14:editId="0CA1CEEE">
                <wp:simplePos x="0" y="0"/>
                <wp:positionH relativeFrom="column">
                  <wp:posOffset>4346575</wp:posOffset>
                </wp:positionH>
                <wp:positionV relativeFrom="paragraph">
                  <wp:posOffset>142875</wp:posOffset>
                </wp:positionV>
                <wp:extent cx="1035050" cy="431165"/>
                <wp:effectExtent l="0" t="0" r="12700" b="2603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42.25pt;margin-top:11.25pt;width:81.5pt;height:33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68C3F40" wp14:editId="3D635C55">
                <wp:simplePos x="0" y="0"/>
                <wp:positionH relativeFrom="column">
                  <wp:posOffset>2839720</wp:posOffset>
                </wp:positionH>
                <wp:positionV relativeFrom="paragraph">
                  <wp:posOffset>142875</wp:posOffset>
                </wp:positionV>
                <wp:extent cx="1035050" cy="431165"/>
                <wp:effectExtent l="0" t="0" r="12700" b="2603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6pt;margin-top:11.25pt;width:81.5pt;height:33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D9F9CE" wp14:editId="70510DE7">
                <wp:simplePos x="0" y="0"/>
                <wp:positionH relativeFrom="column">
                  <wp:posOffset>1289685</wp:posOffset>
                </wp:positionH>
                <wp:positionV relativeFrom="paragraph">
                  <wp:posOffset>142875</wp:posOffset>
                </wp:positionV>
                <wp:extent cx="1035050" cy="431165"/>
                <wp:effectExtent l="0" t="0" r="12700" b="2603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1.55pt;margin-top:11.25pt;width:81.5pt;height:33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"/>
            </w:pict>
          </mc:Fallback>
        </mc:AlternateContent>
      </w:r>
      <w:r w:rsidR="00410BE6"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</w:t>
      </w:r>
    </w:p>
    <w:p w:rsidR="00410BE6" w:rsidRPr="004C1E15" w:rsidRDefault="00410BE6" w:rsidP="00410B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Фонды          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proofErr w:type="gramStart"/>
      <w:r w:rsidRPr="004C1E15">
        <w:rPr>
          <w:rFonts w:ascii="Times New Roman" w:hAnsi="Times New Roman" w:cs="Times New Roman"/>
          <w:color w:val="020C22"/>
          <w:sz w:val="24"/>
          <w:szCs w:val="24"/>
        </w:rPr>
        <w:t>Фонды</w:t>
      </w:r>
      <w:proofErr w:type="spellEnd"/>
      <w:proofErr w:type="gramEnd"/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proofErr w:type="spellStart"/>
      <w:r w:rsidRPr="004C1E15">
        <w:rPr>
          <w:rFonts w:ascii="Times New Roman" w:hAnsi="Times New Roman" w:cs="Times New Roman"/>
          <w:color w:val="020C22"/>
          <w:sz w:val="24"/>
          <w:szCs w:val="24"/>
        </w:rPr>
        <w:t>Фонды</w:t>
      </w:r>
      <w:proofErr w:type="spellEnd"/>
    </w:p>
    <w:p w:rsidR="00410BE6" w:rsidRPr="004C1E15" w:rsidRDefault="00410BE6" w:rsidP="00410B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 xml:space="preserve">                           </w:t>
      </w:r>
      <w:r w:rsidRPr="004C1E15">
        <w:rPr>
          <w:rFonts w:ascii="Times New Roman" w:hAnsi="Times New Roman" w:cs="Times New Roman"/>
          <w:color w:val="020C22"/>
          <w:sz w:val="24"/>
          <w:szCs w:val="24"/>
        </w:rPr>
        <w:t xml:space="preserve">основные    </w:t>
      </w:r>
      <w:r w:rsidRPr="004C1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1E15">
        <w:rPr>
          <w:rFonts w:ascii="Times New Roman" w:hAnsi="Times New Roman" w:cs="Times New Roman"/>
          <w:sz w:val="24"/>
          <w:szCs w:val="24"/>
        </w:rPr>
        <w:t xml:space="preserve"> оборотные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1E15">
        <w:rPr>
          <w:rFonts w:ascii="Times New Roman" w:hAnsi="Times New Roman" w:cs="Times New Roman"/>
          <w:sz w:val="24"/>
          <w:szCs w:val="24"/>
        </w:rPr>
        <w:t>обращения</w:t>
      </w:r>
    </w:p>
    <w:p w:rsidR="00410BE6" w:rsidRDefault="00410BE6" w:rsidP="00410B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 xml:space="preserve">Фонды  основные – это  ресурсы,  которые  являются  средством  труда  работников  учреждения:  здания, сооружения,  компьютерное,  лабораторное, технологическое  оборудование, технические  и транспортные  средства,   учебно-производственный  и хозяйственный   инвентарь. Динамика  развития  основных  фондов  учреждения  за период 2013-2015 </w:t>
      </w:r>
      <w:proofErr w:type="spellStart"/>
      <w:r w:rsidRPr="0001202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1202C">
        <w:rPr>
          <w:rFonts w:ascii="Times New Roman" w:hAnsi="Times New Roman" w:cs="Times New Roman"/>
          <w:sz w:val="24"/>
          <w:szCs w:val="24"/>
        </w:rPr>
        <w:t>.  в  натуральных и денежных  показателях  представлена  на   рисунке:</w:t>
      </w: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BE6" w:rsidRPr="00CD7BDE" w:rsidRDefault="00410BE6" w:rsidP="00410B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708F4E5A" wp14:editId="44BDC111">
            <wp:simplePos x="0" y="0"/>
            <wp:positionH relativeFrom="column">
              <wp:posOffset>450215</wp:posOffset>
            </wp:positionH>
            <wp:positionV relativeFrom="paragraph">
              <wp:align>top</wp:align>
            </wp:positionV>
            <wp:extent cx="5690235" cy="2609850"/>
            <wp:effectExtent l="0" t="0" r="5715" b="0"/>
            <wp:wrapSquare wrapText="bothSides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lastRenderedPageBreak/>
        <w:t xml:space="preserve">Анализ,  представленный на рисунке, позволяет сделать вывод о том, что  показатели  состояния  основных  фондов учреждения  характеризуются  положительной  динамикой.  </w:t>
      </w: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 xml:space="preserve">Натуральные показатели основных фондов выражены % оснащённости  образовательного процесса к установленным требованиям. Этот показатель  вырос с 73% в 2013 году до 90% в 2015 году, что  объясняется  изменением  активной части основного фонда учреждения: за 3 года было приобретено новое компьютерное  и спортивное оборудование,  пополнен  библиотечный фонд учебно-наглядными пособиями в связи с переходом  </w:t>
      </w:r>
      <w:proofErr w:type="gramStart"/>
      <w:r w:rsidRPr="000120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202C">
        <w:rPr>
          <w:rFonts w:ascii="Times New Roman" w:hAnsi="Times New Roman" w:cs="Times New Roman"/>
          <w:sz w:val="24"/>
          <w:szCs w:val="24"/>
        </w:rPr>
        <w:t xml:space="preserve"> ФГОС. </w:t>
      </w: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>Денежные  показатели  также  увеличились: стоимость  движимого и недвижимого имущества – с 1</w:t>
      </w:r>
      <w:r>
        <w:rPr>
          <w:rFonts w:ascii="Times New Roman" w:hAnsi="Times New Roman" w:cs="Times New Roman"/>
          <w:sz w:val="24"/>
          <w:szCs w:val="24"/>
        </w:rPr>
        <w:t>5 583 654</w:t>
      </w:r>
      <w:r w:rsidRPr="0001202C">
        <w:rPr>
          <w:rFonts w:ascii="Times New Roman" w:hAnsi="Times New Roman" w:cs="Times New Roman"/>
          <w:sz w:val="24"/>
          <w:szCs w:val="24"/>
        </w:rPr>
        <w:t xml:space="preserve"> в 2013г. до 2</w:t>
      </w:r>
      <w:r>
        <w:rPr>
          <w:rFonts w:ascii="Times New Roman" w:hAnsi="Times New Roman" w:cs="Times New Roman"/>
          <w:sz w:val="24"/>
          <w:szCs w:val="24"/>
        </w:rPr>
        <w:t>1 568 740</w:t>
      </w:r>
      <w:r w:rsidRPr="0001202C">
        <w:rPr>
          <w:rFonts w:ascii="Times New Roman" w:hAnsi="Times New Roman" w:cs="Times New Roman"/>
          <w:sz w:val="24"/>
          <w:szCs w:val="24"/>
        </w:rPr>
        <w:t xml:space="preserve"> в 2015г. руб., остаток стоимости –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202C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1202C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12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20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202C">
        <w:rPr>
          <w:rFonts w:ascii="Times New Roman" w:hAnsi="Times New Roman" w:cs="Times New Roman"/>
          <w:sz w:val="24"/>
          <w:szCs w:val="24"/>
        </w:rPr>
        <w:t> 580 </w:t>
      </w:r>
      <w:r>
        <w:rPr>
          <w:rFonts w:ascii="Times New Roman" w:hAnsi="Times New Roman" w:cs="Times New Roman"/>
          <w:sz w:val="24"/>
          <w:szCs w:val="24"/>
        </w:rPr>
        <w:t>658</w:t>
      </w:r>
      <w:r w:rsidRPr="0001202C">
        <w:rPr>
          <w:rFonts w:ascii="Times New Roman" w:hAnsi="Times New Roman" w:cs="Times New Roman"/>
          <w:sz w:val="24"/>
          <w:szCs w:val="24"/>
        </w:rPr>
        <w:t xml:space="preserve"> руб.  соответственно. Эта  динамика  объясняется  обновлением материально-технической базы учреждения   и  ремонтными работами, которые ежегодно ведутся в здании: в 2013 году – капитальный ремонт </w:t>
      </w:r>
      <w:r>
        <w:rPr>
          <w:rFonts w:ascii="Times New Roman" w:hAnsi="Times New Roman" w:cs="Times New Roman"/>
          <w:sz w:val="24"/>
          <w:szCs w:val="24"/>
        </w:rPr>
        <w:t>кровли</w:t>
      </w:r>
      <w:r w:rsidRPr="0001202C">
        <w:rPr>
          <w:rFonts w:ascii="Times New Roman" w:hAnsi="Times New Roman" w:cs="Times New Roman"/>
          <w:sz w:val="24"/>
          <w:szCs w:val="24"/>
        </w:rPr>
        <w:t>, ремонт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зала, </w:t>
      </w:r>
      <w:r w:rsidRPr="0001202C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014 году – замена   покрытия пола в кабинетах</w:t>
      </w:r>
      <w:r w:rsidRPr="0001202C">
        <w:rPr>
          <w:rFonts w:ascii="Times New Roman" w:hAnsi="Times New Roman" w:cs="Times New Roman"/>
          <w:sz w:val="24"/>
          <w:szCs w:val="24"/>
        </w:rPr>
        <w:t xml:space="preserve">, в 2015 году –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01202C">
        <w:rPr>
          <w:rFonts w:ascii="Times New Roman" w:hAnsi="Times New Roman" w:cs="Times New Roman"/>
          <w:sz w:val="24"/>
          <w:szCs w:val="24"/>
        </w:rPr>
        <w:t>системы отопления.</w:t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2C">
        <w:rPr>
          <w:rFonts w:ascii="Times New Roman" w:hAnsi="Times New Roman" w:cs="Times New Roman"/>
          <w:sz w:val="24"/>
          <w:szCs w:val="24"/>
        </w:rPr>
        <w:t xml:space="preserve">Фонды  оборотные – это материальные средства, которые используются в организации образовательного процесса и жизнедеятельности учреждения не более 1 года. К данным средствам относятся  учебные  пособия  и канцелярские товары, продукты питания, спецодежда  для обслуживающего персонала и т.д. Оборотные фонды  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</w:t>
      </w:r>
      <w:r w:rsidRPr="0001202C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Pr="0001202C">
        <w:rPr>
          <w:rFonts w:ascii="Times New Roman" w:hAnsi="Times New Roman" w:cs="Times New Roman"/>
          <w:sz w:val="24"/>
          <w:szCs w:val="24"/>
        </w:rPr>
        <w:t xml:space="preserve"> составляют около 5% </w:t>
      </w:r>
      <w:proofErr w:type="spellStart"/>
      <w:r w:rsidRPr="0001202C">
        <w:rPr>
          <w:rFonts w:ascii="Times New Roman" w:hAnsi="Times New Roman" w:cs="Times New Roman"/>
          <w:sz w:val="24"/>
          <w:szCs w:val="24"/>
        </w:rPr>
        <w:t>непроизводсвенного</w:t>
      </w:r>
      <w:proofErr w:type="spellEnd"/>
      <w:r w:rsidRPr="0001202C">
        <w:rPr>
          <w:rFonts w:ascii="Times New Roman" w:hAnsi="Times New Roman" w:cs="Times New Roman"/>
          <w:sz w:val="24"/>
          <w:szCs w:val="24"/>
        </w:rPr>
        <w:t xml:space="preserve"> фонда учреждения и  пополняются  из  бюджетных и внебюджетных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 xml:space="preserve">Фонды обращения – это денежные ресурсы,  которые  делятся  </w:t>
      </w:r>
      <w:proofErr w:type="gramStart"/>
      <w:r w:rsidRPr="000120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202C">
        <w:rPr>
          <w:rFonts w:ascii="Times New Roman" w:hAnsi="Times New Roman" w:cs="Times New Roman"/>
          <w:sz w:val="24"/>
          <w:szCs w:val="24"/>
        </w:rPr>
        <w:t xml:space="preserve"> бюджетные, заёмные  и собственные. Бюджетные  ресурсы учреждения – это  денежные  средства, которые  предоставляются  ему на основе плана финансово-хозяйственной деятельности (ФХД)  из различных бюджетных источников: федерального, регионального, муниципального. Заёмные  денежные средства – это кредиторская  задолженность, которая  включена в план ФХД на календарный год. Собственные  ресурсы – это, прежде всего, денежные средства, полученные от оказания платных дополнительных образовательных услуг и предпринимательской деятельности.</w:t>
      </w: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>Денежная  форма   оборотных фондов  и фондов 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01202C">
        <w:rPr>
          <w:rFonts w:ascii="Times New Roman" w:hAnsi="Times New Roman" w:cs="Times New Roman"/>
          <w:sz w:val="24"/>
          <w:szCs w:val="24"/>
        </w:rPr>
        <w:t>оборотны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1202C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2C">
        <w:rPr>
          <w:rFonts w:ascii="Times New Roman" w:hAnsi="Times New Roman" w:cs="Times New Roman"/>
          <w:sz w:val="24"/>
          <w:szCs w:val="24"/>
        </w:rPr>
        <w:t>или оборотны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1202C">
        <w:rPr>
          <w:rFonts w:ascii="Times New Roman" w:hAnsi="Times New Roman" w:cs="Times New Roman"/>
          <w:sz w:val="24"/>
          <w:szCs w:val="24"/>
        </w:rPr>
        <w:t xml:space="preserve"> капитал.   Определить   соотношение основных составляющих  оборотного капитала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</w:t>
      </w:r>
      <w:r w:rsidRPr="0001202C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01202C">
        <w:rPr>
          <w:rFonts w:ascii="Times New Roman" w:hAnsi="Times New Roman" w:cs="Times New Roman"/>
          <w:sz w:val="24"/>
          <w:szCs w:val="24"/>
        </w:rPr>
        <w:t xml:space="preserve"> СОШ  позволяют планы  ФХД  за период 2013-2015 </w:t>
      </w:r>
      <w:proofErr w:type="spellStart"/>
      <w:r w:rsidRPr="0001202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1202C">
        <w:rPr>
          <w:rFonts w:ascii="Times New Roman" w:hAnsi="Times New Roman" w:cs="Times New Roman"/>
          <w:sz w:val="24"/>
          <w:szCs w:val="24"/>
        </w:rPr>
        <w:t xml:space="preserve">., что представлено на рисунке: </w:t>
      </w:r>
    </w:p>
    <w:p w:rsidR="00410BE6" w:rsidRDefault="00410BE6" w:rsidP="00410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A47215" wp14:editId="45B95F5A">
            <wp:extent cx="5985510" cy="2495550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10BE6" w:rsidRPr="0001202C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C">
        <w:rPr>
          <w:rFonts w:ascii="Times New Roman" w:hAnsi="Times New Roman" w:cs="Times New Roman"/>
          <w:sz w:val="24"/>
          <w:szCs w:val="24"/>
        </w:rPr>
        <w:t xml:space="preserve">Анализ,  представленный на рисунке, позволяет сделать вывод о том, что  основную часть  </w:t>
      </w:r>
      <w:r>
        <w:rPr>
          <w:rFonts w:ascii="Times New Roman" w:hAnsi="Times New Roman" w:cs="Times New Roman"/>
          <w:sz w:val="24"/>
          <w:szCs w:val="24"/>
        </w:rPr>
        <w:t xml:space="preserve">оборотного капитала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Митьковск</w:t>
      </w:r>
      <w:r w:rsidRPr="0001202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1202C">
        <w:rPr>
          <w:rFonts w:ascii="Times New Roman" w:hAnsi="Times New Roman" w:cs="Times New Roman"/>
          <w:sz w:val="24"/>
          <w:szCs w:val="24"/>
        </w:rPr>
        <w:t xml:space="preserve"> СОШ  составляют денежные ресурсы, которые  выделяются на оплату труда  работников учреждения, расходы на коммунальные услуги,  содержа</w:t>
      </w:r>
      <w:r>
        <w:rPr>
          <w:rFonts w:ascii="Times New Roman" w:hAnsi="Times New Roman" w:cs="Times New Roman"/>
          <w:sz w:val="24"/>
          <w:szCs w:val="24"/>
        </w:rPr>
        <w:t>ние имущества и прочие услуги</w:t>
      </w:r>
      <w:r w:rsidRPr="000120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Таким образом,  приведённые  выше  данные  </w:t>
      </w:r>
      <w:r>
        <w:rPr>
          <w:rFonts w:ascii="Times New Roman" w:hAnsi="Times New Roman" w:cs="Times New Roman"/>
          <w:color w:val="020C22"/>
          <w:sz w:val="24"/>
          <w:szCs w:val="24"/>
        </w:rPr>
        <w:t>финансовых условий реализации Программ</w:t>
      </w:r>
      <w:proofErr w:type="gramStart"/>
      <w:r>
        <w:rPr>
          <w:rFonts w:ascii="Times New Roman" w:hAnsi="Times New Roman" w:cs="Times New Roman"/>
          <w:color w:val="020C22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20C22"/>
          <w:sz w:val="24"/>
          <w:szCs w:val="24"/>
        </w:rPr>
        <w:t>О</w:t>
      </w:r>
      <w:r>
        <w:rPr>
          <w:rFonts w:ascii="Times New Roman" w:hAnsi="Times New Roman" w:cs="Times New Roman"/>
          <w:color w:val="020C22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 МБОУ </w:t>
      </w:r>
      <w:proofErr w:type="spellStart"/>
      <w:r>
        <w:rPr>
          <w:rFonts w:ascii="Times New Roman" w:hAnsi="Times New Roman" w:cs="Times New Roman"/>
          <w:color w:val="020C22"/>
          <w:sz w:val="24"/>
          <w:szCs w:val="24"/>
        </w:rPr>
        <w:t>Митьков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>ск</w:t>
      </w:r>
      <w:r>
        <w:rPr>
          <w:rFonts w:ascii="Times New Roman" w:hAnsi="Times New Roman" w:cs="Times New Roman"/>
          <w:color w:val="020C22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 позволяют сделать вывод  об устойчивом финансовом</w:t>
      </w:r>
      <w:r>
        <w:rPr>
          <w:rFonts w:ascii="Times New Roman" w:hAnsi="Times New Roman" w:cs="Times New Roman"/>
          <w:color w:val="020C22"/>
          <w:sz w:val="24"/>
          <w:szCs w:val="24"/>
        </w:rPr>
        <w:t xml:space="preserve"> состоянии  данного  учреждения,  что  позволяет реализовать  программу  в полном объёме и качественно.</w:t>
      </w:r>
      <w:r w:rsidRPr="0001202C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</w:p>
    <w:p w:rsidR="00410BE6" w:rsidRDefault="00410BE6" w:rsidP="00410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</w:p>
    <w:p w:rsidR="00410BE6" w:rsidRPr="00060D68" w:rsidRDefault="00410BE6" w:rsidP="00410BE6">
      <w:pPr>
        <w:rPr>
          <w:rFonts w:ascii="Times New Roman" w:hAnsi="Times New Roman" w:cs="Times New Roman"/>
          <w:b/>
          <w:sz w:val="24"/>
          <w:szCs w:val="24"/>
        </w:rPr>
      </w:pPr>
      <w:r w:rsidRPr="00060D68">
        <w:rPr>
          <w:rFonts w:ascii="Times New Roman" w:hAnsi="Times New Roman" w:cs="Times New Roman"/>
          <w:b/>
          <w:sz w:val="24"/>
          <w:szCs w:val="24"/>
        </w:rPr>
        <w:t>3.</w:t>
      </w:r>
      <w:r w:rsidR="00563C4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0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 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</w:p>
    <w:p w:rsidR="00410BE6" w:rsidRDefault="00410BE6" w:rsidP="00410BE6">
      <w:pPr>
        <w:spacing w:after="0" w:line="240" w:lineRule="auto"/>
        <w:ind w:left="-142"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Занятия в рамках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ОО  проводятся в 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  типово</w:t>
      </w:r>
      <w:r>
        <w:rPr>
          <w:rFonts w:ascii="Times New Roman" w:hAnsi="Times New Roman"/>
          <w:color w:val="000000"/>
          <w:sz w:val="24"/>
          <w:szCs w:val="24"/>
        </w:rPr>
        <w:t>м здании</w:t>
      </w:r>
      <w:r w:rsidRPr="00BB3B5F">
        <w:rPr>
          <w:rFonts w:ascii="Times New Roman" w:hAnsi="Times New Roman"/>
          <w:color w:val="000000"/>
          <w:sz w:val="24"/>
          <w:szCs w:val="24"/>
        </w:rPr>
        <w:t>,   год ввода в эксплуатацию -  198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г., общая площадь - </w:t>
      </w:r>
      <w:r>
        <w:rPr>
          <w:rFonts w:ascii="Times New Roman" w:hAnsi="Times New Roman"/>
          <w:color w:val="000000"/>
          <w:sz w:val="24"/>
          <w:szCs w:val="24"/>
        </w:rPr>
        <w:t>1869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 м</w:t>
      </w:r>
      <w:proofErr w:type="gramStart"/>
      <w:r w:rsidRPr="00BB3B5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BB3B5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  проектная мощность (предельная численность) - </w:t>
      </w:r>
      <w:r>
        <w:rPr>
          <w:rFonts w:ascii="Times New Roman" w:hAnsi="Times New Roman"/>
          <w:color w:val="000000"/>
          <w:sz w:val="24"/>
          <w:szCs w:val="24"/>
        </w:rPr>
        <w:t>320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 человек, фактическая мощность </w:t>
      </w:r>
      <w:r>
        <w:rPr>
          <w:rFonts w:ascii="Times New Roman" w:hAnsi="Times New Roman"/>
          <w:color w:val="000000"/>
          <w:sz w:val="24"/>
          <w:szCs w:val="24"/>
        </w:rPr>
        <w:t>-38 человек</w:t>
      </w:r>
      <w:r w:rsidRPr="00BB3B5F">
        <w:rPr>
          <w:rFonts w:ascii="Times New Roman" w:hAnsi="Times New Roman"/>
          <w:color w:val="000000"/>
          <w:sz w:val="24"/>
          <w:szCs w:val="24"/>
        </w:rPr>
        <w:t>.</w:t>
      </w:r>
    </w:p>
    <w:p w:rsidR="00410BE6" w:rsidRPr="00BB3B5F" w:rsidRDefault="00410BE6" w:rsidP="00410BE6">
      <w:pPr>
        <w:spacing w:after="0" w:line="240" w:lineRule="auto"/>
        <w:ind w:left="-142" w:right="-2" w:firstLine="284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B3B5F">
        <w:rPr>
          <w:rFonts w:ascii="Times New Roman" w:hAnsi="Times New Roman"/>
          <w:b/>
          <w:color w:val="000000"/>
          <w:sz w:val="24"/>
          <w:szCs w:val="24"/>
        </w:rPr>
        <w:lastRenderedPageBreak/>
        <w:t>Здания и объекты учреждения рас</w:t>
      </w:r>
      <w:r>
        <w:rPr>
          <w:rFonts w:ascii="Times New Roman" w:hAnsi="Times New Roman"/>
          <w:b/>
          <w:color w:val="000000"/>
          <w:sz w:val="24"/>
          <w:szCs w:val="24"/>
        </w:rPr>
        <w:t>положены на участке площадью 2</w:t>
      </w:r>
      <w:r w:rsidRPr="00BB3B5F">
        <w:rPr>
          <w:rFonts w:ascii="Times New Roman" w:hAnsi="Times New Roman"/>
          <w:b/>
          <w:color w:val="000000"/>
          <w:sz w:val="24"/>
          <w:szCs w:val="24"/>
        </w:rPr>
        <w:t xml:space="preserve"> га,</w:t>
      </w:r>
      <w:r w:rsidRPr="00BB3B5F">
        <w:rPr>
          <w:rFonts w:ascii="Times New Roman" w:hAnsi="Times New Roman"/>
          <w:color w:val="000000"/>
          <w:sz w:val="24"/>
          <w:szCs w:val="24"/>
        </w:rPr>
        <w:t xml:space="preserve"> на котором  также функционирует стадион (футбольное поле, баскетбольная площадка,  волейбольная площадка, легкоатлетическая площадка, полоса препятствий, другие спортивные сооружения), имеется сад, производственный и учебно-опытный участок, зеленая зона.</w:t>
      </w:r>
      <w:r w:rsidRPr="00BB3B5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410BE6" w:rsidRPr="00BB3B5F" w:rsidRDefault="00410BE6" w:rsidP="00410BE6">
      <w:pPr>
        <w:spacing w:after="0" w:line="240" w:lineRule="auto"/>
        <w:ind w:left="-142" w:right="-2" w:firstLine="284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b/>
          <w:spacing w:val="-1"/>
          <w:sz w:val="24"/>
          <w:szCs w:val="24"/>
        </w:rPr>
        <w:t>Отопление     помещений</w:t>
      </w:r>
      <w:r w:rsidRPr="00BB3B5F">
        <w:rPr>
          <w:rFonts w:ascii="Times New Roman" w:hAnsi="Times New Roman"/>
          <w:b/>
          <w:sz w:val="24"/>
          <w:szCs w:val="24"/>
        </w:rPr>
        <w:tab/>
        <w:t>и     объектов</w:t>
      </w:r>
      <w:r w:rsidRPr="00BB3B5F">
        <w:rPr>
          <w:rFonts w:ascii="Times New Roman" w:hAnsi="Times New Roman"/>
          <w:sz w:val="24"/>
          <w:szCs w:val="24"/>
        </w:rPr>
        <w:t xml:space="preserve">    учреждения  осуществляется  автономной  газовой  котельной.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b/>
          <w:sz w:val="24"/>
          <w:szCs w:val="24"/>
        </w:rPr>
        <w:t>Режим    воздухообмена</w:t>
      </w:r>
      <w:r w:rsidRPr="00BB3B5F">
        <w:rPr>
          <w:rFonts w:ascii="Times New Roman" w:hAnsi="Times New Roman"/>
          <w:sz w:val="24"/>
          <w:szCs w:val="24"/>
        </w:rPr>
        <w:t xml:space="preserve">    в    помещениях    и    объектах    учреждения </w:t>
      </w:r>
      <w:r w:rsidRPr="00BB3B5F">
        <w:rPr>
          <w:rFonts w:ascii="Times New Roman" w:hAnsi="Times New Roman"/>
          <w:b/>
          <w:sz w:val="24"/>
          <w:szCs w:val="24"/>
        </w:rPr>
        <w:t>соблюдается</w:t>
      </w:r>
      <w:r w:rsidRPr="00BB3B5F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Pr="00BB3B5F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BB3B5F">
        <w:rPr>
          <w:rFonts w:ascii="Times New Roman" w:hAnsi="Times New Roman"/>
          <w:sz w:val="24"/>
          <w:szCs w:val="24"/>
        </w:rPr>
        <w:t xml:space="preserve">    </w:t>
      </w:r>
    </w:p>
    <w:p w:rsidR="00410BE6" w:rsidRPr="00BB3B5F" w:rsidRDefault="00410BE6" w:rsidP="00410BE6">
      <w:pPr>
        <w:tabs>
          <w:tab w:val="left" w:pos="5805"/>
        </w:tabs>
        <w:spacing w:after="0" w:line="240" w:lineRule="auto"/>
        <w:ind w:left="-142" w:right="-2" w:firstLine="284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b/>
          <w:sz w:val="24"/>
          <w:szCs w:val="24"/>
        </w:rPr>
        <w:t>Водоснабжение</w:t>
      </w:r>
      <w:r w:rsidRPr="00BB3B5F">
        <w:rPr>
          <w:rFonts w:ascii="Times New Roman" w:hAnsi="Times New Roman"/>
          <w:sz w:val="24"/>
          <w:szCs w:val="24"/>
        </w:rPr>
        <w:t xml:space="preserve"> учреждения  осуществляется  МУП «Климовский районный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b/>
          <w:sz w:val="24"/>
          <w:szCs w:val="24"/>
        </w:rPr>
        <w:t>водок</w:t>
      </w:r>
      <w:r>
        <w:rPr>
          <w:rFonts w:ascii="Times New Roman" w:hAnsi="Times New Roman"/>
          <w:b/>
          <w:sz w:val="24"/>
          <w:szCs w:val="24"/>
        </w:rPr>
        <w:t>а</w:t>
      </w:r>
      <w:r w:rsidRPr="00BB3B5F">
        <w:rPr>
          <w:rFonts w:ascii="Times New Roman" w:hAnsi="Times New Roman"/>
          <w:b/>
          <w:sz w:val="24"/>
          <w:szCs w:val="24"/>
        </w:rPr>
        <w:t>нал».</w:t>
      </w:r>
      <w:r w:rsidRPr="00BB3B5F">
        <w:rPr>
          <w:rFonts w:ascii="Times New Roman" w:hAnsi="Times New Roman"/>
          <w:sz w:val="24"/>
          <w:szCs w:val="24"/>
        </w:rPr>
        <w:t xml:space="preserve"> Канализация  местная.</w:t>
      </w:r>
    </w:p>
    <w:p w:rsidR="00410BE6" w:rsidRPr="00997838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площадей, занятых под образовательный процесс в начальной школе</w:t>
      </w:r>
    </w:p>
    <w:tbl>
      <w:tblPr>
        <w:tblW w:w="9232" w:type="dxa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215"/>
        <w:gridCol w:w="2406"/>
      </w:tblGrid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410BE6" w:rsidRPr="00BB3B5F" w:rsidTr="009B1ADC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портивный 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410BE6" w:rsidRPr="00BB3B5F" w:rsidTr="009B1ADC">
        <w:trPr>
          <w:trHeight w:val="28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410B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F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="00BF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="00BF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="00BF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BF601E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Default="00BF601E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и химии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Pr="00BB3B5F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Pr="00BB3B5F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BF601E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Default="00BF601E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Pr="00BB3B5F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Pr="00BB3B5F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</w:tr>
      <w:tr w:rsidR="00BF601E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Default="00BF601E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Pr="00BB3B5F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Pr="00BB3B5F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BF601E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Default="00BF601E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E" w:rsidRDefault="00BF601E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410BE6" w:rsidRPr="00BB3B5F" w:rsidTr="009B1AD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</w:p>
        </w:tc>
      </w:tr>
    </w:tbl>
    <w:p w:rsidR="00410BE6" w:rsidRPr="00BB3B5F" w:rsidRDefault="00410BE6" w:rsidP="00410BE6">
      <w:pPr>
        <w:tabs>
          <w:tab w:val="left" w:pos="5805"/>
        </w:tabs>
        <w:spacing w:after="0" w:line="240" w:lineRule="auto"/>
        <w:ind w:left="-426" w:right="225"/>
        <w:jc w:val="both"/>
        <w:rPr>
          <w:rFonts w:ascii="Times New Roman" w:hAnsi="Times New Roman"/>
          <w:sz w:val="24"/>
          <w:szCs w:val="24"/>
        </w:rPr>
      </w:pPr>
    </w:p>
    <w:p w:rsidR="00410BE6" w:rsidRPr="00997838" w:rsidRDefault="00410BE6" w:rsidP="00410BE6">
      <w:pPr>
        <w:tabs>
          <w:tab w:val="left" w:pos="5715"/>
        </w:tabs>
        <w:spacing w:after="0" w:line="240" w:lineRule="auto"/>
        <w:ind w:left="-142" w:right="-2"/>
        <w:jc w:val="both"/>
        <w:rPr>
          <w:rFonts w:ascii="Times New Roman" w:hAnsi="Times New Roman"/>
          <w:b/>
          <w:sz w:val="24"/>
          <w:szCs w:val="24"/>
        </w:rPr>
      </w:pPr>
      <w:r w:rsidRPr="00997838">
        <w:rPr>
          <w:rFonts w:ascii="Times New Roman" w:hAnsi="Times New Roman"/>
          <w:b/>
          <w:sz w:val="24"/>
          <w:szCs w:val="24"/>
        </w:rPr>
        <w:t xml:space="preserve"> Характеристика объектов культурно-социальной, спортивной и образовательной сферы:</w:t>
      </w:r>
    </w:p>
    <w:p w:rsidR="00410BE6" w:rsidRPr="00BB3B5F" w:rsidRDefault="00410BE6" w:rsidP="00410BE6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   </w:t>
      </w:r>
      <w:r w:rsidRPr="00BB3B5F">
        <w:rPr>
          <w:rFonts w:ascii="Times New Roman" w:hAnsi="Times New Roman"/>
          <w:b/>
          <w:sz w:val="24"/>
          <w:szCs w:val="24"/>
        </w:rPr>
        <w:t>физкультурный зал</w:t>
      </w:r>
      <w:r w:rsidRPr="00BB3B5F">
        <w:rPr>
          <w:rFonts w:ascii="Times New Roman" w:hAnsi="Times New Roman"/>
          <w:sz w:val="24"/>
          <w:szCs w:val="24"/>
        </w:rPr>
        <w:t xml:space="preserve"> - имеется  типовое помещение, емкость – </w:t>
      </w:r>
      <w:r>
        <w:rPr>
          <w:rFonts w:ascii="Times New Roman" w:hAnsi="Times New Roman"/>
          <w:sz w:val="24"/>
          <w:szCs w:val="24"/>
        </w:rPr>
        <w:t>26</w:t>
      </w:r>
      <w:r w:rsidRPr="00BB3B5F">
        <w:rPr>
          <w:rFonts w:ascii="Times New Roman" w:hAnsi="Times New Roman"/>
          <w:sz w:val="24"/>
          <w:szCs w:val="24"/>
        </w:rPr>
        <w:t xml:space="preserve"> человек, состояние – </w:t>
      </w:r>
      <w:r w:rsidRPr="00BB3B5F">
        <w:rPr>
          <w:rFonts w:ascii="Times New Roman" w:hAnsi="Times New Roman"/>
          <w:b/>
          <w:sz w:val="24"/>
          <w:szCs w:val="24"/>
        </w:rPr>
        <w:t>удовлетворительное</w:t>
      </w:r>
      <w:r w:rsidRPr="00BB3B5F">
        <w:rPr>
          <w:rFonts w:ascii="Times New Roman" w:hAnsi="Times New Roman"/>
          <w:sz w:val="24"/>
          <w:szCs w:val="24"/>
        </w:rPr>
        <w:t>;  с</w:t>
      </w:r>
      <w:r w:rsidRPr="00BB3B5F">
        <w:rPr>
          <w:rFonts w:ascii="Times New Roman" w:hAnsi="Times New Roman"/>
          <w:b/>
          <w:spacing w:val="-2"/>
          <w:sz w:val="24"/>
          <w:szCs w:val="24"/>
        </w:rPr>
        <w:t xml:space="preserve">портивный инвентарь   </w:t>
      </w:r>
      <w:r w:rsidRPr="00BB3B5F">
        <w:rPr>
          <w:rFonts w:ascii="Times New Roman" w:hAnsi="Times New Roman"/>
          <w:spacing w:val="-2"/>
          <w:sz w:val="24"/>
          <w:szCs w:val="24"/>
        </w:rPr>
        <w:t>имеется, обеспечивает  проведение занятий,  его состояние удовлетворительное</w:t>
      </w:r>
      <w:r w:rsidRPr="00BB3B5F">
        <w:rPr>
          <w:rFonts w:ascii="Times New Roman" w:hAnsi="Times New Roman"/>
          <w:sz w:val="24"/>
          <w:szCs w:val="24"/>
        </w:rPr>
        <w:t xml:space="preserve">, акт-разрешение      на      использование спортивного </w:t>
      </w:r>
      <w:r w:rsidRPr="00BB3B5F">
        <w:rPr>
          <w:rFonts w:ascii="Times New Roman" w:hAnsi="Times New Roman"/>
          <w:spacing w:val="-3"/>
          <w:sz w:val="24"/>
          <w:szCs w:val="24"/>
        </w:rPr>
        <w:t xml:space="preserve">оборудования в образовательном </w:t>
      </w:r>
      <w:r>
        <w:rPr>
          <w:rFonts w:ascii="Times New Roman" w:hAnsi="Times New Roman"/>
          <w:spacing w:val="-3"/>
          <w:sz w:val="24"/>
          <w:szCs w:val="24"/>
        </w:rPr>
        <w:t>процессе</w:t>
      </w:r>
    </w:p>
    <w:p w:rsidR="00410BE6" w:rsidRDefault="00410BE6" w:rsidP="00410BE6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  </w:t>
      </w:r>
      <w:r w:rsidRPr="00BB3B5F">
        <w:rPr>
          <w:rFonts w:ascii="Times New Roman" w:hAnsi="Times New Roman"/>
          <w:b/>
          <w:sz w:val="24"/>
          <w:szCs w:val="24"/>
        </w:rPr>
        <w:t xml:space="preserve"> компьютерный класс</w:t>
      </w:r>
      <w:r w:rsidRPr="00BB3B5F">
        <w:rPr>
          <w:rFonts w:ascii="Times New Roman" w:hAnsi="Times New Roman"/>
          <w:sz w:val="24"/>
          <w:szCs w:val="24"/>
        </w:rPr>
        <w:t xml:space="preserve"> - имеется  приспособленное помещение, наличие документов подтверждающих разрешение эксплуатации компьютерного класса,</w:t>
      </w:r>
    </w:p>
    <w:p w:rsidR="00410BE6" w:rsidRPr="00BB3B5F" w:rsidRDefault="00410BE6" w:rsidP="00410BE6">
      <w:pPr>
        <w:shd w:val="clear" w:color="auto" w:fill="FFFFFF"/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   </w:t>
      </w:r>
      <w:r w:rsidRPr="00BB3B5F">
        <w:rPr>
          <w:rFonts w:ascii="Times New Roman" w:hAnsi="Times New Roman"/>
          <w:b/>
          <w:sz w:val="24"/>
          <w:szCs w:val="24"/>
        </w:rPr>
        <w:t xml:space="preserve">Нормы </w:t>
      </w:r>
      <w:r w:rsidRPr="00BB3B5F">
        <w:rPr>
          <w:rFonts w:ascii="Times New Roman" w:hAnsi="Times New Roman"/>
          <w:b/>
          <w:spacing w:val="-1"/>
          <w:sz w:val="24"/>
          <w:szCs w:val="24"/>
        </w:rPr>
        <w:t>освещенности учебных классов</w:t>
      </w:r>
      <w:r w:rsidRPr="00BB3B5F">
        <w:rPr>
          <w:rFonts w:ascii="Times New Roman" w:hAnsi="Times New Roman"/>
          <w:spacing w:val="-1"/>
          <w:sz w:val="24"/>
          <w:szCs w:val="24"/>
        </w:rPr>
        <w:t>, кабинетов сотрудников</w:t>
      </w:r>
      <w:r w:rsidRPr="00BB3B5F"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spacing w:val="-3"/>
          <w:sz w:val="24"/>
          <w:szCs w:val="24"/>
        </w:rPr>
        <w:t xml:space="preserve">и производственных помещений  </w:t>
      </w:r>
      <w:r w:rsidRPr="000725BD">
        <w:rPr>
          <w:rFonts w:ascii="Times New Roman" w:hAnsi="Times New Roman"/>
          <w:b/>
          <w:spacing w:val="-3"/>
          <w:sz w:val="24"/>
          <w:szCs w:val="24"/>
        </w:rPr>
        <w:t xml:space="preserve">соответствуют </w:t>
      </w:r>
      <w:r w:rsidRPr="00BB3B5F">
        <w:rPr>
          <w:rFonts w:ascii="Times New Roman" w:hAnsi="Times New Roman"/>
          <w:sz w:val="24"/>
          <w:szCs w:val="24"/>
        </w:rPr>
        <w:t xml:space="preserve">санитарно-гигиеническим     требованиям к естественному и искусственному освещению жилых и общественных зданий. </w:t>
      </w:r>
    </w:p>
    <w:p w:rsidR="00410BE6" w:rsidRDefault="00410BE6" w:rsidP="00410BE6">
      <w:pPr>
        <w:tabs>
          <w:tab w:val="left" w:pos="1035"/>
        </w:tabs>
        <w:spacing w:after="0" w:line="240" w:lineRule="auto"/>
        <w:ind w:left="-142" w:right="-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BB3B5F">
        <w:rPr>
          <w:rFonts w:ascii="Times New Roman" w:hAnsi="Times New Roman"/>
          <w:sz w:val="24"/>
          <w:szCs w:val="24"/>
        </w:rPr>
        <w:t xml:space="preserve">      </w:t>
      </w:r>
      <w:r w:rsidRPr="00BB3B5F">
        <w:rPr>
          <w:rFonts w:ascii="Times New Roman" w:hAnsi="Times New Roman"/>
          <w:b/>
          <w:sz w:val="24"/>
          <w:szCs w:val="24"/>
        </w:rPr>
        <w:t>С</w:t>
      </w:r>
      <w:r w:rsidRPr="00BB3B5F">
        <w:rPr>
          <w:rFonts w:ascii="Times New Roman" w:hAnsi="Times New Roman"/>
          <w:b/>
          <w:spacing w:val="-3"/>
          <w:sz w:val="24"/>
          <w:szCs w:val="24"/>
        </w:rPr>
        <w:t>ведения о книжном фонде библиотеки</w:t>
      </w:r>
      <w:r w:rsidRPr="00BB3B5F">
        <w:rPr>
          <w:rFonts w:ascii="Times New Roman" w:hAnsi="Times New Roman"/>
          <w:b/>
          <w:bCs/>
          <w:spacing w:val="-3"/>
          <w:sz w:val="24"/>
          <w:szCs w:val="24"/>
        </w:rPr>
        <w:t xml:space="preserve">:   </w:t>
      </w:r>
      <w:r w:rsidRPr="00BB3B5F">
        <w:rPr>
          <w:rFonts w:ascii="Times New Roman" w:hAnsi="Times New Roman"/>
          <w:bCs/>
          <w:spacing w:val="-10"/>
          <w:sz w:val="24"/>
          <w:szCs w:val="24"/>
        </w:rPr>
        <w:t xml:space="preserve">число книг - </w:t>
      </w:r>
      <w:r w:rsidRPr="00BB3B5F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0136</w:t>
      </w:r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шт.</w:t>
      </w:r>
      <w:proofErr w:type="gramStart"/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,</w:t>
      </w:r>
      <w:proofErr w:type="gramEnd"/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</w:t>
      </w:r>
      <w:r w:rsidRPr="00BB3B5F">
        <w:rPr>
          <w:rFonts w:ascii="Times New Roman" w:hAnsi="Times New Roman"/>
          <w:bCs/>
          <w:spacing w:val="-7"/>
          <w:sz w:val="24"/>
          <w:szCs w:val="24"/>
        </w:rPr>
        <w:t xml:space="preserve">фонд учебников -  </w:t>
      </w:r>
      <w:r w:rsidRPr="0056291D">
        <w:rPr>
          <w:rFonts w:ascii="Times New Roman" w:hAnsi="Times New Roman"/>
          <w:b/>
          <w:bCs/>
          <w:spacing w:val="-7"/>
          <w:sz w:val="24"/>
          <w:szCs w:val="24"/>
        </w:rPr>
        <w:t>1154</w:t>
      </w:r>
      <w:r w:rsidRPr="00BB3B5F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шт.; </w:t>
      </w:r>
      <w:r w:rsidRPr="00BB3B5F">
        <w:rPr>
          <w:rFonts w:ascii="Times New Roman" w:hAnsi="Times New Roman"/>
          <w:spacing w:val="-2"/>
          <w:sz w:val="24"/>
          <w:szCs w:val="24"/>
        </w:rPr>
        <w:t xml:space="preserve">  научно-педагогическая и методическая литература -  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>1154</w:t>
      </w:r>
      <w:r w:rsidRPr="00BB3B5F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шт.</w:t>
      </w:r>
    </w:p>
    <w:p w:rsidR="00410BE6" w:rsidRPr="00BB3B5F" w:rsidRDefault="00410BE6" w:rsidP="00410BE6">
      <w:pPr>
        <w:tabs>
          <w:tab w:val="left" w:pos="1035"/>
        </w:tabs>
        <w:spacing w:after="0" w:line="240" w:lineRule="auto"/>
        <w:ind w:left="-142" w:right="-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410BE6" w:rsidRPr="00BB3B5F" w:rsidRDefault="00410BE6" w:rsidP="00410BE6">
      <w:pPr>
        <w:tabs>
          <w:tab w:val="left" w:pos="1035"/>
        </w:tabs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BB3B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5BD">
        <w:rPr>
          <w:rFonts w:ascii="Times New Roman" w:hAnsi="Times New Roman"/>
          <w:b/>
          <w:bCs/>
          <w:sz w:val="24"/>
          <w:szCs w:val="24"/>
        </w:rPr>
        <w:t xml:space="preserve">Медицинское </w:t>
      </w:r>
      <w:r w:rsidRPr="000725BD">
        <w:rPr>
          <w:rFonts w:ascii="Times New Roman" w:hAnsi="Times New Roman"/>
          <w:b/>
          <w:sz w:val="24"/>
          <w:szCs w:val="24"/>
        </w:rPr>
        <w:t>обслуживание</w:t>
      </w:r>
      <w:r w:rsidRPr="000725BD">
        <w:rPr>
          <w:rFonts w:ascii="Times New Roman" w:hAnsi="Times New Roman"/>
          <w:sz w:val="24"/>
          <w:szCs w:val="24"/>
        </w:rPr>
        <w:t xml:space="preserve">  </w:t>
      </w:r>
      <w:r w:rsidRPr="000725BD">
        <w:rPr>
          <w:rFonts w:ascii="Times New Roman" w:hAnsi="Times New Roman"/>
          <w:b/>
          <w:sz w:val="24"/>
          <w:szCs w:val="24"/>
        </w:rPr>
        <w:t>организовано</w:t>
      </w:r>
      <w:r w:rsidRPr="000725BD">
        <w:rPr>
          <w:rFonts w:ascii="Times New Roman" w:hAnsi="Times New Roman"/>
          <w:sz w:val="24"/>
          <w:szCs w:val="24"/>
        </w:rPr>
        <w:t>,</w:t>
      </w:r>
      <w:r w:rsidRPr="00BB3B5F">
        <w:rPr>
          <w:rFonts w:ascii="Times New Roman" w:hAnsi="Times New Roman"/>
          <w:sz w:val="24"/>
          <w:szCs w:val="24"/>
        </w:rPr>
        <w:t xml:space="preserve">  осуществляется  </w:t>
      </w:r>
      <w:proofErr w:type="gramStart"/>
      <w:r w:rsidRPr="00BB3B5F">
        <w:rPr>
          <w:rFonts w:ascii="Times New Roman" w:hAnsi="Times New Roman"/>
          <w:sz w:val="24"/>
          <w:szCs w:val="24"/>
        </w:rPr>
        <w:t>внештатным</w:t>
      </w:r>
      <w:proofErr w:type="gramEnd"/>
      <w:r w:rsidRPr="00BB3B5F">
        <w:rPr>
          <w:rFonts w:ascii="Times New Roman" w:hAnsi="Times New Roman"/>
          <w:sz w:val="24"/>
          <w:szCs w:val="24"/>
        </w:rPr>
        <w:t xml:space="preserve"> </w:t>
      </w:r>
    </w:p>
    <w:p w:rsidR="00410BE6" w:rsidRDefault="00410BE6" w:rsidP="00410BE6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>медицинским персоналом в количестве  1  человека, в том числе:</w:t>
      </w:r>
    </w:p>
    <w:p w:rsidR="00410BE6" w:rsidRPr="00BB3B5F" w:rsidRDefault="00410BE6" w:rsidP="00410BE6">
      <w:pPr>
        <w:spacing w:after="0" w:line="240" w:lineRule="auto"/>
        <w:ind w:left="-142" w:right="-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4"/>
      </w:tblGrid>
      <w:tr w:rsidR="00410BE6" w:rsidRPr="00BB3B5F" w:rsidTr="009B1ADC">
        <w:tc>
          <w:tcPr>
            <w:tcW w:w="4786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244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</w:tr>
      <w:tr w:rsidR="00410BE6" w:rsidRPr="00BB3B5F" w:rsidTr="009B1ADC">
        <w:trPr>
          <w:trHeight w:val="412"/>
        </w:trPr>
        <w:tc>
          <w:tcPr>
            <w:tcW w:w="4786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Фельдшер   ФАП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Митьковка</w:t>
            </w:r>
            <w:proofErr w:type="spellEnd"/>
          </w:p>
        </w:tc>
        <w:tc>
          <w:tcPr>
            <w:tcW w:w="5244" w:type="dxa"/>
          </w:tcPr>
          <w:p w:rsidR="00410BE6" w:rsidRPr="000725BD" w:rsidRDefault="00410BE6" w:rsidP="009B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B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11.01.2016 года </w:t>
            </w:r>
          </w:p>
        </w:tc>
      </w:tr>
    </w:tbl>
    <w:p w:rsidR="00410BE6" w:rsidRDefault="00410BE6" w:rsidP="00410BE6">
      <w:pPr>
        <w:shd w:val="clear" w:color="auto" w:fill="FFFFFF"/>
        <w:tabs>
          <w:tab w:val="left" w:leader="underscore" w:pos="706"/>
        </w:tabs>
        <w:spacing w:after="0" w:line="240" w:lineRule="auto"/>
        <w:ind w:left="7"/>
        <w:jc w:val="both"/>
        <w:rPr>
          <w:rFonts w:ascii="Times New Roman" w:hAnsi="Times New Roman"/>
          <w:b/>
          <w:sz w:val="24"/>
          <w:szCs w:val="24"/>
        </w:rPr>
      </w:pPr>
    </w:p>
    <w:p w:rsidR="00410BE6" w:rsidRPr="00BB3B5F" w:rsidRDefault="00410BE6" w:rsidP="00410BE6">
      <w:pPr>
        <w:shd w:val="clear" w:color="auto" w:fill="FFFFFF"/>
        <w:tabs>
          <w:tab w:val="left" w:leader="underscore" w:pos="706"/>
        </w:tabs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725BD">
        <w:rPr>
          <w:rFonts w:ascii="Times New Roman" w:hAnsi="Times New Roman"/>
          <w:b/>
          <w:sz w:val="24"/>
          <w:szCs w:val="24"/>
        </w:rPr>
        <w:t>Питание обучающихся</w:t>
      </w:r>
      <w:r w:rsidRPr="000725BD">
        <w:rPr>
          <w:rFonts w:ascii="Times New Roman" w:hAnsi="Times New Roman"/>
          <w:sz w:val="24"/>
          <w:szCs w:val="24"/>
        </w:rPr>
        <w:t xml:space="preserve">  </w:t>
      </w:r>
      <w:r w:rsidRPr="000725BD">
        <w:rPr>
          <w:rFonts w:ascii="Times New Roman" w:hAnsi="Times New Roman"/>
          <w:b/>
          <w:sz w:val="24"/>
          <w:szCs w:val="24"/>
        </w:rPr>
        <w:t>организовано</w:t>
      </w:r>
      <w:r w:rsidRPr="00BB3B5F">
        <w:rPr>
          <w:rFonts w:ascii="Times New Roman" w:hAnsi="Times New Roman"/>
          <w:b/>
          <w:sz w:val="24"/>
          <w:szCs w:val="24"/>
        </w:rPr>
        <w:t xml:space="preserve"> </w:t>
      </w:r>
      <w:r w:rsidRPr="00BB3B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3B5F">
        <w:rPr>
          <w:rFonts w:ascii="Times New Roman" w:hAnsi="Times New Roman"/>
          <w:bCs/>
          <w:spacing w:val="-3"/>
          <w:sz w:val="24"/>
          <w:szCs w:val="24"/>
        </w:rPr>
        <w:t xml:space="preserve">в 1 смену,  в столовой   </w:t>
      </w:r>
      <w:r>
        <w:rPr>
          <w:rFonts w:ascii="Times New Roman" w:hAnsi="Times New Roman"/>
          <w:bCs/>
          <w:spacing w:val="-3"/>
          <w:sz w:val="24"/>
          <w:szCs w:val="24"/>
        </w:rPr>
        <w:t>72</w:t>
      </w:r>
      <w:r w:rsidRPr="00BB3B5F">
        <w:rPr>
          <w:rFonts w:ascii="Times New Roman" w:hAnsi="Times New Roman"/>
          <w:bCs/>
          <w:spacing w:val="-3"/>
          <w:sz w:val="24"/>
          <w:szCs w:val="24"/>
        </w:rPr>
        <w:t xml:space="preserve">  посадочных мест, соблюдаются  гигиенические условия приема  пищи, </w:t>
      </w:r>
      <w:r w:rsidRPr="00BB3B5F">
        <w:rPr>
          <w:rFonts w:ascii="Times New Roman" w:hAnsi="Times New Roman"/>
          <w:sz w:val="24"/>
          <w:szCs w:val="24"/>
        </w:rPr>
        <w:t xml:space="preserve"> </w:t>
      </w:r>
      <w:r w:rsidRPr="00BB3B5F">
        <w:rPr>
          <w:rFonts w:ascii="Times New Roman" w:hAnsi="Times New Roman"/>
          <w:bCs/>
          <w:sz w:val="24"/>
          <w:szCs w:val="24"/>
        </w:rPr>
        <w:t xml:space="preserve">процент охвата горячим питанием составляет  </w:t>
      </w:r>
      <w:r w:rsidRPr="00BB3B5F">
        <w:rPr>
          <w:rFonts w:ascii="Times New Roman" w:hAnsi="Times New Roman"/>
          <w:sz w:val="24"/>
          <w:szCs w:val="24"/>
        </w:rPr>
        <w:t xml:space="preserve">100  %, питьевой режим обучающихся  </w:t>
      </w:r>
      <w:proofErr w:type="spellStart"/>
      <w:r w:rsidRPr="00BB3B5F">
        <w:rPr>
          <w:rFonts w:ascii="Times New Roman" w:hAnsi="Times New Roman"/>
          <w:b/>
          <w:sz w:val="24"/>
          <w:szCs w:val="24"/>
        </w:rPr>
        <w:t>о</w:t>
      </w:r>
      <w:r w:rsidRPr="00BB3B5F">
        <w:rPr>
          <w:rFonts w:ascii="Times New Roman" w:hAnsi="Times New Roman"/>
          <w:b/>
          <w:sz w:val="24"/>
          <w:szCs w:val="24"/>
          <w:u w:val="single"/>
        </w:rPr>
        <w:t>ганизован</w:t>
      </w:r>
      <w:proofErr w:type="spellEnd"/>
      <w:r w:rsidRPr="00BB3B5F">
        <w:rPr>
          <w:rFonts w:ascii="Times New Roman" w:hAnsi="Times New Roman"/>
          <w:b/>
          <w:sz w:val="24"/>
          <w:szCs w:val="24"/>
          <w:u w:val="single"/>
        </w:rPr>
        <w:t xml:space="preserve"> – имеется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3B5F">
        <w:rPr>
          <w:rFonts w:ascii="Times New Roman" w:hAnsi="Times New Roman"/>
          <w:b/>
          <w:sz w:val="24"/>
          <w:szCs w:val="24"/>
          <w:u w:val="single"/>
        </w:rPr>
        <w:t>питьевой фонтанчик</w:t>
      </w:r>
      <w:r w:rsidRPr="00BB3B5F">
        <w:rPr>
          <w:rFonts w:ascii="Times New Roman" w:hAnsi="Times New Roman"/>
          <w:sz w:val="24"/>
          <w:szCs w:val="24"/>
        </w:rPr>
        <w:t xml:space="preserve">   </w:t>
      </w:r>
    </w:p>
    <w:p w:rsidR="00410BE6" w:rsidRDefault="00410BE6" w:rsidP="00410BE6">
      <w:pPr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</w:rPr>
        <w:t xml:space="preserve">  </w:t>
      </w:r>
      <w:r w:rsidRPr="000725BD">
        <w:rPr>
          <w:rFonts w:ascii="Times New Roman" w:hAnsi="Times New Roman"/>
          <w:b/>
          <w:sz w:val="24"/>
          <w:szCs w:val="24"/>
        </w:rPr>
        <w:t xml:space="preserve">Информационная безопасность образовательного процесса </w:t>
      </w:r>
      <w:r w:rsidRPr="00BB3B5F">
        <w:rPr>
          <w:rFonts w:ascii="Times New Roman" w:hAnsi="Times New Roman"/>
          <w:sz w:val="24"/>
          <w:szCs w:val="24"/>
        </w:rPr>
        <w:t>обеспечивается  системой  контентной  фильтрации, которая  делает недоступными для обучающихся  виды информации, перечисленн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BB3B5F">
        <w:rPr>
          <w:rFonts w:ascii="Times New Roman" w:hAnsi="Times New Roman"/>
          <w:sz w:val="24"/>
          <w:szCs w:val="24"/>
        </w:rPr>
        <w:t xml:space="preserve"> в  ст.5  ФЗ «О защите детей от информации, причиняющей вред их здоровью и развитию»   (в ред. Федеральных законов от 28.07.2012 N 139-ФЗ</w:t>
      </w:r>
      <w:proofErr w:type="gramStart"/>
      <w:r w:rsidRPr="00BB3B5F">
        <w:rPr>
          <w:rFonts w:ascii="Times New Roman" w:hAnsi="Times New Roman"/>
          <w:sz w:val="24"/>
          <w:szCs w:val="24"/>
        </w:rPr>
        <w:t>,о</w:t>
      </w:r>
      <w:proofErr w:type="gramEnd"/>
      <w:r w:rsidRPr="00BB3B5F">
        <w:rPr>
          <w:rFonts w:ascii="Times New Roman" w:hAnsi="Times New Roman"/>
          <w:sz w:val="24"/>
          <w:szCs w:val="24"/>
        </w:rPr>
        <w:t>т 05.04.2013 N 50-ФЗ, от 29.06.2013 N 135-ФЗ, от 02.07.2013 N 185-ФЗ)</w:t>
      </w:r>
      <w:r>
        <w:rPr>
          <w:rFonts w:ascii="Times New Roman" w:hAnsi="Times New Roman"/>
          <w:sz w:val="24"/>
          <w:szCs w:val="24"/>
        </w:rPr>
        <w:t>.</w:t>
      </w:r>
      <w:r w:rsidRPr="00BB3B5F">
        <w:rPr>
          <w:rFonts w:ascii="Times New Roman" w:hAnsi="Times New Roman"/>
          <w:sz w:val="24"/>
          <w:szCs w:val="24"/>
        </w:rPr>
        <w:t xml:space="preserve"> </w:t>
      </w:r>
    </w:p>
    <w:p w:rsidR="00410BE6" w:rsidRPr="00BB3B5F" w:rsidRDefault="00410BE6" w:rsidP="00410BE6">
      <w:pPr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BB3B5F">
        <w:rPr>
          <w:rFonts w:ascii="Times New Roman" w:hAnsi="Times New Roman"/>
          <w:vanish/>
          <w:sz w:val="24"/>
          <w:szCs w:val="24"/>
        </w:rPr>
        <w:t>(см. Об</w:t>
      </w:r>
      <w:r>
        <w:rPr>
          <w:rFonts w:ascii="Times New Roman" w:hAnsi="Times New Roman"/>
          <w:vanish/>
          <w:sz w:val="24"/>
          <w:szCs w:val="24"/>
        </w:rPr>
        <w:t>зор изменений данного докум</w:t>
      </w:r>
    </w:p>
    <w:p w:rsidR="00410BE6" w:rsidRDefault="00410BE6" w:rsidP="00410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B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25BD">
        <w:rPr>
          <w:rFonts w:ascii="Times New Roman" w:hAnsi="Times New Roman"/>
          <w:b/>
          <w:sz w:val="24"/>
          <w:szCs w:val="24"/>
        </w:rPr>
        <w:t>Компьютерное обеспечение</w:t>
      </w:r>
    </w:p>
    <w:p w:rsidR="00410BE6" w:rsidRPr="000725BD" w:rsidRDefault="00410BE6" w:rsidP="00410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43"/>
        <w:gridCol w:w="1357"/>
        <w:gridCol w:w="1735"/>
        <w:gridCol w:w="1587"/>
        <w:gridCol w:w="1587"/>
        <w:gridCol w:w="1247"/>
      </w:tblGrid>
      <w:tr w:rsidR="00410BE6" w:rsidRPr="00BB3B5F" w:rsidTr="009B1ADC">
        <w:tc>
          <w:tcPr>
            <w:tcW w:w="184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4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BB3B5F">
              <w:rPr>
                <w:rFonts w:ascii="Times New Roman" w:hAnsi="Times New Roman"/>
                <w:sz w:val="24"/>
                <w:szCs w:val="24"/>
              </w:rPr>
              <w:t>компью</w:t>
            </w:r>
            <w:proofErr w:type="spellEnd"/>
            <w:r w:rsidRPr="00BB3B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теров</w:t>
            </w:r>
            <w:proofErr w:type="spellEnd"/>
          </w:p>
        </w:tc>
        <w:tc>
          <w:tcPr>
            <w:tcW w:w="135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Использу-ются</w:t>
            </w:r>
            <w:proofErr w:type="spellEnd"/>
            <w:proofErr w:type="gramEnd"/>
            <w:r w:rsidRPr="00BB3B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учебном процессе</w:t>
            </w:r>
          </w:p>
        </w:tc>
        <w:tc>
          <w:tcPr>
            <w:tcW w:w="1735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сертификатов </w:t>
            </w: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BB3B5F">
              <w:rPr>
                <w:rFonts w:ascii="Times New Roman" w:hAnsi="Times New Roman"/>
                <w:sz w:val="24"/>
                <w:szCs w:val="24"/>
              </w:rPr>
              <w:t>компьют</w:t>
            </w:r>
            <w:proofErr w:type="spellEnd"/>
            <w:r w:rsidRPr="00BB3B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(лицензионное ПО)</w:t>
            </w:r>
          </w:p>
        </w:tc>
        <w:tc>
          <w:tcPr>
            <w:tcW w:w="158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компьютеров </w:t>
            </w: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имеющих выход в Интернет</w:t>
            </w:r>
          </w:p>
        </w:tc>
        <w:tc>
          <w:tcPr>
            <w:tcW w:w="158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компьютеров </w:t>
            </w: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локальной сети ОУ</w:t>
            </w:r>
          </w:p>
        </w:tc>
        <w:tc>
          <w:tcPr>
            <w:tcW w:w="124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Площадь кабинета</w:t>
            </w:r>
          </w:p>
        </w:tc>
      </w:tr>
      <w:tr w:rsidR="00410BE6" w:rsidRPr="00BB3B5F" w:rsidTr="009B1ADC">
        <w:tc>
          <w:tcPr>
            <w:tcW w:w="184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24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Имеется/6</w:t>
            </w:r>
          </w:p>
        </w:tc>
        <w:tc>
          <w:tcPr>
            <w:tcW w:w="158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B3B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10BE6" w:rsidRPr="00BB3B5F" w:rsidTr="009B1ADC">
        <w:tc>
          <w:tcPr>
            <w:tcW w:w="184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4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10BE6" w:rsidRPr="00BB3B5F" w:rsidRDefault="00410BE6" w:rsidP="0041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410BE6" w:rsidRPr="00BB3B5F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E6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 w:rsidRPr="000725B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10BE6" w:rsidRPr="00BB3B5F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BE6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BE6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B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>Оргтехника, проекционная техника</w:t>
      </w:r>
    </w:p>
    <w:p w:rsidR="00410BE6" w:rsidRPr="000725BD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137"/>
        <w:gridCol w:w="2393"/>
        <w:gridCol w:w="2393"/>
      </w:tblGrid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BB3B5F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Hp2400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rPr>
          <w:trHeight w:val="347"/>
        </w:trPr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Pr="00BB3B5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worKcentre</w:t>
            </w:r>
            <w:proofErr w:type="spellEnd"/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3210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DescjetD</w:t>
            </w:r>
            <w:proofErr w:type="spellEnd"/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1663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Sitronic</w:t>
            </w:r>
            <w:proofErr w:type="spellEnd"/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Витязь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410BE6" w:rsidRPr="00BB3B5F" w:rsidTr="009B1ADC">
        <w:tc>
          <w:tcPr>
            <w:tcW w:w="2392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3137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LG </w:t>
            </w:r>
            <w:r w:rsidRPr="00BB3B5F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410BE6" w:rsidRPr="00BB3B5F" w:rsidRDefault="00410BE6" w:rsidP="009B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5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</w:tbl>
    <w:p w:rsidR="00BF601E" w:rsidRDefault="00BF601E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01E" w:rsidRDefault="00BF601E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01E" w:rsidRDefault="00BF601E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BE6" w:rsidRPr="000725BD" w:rsidRDefault="00410BE6" w:rsidP="00410BE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72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образовательного процесса (наличие необходимого учебного оборудования, приборов, инструментов и т.д. </w:t>
      </w:r>
      <w:proofErr w:type="gramEnd"/>
    </w:p>
    <w:tbl>
      <w:tblPr>
        <w:tblW w:w="10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204"/>
      </w:tblGrid>
      <w:tr w:rsidR="00410BE6" w:rsidRPr="00BB3B5F" w:rsidTr="009B1ADC">
        <w:tc>
          <w:tcPr>
            <w:tcW w:w="6946" w:type="dxa"/>
            <w:vAlign w:val="center"/>
          </w:tcPr>
          <w:p w:rsidR="00410BE6" w:rsidRPr="00BB3B5F" w:rsidRDefault="00410BE6" w:rsidP="009B1A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3204" w:type="dxa"/>
            <w:vAlign w:val="center"/>
          </w:tcPr>
          <w:p w:rsidR="00410BE6" w:rsidRPr="00BB3B5F" w:rsidRDefault="00410BE6" w:rsidP="009B1ADC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соотношение учебно-лабораторного оборудования от необходимого количества </w:t>
            </w:r>
          </w:p>
        </w:tc>
      </w:tr>
      <w:tr w:rsidR="00410BE6" w:rsidRPr="00BB3B5F" w:rsidTr="009B1ADC">
        <w:tc>
          <w:tcPr>
            <w:tcW w:w="6946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3204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BE6" w:rsidRPr="00BB3B5F" w:rsidTr="009B1ADC">
        <w:tc>
          <w:tcPr>
            <w:tcW w:w="6946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204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BE6" w:rsidRPr="00BB3B5F" w:rsidTr="009B1ADC">
        <w:tc>
          <w:tcPr>
            <w:tcW w:w="6946" w:type="dxa"/>
          </w:tcPr>
          <w:p w:rsidR="00410BE6" w:rsidRPr="00BB3B5F" w:rsidRDefault="00410BE6" w:rsidP="00BF60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F601E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Pr="00BB3B5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</w:t>
            </w:r>
            <w:r w:rsidR="00BF6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B5F">
              <w:rPr>
                <w:rFonts w:ascii="Times New Roman" w:hAnsi="Times New Roman" w:cs="Times New Roman"/>
                <w:sz w:val="24"/>
                <w:szCs w:val="24"/>
              </w:rPr>
              <w:t>классных комнаты)</w:t>
            </w:r>
          </w:p>
        </w:tc>
        <w:tc>
          <w:tcPr>
            <w:tcW w:w="3204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10BE6" w:rsidRPr="00BB3B5F" w:rsidTr="009B1ADC">
        <w:tc>
          <w:tcPr>
            <w:tcW w:w="6946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B5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BB3B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используемое для изучения предмета английский язык</w:t>
            </w:r>
          </w:p>
        </w:tc>
        <w:tc>
          <w:tcPr>
            <w:tcW w:w="3204" w:type="dxa"/>
          </w:tcPr>
          <w:p w:rsidR="00410BE6" w:rsidRPr="00BB3B5F" w:rsidRDefault="00410BE6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и химии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технологии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</w:tr>
      <w:tr w:rsidR="00BF601E" w:rsidRPr="00BB3B5F" w:rsidTr="009B1ADC">
        <w:tc>
          <w:tcPr>
            <w:tcW w:w="6946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BF601E" w:rsidRPr="00BB3B5F" w:rsidRDefault="00BF601E" w:rsidP="009B1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BE6" w:rsidRDefault="00410BE6" w:rsidP="00410BE6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5BD" w:rsidRDefault="000725BD" w:rsidP="000725BD">
      <w:pPr>
        <w:rPr>
          <w:rFonts w:ascii="Times New Roman" w:hAnsi="Times New Roman" w:cs="Times New Roman"/>
          <w:b/>
          <w:sz w:val="24"/>
          <w:szCs w:val="24"/>
        </w:rPr>
      </w:pPr>
      <w:r w:rsidRPr="00060D68">
        <w:rPr>
          <w:rFonts w:ascii="Times New Roman" w:hAnsi="Times New Roman" w:cs="Times New Roman"/>
          <w:b/>
          <w:sz w:val="24"/>
          <w:szCs w:val="24"/>
        </w:rPr>
        <w:t>3.</w:t>
      </w:r>
      <w:r w:rsidR="00563C4D">
        <w:rPr>
          <w:rFonts w:ascii="Times New Roman" w:hAnsi="Times New Roman" w:cs="Times New Roman"/>
          <w:b/>
          <w:sz w:val="24"/>
          <w:szCs w:val="24"/>
        </w:rPr>
        <w:t>4</w:t>
      </w:r>
      <w:r w:rsidRPr="00060D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0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</w:t>
      </w:r>
      <w:r w:rsidR="002C6E90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 Программ</w:t>
      </w:r>
      <w:proofErr w:type="gramStart"/>
      <w:r w:rsidR="002C6E90">
        <w:rPr>
          <w:rFonts w:ascii="Times New Roman" w:hAnsi="Times New Roman" w:cs="Times New Roman"/>
          <w:b/>
          <w:sz w:val="24"/>
          <w:szCs w:val="24"/>
        </w:rPr>
        <w:t>ы О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</w:p>
    <w:p w:rsidR="003574A0" w:rsidRDefault="003574A0" w:rsidP="0097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ме</w:t>
      </w:r>
      <w:r w:rsidR="008828D5">
        <w:rPr>
          <w:rFonts w:ascii="Times New Roman" w:hAnsi="Times New Roman" w:cs="Times New Roman"/>
          <w:b/>
          <w:sz w:val="24"/>
          <w:szCs w:val="24"/>
        </w:rPr>
        <w:t>тодической  работы  на 2016-2021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  с педагогическими работ</w:t>
      </w:r>
      <w:r w:rsidR="002C6E90">
        <w:rPr>
          <w:rFonts w:ascii="Times New Roman" w:hAnsi="Times New Roman" w:cs="Times New Roman"/>
          <w:b/>
          <w:sz w:val="24"/>
          <w:szCs w:val="24"/>
        </w:rPr>
        <w:t>никами, реализующими Программ</w:t>
      </w:r>
      <w:proofErr w:type="gramStart"/>
      <w:r w:rsidR="002C6E90">
        <w:rPr>
          <w:rFonts w:ascii="Times New Roman" w:hAnsi="Times New Roman" w:cs="Times New Roman"/>
          <w:b/>
          <w:sz w:val="24"/>
          <w:szCs w:val="24"/>
        </w:rPr>
        <w:t>у О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="00970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B6E" w:rsidRPr="00970B6E" w:rsidRDefault="00970B6E" w:rsidP="005A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970B6E">
        <w:rPr>
          <w:rFonts w:ascii="Times New Roman" w:hAnsi="Times New Roman" w:cs="Times New Roman"/>
          <w:sz w:val="24"/>
          <w:szCs w:val="24"/>
        </w:rPr>
        <w:t xml:space="preserve">«Федеральные  государственные  образовательные  стандарты </w:t>
      </w:r>
      <w:r w:rsidR="002B6C3D">
        <w:rPr>
          <w:rFonts w:ascii="Times New Roman" w:hAnsi="Times New Roman" w:cs="Times New Roman"/>
          <w:sz w:val="24"/>
          <w:szCs w:val="24"/>
        </w:rPr>
        <w:t>как система обязательных требований и условие развитие творческого потенциала</w:t>
      </w:r>
      <w:r w:rsidR="005A38E0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2B6C3D"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Pr="00970B6E">
        <w:rPr>
          <w:rFonts w:ascii="Times New Roman" w:hAnsi="Times New Roman" w:cs="Times New Roman"/>
          <w:sz w:val="24"/>
          <w:szCs w:val="24"/>
        </w:rPr>
        <w:t>»</w:t>
      </w:r>
    </w:p>
    <w:p w:rsidR="003574A0" w:rsidRPr="003574A0" w:rsidRDefault="003574A0" w:rsidP="0097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70B6E">
        <w:rPr>
          <w:rFonts w:ascii="Times New Roman" w:hAnsi="Times New Roman" w:cs="Times New Roman"/>
          <w:sz w:val="24"/>
          <w:szCs w:val="24"/>
        </w:rPr>
        <w:t>создание</w:t>
      </w:r>
      <w:r w:rsidRPr="003574A0">
        <w:rPr>
          <w:rFonts w:ascii="Times New Roman" w:hAnsi="Times New Roman" w:cs="Times New Roman"/>
          <w:sz w:val="24"/>
          <w:szCs w:val="24"/>
        </w:rPr>
        <w:t xml:space="preserve">  условий  для  повышения  эффективности  образовательного процесса  в соот</w:t>
      </w:r>
      <w:r w:rsidR="002C6E90">
        <w:rPr>
          <w:rFonts w:ascii="Times New Roman" w:hAnsi="Times New Roman" w:cs="Times New Roman"/>
          <w:sz w:val="24"/>
          <w:szCs w:val="24"/>
        </w:rPr>
        <w:t>ветствии с  требованиями  ФГОС О</w:t>
      </w:r>
      <w:r w:rsidRPr="003574A0">
        <w:rPr>
          <w:rFonts w:ascii="Times New Roman" w:hAnsi="Times New Roman" w:cs="Times New Roman"/>
          <w:sz w:val="24"/>
          <w:szCs w:val="24"/>
        </w:rPr>
        <w:t>ОО</w:t>
      </w:r>
    </w:p>
    <w:p w:rsidR="003574A0" w:rsidRDefault="003574A0" w:rsidP="0097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74A0" w:rsidRPr="00970B6E" w:rsidRDefault="003574A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>1.Реализация  преемственности  обучения  на уровне  дошкольного, начального общего, основного общего образования;</w:t>
      </w:r>
    </w:p>
    <w:p w:rsidR="0041772F" w:rsidRPr="00970B6E" w:rsidRDefault="003574A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lastRenderedPageBreak/>
        <w:t>2.Совершенствование  методики  преподавания  предметов  учебного плана в соо</w:t>
      </w:r>
      <w:r w:rsidR="002C6E90">
        <w:rPr>
          <w:rFonts w:ascii="Times New Roman" w:hAnsi="Times New Roman" w:cs="Times New Roman"/>
          <w:sz w:val="24"/>
          <w:szCs w:val="24"/>
        </w:rPr>
        <w:t>тветствии с требованиями  ФГОС  О</w:t>
      </w:r>
      <w:r w:rsidRPr="00970B6E">
        <w:rPr>
          <w:rFonts w:ascii="Times New Roman" w:hAnsi="Times New Roman" w:cs="Times New Roman"/>
          <w:sz w:val="24"/>
          <w:szCs w:val="24"/>
        </w:rPr>
        <w:t>ОО;</w:t>
      </w:r>
    </w:p>
    <w:p w:rsidR="003574A0" w:rsidRPr="00970B6E" w:rsidRDefault="003574A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>3.</w:t>
      </w:r>
      <w:r w:rsidR="00970B6E" w:rsidRPr="00970B6E">
        <w:rPr>
          <w:rFonts w:ascii="Times New Roman" w:hAnsi="Times New Roman" w:cs="Times New Roman"/>
          <w:sz w:val="24"/>
          <w:szCs w:val="24"/>
        </w:rPr>
        <w:t>Расширение  системы  внешней и внутренней оценки   уровня  достижения  планируемых  результатов  при освоении  младшими школьниками  Программ</w:t>
      </w:r>
      <w:proofErr w:type="gramStart"/>
      <w:r w:rsidR="00970B6E" w:rsidRPr="00970B6E">
        <w:rPr>
          <w:rFonts w:ascii="Times New Roman" w:hAnsi="Times New Roman" w:cs="Times New Roman"/>
          <w:sz w:val="24"/>
          <w:szCs w:val="24"/>
        </w:rPr>
        <w:t xml:space="preserve">ы </w:t>
      </w:r>
      <w:r w:rsidR="002C6E90">
        <w:rPr>
          <w:rFonts w:ascii="Times New Roman" w:hAnsi="Times New Roman" w:cs="Times New Roman"/>
          <w:sz w:val="24"/>
          <w:szCs w:val="24"/>
        </w:rPr>
        <w:t>О</w:t>
      </w:r>
      <w:r w:rsidR="00970B6E" w:rsidRPr="00970B6E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970B6E" w:rsidRPr="00970B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574A0" w:rsidRDefault="00970B6E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>4</w:t>
      </w:r>
      <w:r w:rsidR="003574A0" w:rsidRPr="00970B6E">
        <w:rPr>
          <w:rFonts w:ascii="Times New Roman" w:hAnsi="Times New Roman" w:cs="Times New Roman"/>
          <w:sz w:val="24"/>
          <w:szCs w:val="24"/>
        </w:rPr>
        <w:t>.</w:t>
      </w:r>
      <w:r w:rsidRPr="00970B6E">
        <w:rPr>
          <w:rFonts w:ascii="Times New Roman" w:hAnsi="Times New Roman" w:cs="Times New Roman"/>
          <w:sz w:val="24"/>
          <w:szCs w:val="24"/>
        </w:rPr>
        <w:t>Обеспечение и</w:t>
      </w:r>
      <w:r w:rsidR="003574A0" w:rsidRPr="00970B6E">
        <w:rPr>
          <w:rFonts w:ascii="Times New Roman" w:hAnsi="Times New Roman" w:cs="Times New Roman"/>
          <w:sz w:val="24"/>
          <w:szCs w:val="24"/>
        </w:rPr>
        <w:t>нтеграци</w:t>
      </w:r>
      <w:r w:rsidRPr="00970B6E">
        <w:rPr>
          <w:rFonts w:ascii="Times New Roman" w:hAnsi="Times New Roman" w:cs="Times New Roman"/>
          <w:sz w:val="24"/>
          <w:szCs w:val="24"/>
        </w:rPr>
        <w:t xml:space="preserve">и </w:t>
      </w:r>
      <w:r w:rsidR="003574A0" w:rsidRPr="00970B6E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</w:t>
      </w:r>
      <w:r w:rsidRPr="00970B6E">
        <w:rPr>
          <w:rFonts w:ascii="Times New Roman" w:hAnsi="Times New Roman" w:cs="Times New Roman"/>
          <w:sz w:val="24"/>
          <w:szCs w:val="24"/>
        </w:rPr>
        <w:t xml:space="preserve">  как условия  повышения эффективности работы по  формированию  и развитию  универсальных учебных действий обучающихся.</w:t>
      </w:r>
      <w:r w:rsidR="003574A0" w:rsidRPr="00970B6E">
        <w:rPr>
          <w:rFonts w:ascii="Times New Roman" w:hAnsi="Times New Roman" w:cs="Times New Roman"/>
          <w:sz w:val="24"/>
          <w:szCs w:val="24"/>
        </w:rPr>
        <w:t xml:space="preserve"> </w:t>
      </w:r>
      <w:r w:rsidRPr="0097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E0" w:rsidRDefault="005A38E0" w:rsidP="00970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E0">
        <w:rPr>
          <w:rFonts w:ascii="Times New Roman" w:hAnsi="Times New Roman" w:cs="Times New Roman"/>
          <w:b/>
          <w:sz w:val="24"/>
          <w:szCs w:val="24"/>
        </w:rPr>
        <w:t xml:space="preserve">Алгоритм подготовки к педсоветам: </w:t>
      </w:r>
    </w:p>
    <w:p w:rsidR="005A38E0" w:rsidRDefault="005A38E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Изучение  теоретических  основ  рассматриваемых  на  педсоветах  вопросов  на  заседаниях ШМО,  методических лекториях, через  самообразование;</w:t>
      </w:r>
    </w:p>
    <w:p w:rsidR="005A38E0" w:rsidRDefault="005A38E0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Посещение  занятий, мероприятий   в  дошкольном отделении, в классах  начальной  и основной школы, обучающихся по ФГОС</w:t>
      </w:r>
      <w:r w:rsidR="00D8341D">
        <w:rPr>
          <w:rFonts w:ascii="Times New Roman" w:hAnsi="Times New Roman" w:cs="Times New Roman"/>
          <w:sz w:val="24"/>
          <w:szCs w:val="24"/>
        </w:rPr>
        <w:t>;</w:t>
      </w:r>
    </w:p>
    <w:p w:rsidR="00D8341D" w:rsidRDefault="00D8341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Обобщение  опыта  работы педагогических работников по ФГОС, презентация его на педсовете;</w:t>
      </w:r>
    </w:p>
    <w:p w:rsidR="00D8341D" w:rsidRDefault="00D8341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 мониторинговых  исследований (в случае необходимости)</w:t>
      </w:r>
    </w:p>
    <w:p w:rsidR="00D8341D" w:rsidRDefault="00D8341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1D" w:rsidRDefault="005E7420" w:rsidP="00970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41D" w:rsidRPr="008828D5">
        <w:rPr>
          <w:rFonts w:ascii="Times New Roman" w:hAnsi="Times New Roman" w:cs="Times New Roman"/>
          <w:b/>
          <w:sz w:val="24"/>
          <w:szCs w:val="24"/>
        </w:rPr>
        <w:t xml:space="preserve">План  проведения  педагогических  советов  </w:t>
      </w:r>
      <w:r w:rsidRPr="008828D5">
        <w:rPr>
          <w:rFonts w:ascii="Times New Roman" w:hAnsi="Times New Roman" w:cs="Times New Roman"/>
          <w:b/>
          <w:sz w:val="24"/>
          <w:szCs w:val="24"/>
        </w:rPr>
        <w:t>по р</w:t>
      </w:r>
      <w:r w:rsidR="008828D5" w:rsidRPr="008828D5">
        <w:rPr>
          <w:rFonts w:ascii="Times New Roman" w:hAnsi="Times New Roman" w:cs="Times New Roman"/>
          <w:b/>
          <w:sz w:val="24"/>
          <w:szCs w:val="24"/>
        </w:rPr>
        <w:t>еализации методической темы 2016</w:t>
      </w:r>
      <w:r w:rsidRPr="008828D5">
        <w:rPr>
          <w:rFonts w:ascii="Times New Roman" w:hAnsi="Times New Roman" w:cs="Times New Roman"/>
          <w:b/>
          <w:sz w:val="24"/>
          <w:szCs w:val="24"/>
        </w:rPr>
        <w:t>-20</w:t>
      </w:r>
      <w:r w:rsidR="008828D5" w:rsidRPr="008828D5">
        <w:rPr>
          <w:rFonts w:ascii="Times New Roman" w:hAnsi="Times New Roman" w:cs="Times New Roman"/>
          <w:b/>
          <w:sz w:val="24"/>
          <w:szCs w:val="24"/>
        </w:rPr>
        <w:t>20</w:t>
      </w:r>
      <w:r w:rsidRPr="008828D5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5E7420" w:rsidRDefault="005E7420" w:rsidP="00970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20" w:rsidRPr="005E7420" w:rsidRDefault="005E7420" w:rsidP="005E7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B6E">
        <w:rPr>
          <w:rFonts w:ascii="Times New Roman" w:hAnsi="Times New Roman" w:cs="Times New Roman"/>
          <w:sz w:val="24"/>
          <w:szCs w:val="24"/>
        </w:rPr>
        <w:t xml:space="preserve">«Федеральные  государственные  образовательные  стандарты </w:t>
      </w:r>
      <w:r>
        <w:rPr>
          <w:rFonts w:ascii="Times New Roman" w:hAnsi="Times New Roman" w:cs="Times New Roman"/>
          <w:sz w:val="24"/>
          <w:szCs w:val="24"/>
        </w:rPr>
        <w:t>как система обязательных требований и условие развитие творческого потенциала обучающихся и  педагогического коллектива</w:t>
      </w:r>
      <w:r w:rsidRPr="00970B6E">
        <w:rPr>
          <w:rFonts w:ascii="Times New Roman" w:hAnsi="Times New Roman" w:cs="Times New Roman"/>
          <w:sz w:val="24"/>
          <w:szCs w:val="24"/>
        </w:rPr>
        <w:t>»</w:t>
      </w:r>
    </w:p>
    <w:p w:rsidR="002B6C3D" w:rsidRDefault="002B6C3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1154"/>
        <w:gridCol w:w="2498"/>
        <w:gridCol w:w="3119"/>
        <w:gridCol w:w="1275"/>
        <w:gridCol w:w="2694"/>
      </w:tblGrid>
      <w:tr w:rsidR="002B6C3D" w:rsidTr="00644503">
        <w:tc>
          <w:tcPr>
            <w:tcW w:w="1154" w:type="dxa"/>
          </w:tcPr>
          <w:p w:rsidR="002B6C3D" w:rsidRDefault="002B6C3D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98" w:type="dxa"/>
          </w:tcPr>
          <w:p w:rsidR="002B6C3D" w:rsidRDefault="002B6C3D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года</w:t>
            </w:r>
          </w:p>
        </w:tc>
        <w:tc>
          <w:tcPr>
            <w:tcW w:w="3119" w:type="dxa"/>
          </w:tcPr>
          <w:p w:rsidR="002B6C3D" w:rsidRDefault="00C16242" w:rsidP="004E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педсоветов</w:t>
            </w:r>
          </w:p>
        </w:tc>
        <w:tc>
          <w:tcPr>
            <w:tcW w:w="1275" w:type="dxa"/>
          </w:tcPr>
          <w:p w:rsidR="002B6C3D" w:rsidRDefault="002B6C3D" w:rsidP="0064450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2B6C3D" w:rsidRDefault="002B6C3D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38E0" w:rsidTr="00644503">
        <w:tc>
          <w:tcPr>
            <w:tcW w:w="1154" w:type="dxa"/>
            <w:vMerge w:val="restart"/>
            <w:vAlign w:val="center"/>
          </w:tcPr>
          <w:p w:rsidR="005A38E0" w:rsidRDefault="008828D5" w:rsidP="00D8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98" w:type="dxa"/>
            <w:vMerge w:val="restart"/>
            <w:vAlign w:val="center"/>
          </w:tcPr>
          <w:p w:rsidR="005A38E0" w:rsidRDefault="001755FF" w:rsidP="008828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начального общего, основного общего образования как условие  повышения эффективности работы по ФГОС</w:t>
            </w:r>
          </w:p>
        </w:tc>
        <w:tc>
          <w:tcPr>
            <w:tcW w:w="3119" w:type="dxa"/>
          </w:tcPr>
          <w:p w:rsidR="005A38E0" w:rsidRDefault="00D8341D" w:rsidP="008828D5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организации жизнедеятельности школы в условиях перехода на ФГОС ООО: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</w:t>
            </w:r>
            <w:r w:rsidR="00896707">
              <w:rPr>
                <w:rFonts w:ascii="Times New Roman" w:hAnsi="Times New Roman" w:cs="Times New Roman"/>
                <w:sz w:val="24"/>
                <w:szCs w:val="24"/>
              </w:rPr>
              <w:t xml:space="preserve"> НОО,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A38E0" w:rsidRDefault="005A38E0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38E0" w:rsidRDefault="008828D5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5A38E0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</w:p>
          <w:p w:rsidR="005A38E0" w:rsidRDefault="008828D5" w:rsidP="005A38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А.И.,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5A38E0" w:rsidRDefault="005A38E0" w:rsidP="005A38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</w:t>
            </w:r>
          </w:p>
          <w:p w:rsidR="005E7420" w:rsidRDefault="005E7420" w:rsidP="005E742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A38E0" w:rsidTr="00644503">
        <w:tc>
          <w:tcPr>
            <w:tcW w:w="1154" w:type="dxa"/>
            <w:vMerge/>
          </w:tcPr>
          <w:p w:rsidR="005A38E0" w:rsidRDefault="005A38E0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A38E0" w:rsidRDefault="005A38E0" w:rsidP="00577069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420" w:rsidRDefault="005A38E0" w:rsidP="005E7420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организации жизнедеятельности школы в условиях перехода на ФГОС ООО: </w:t>
            </w:r>
            <w:r w:rsidR="00D8341D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8341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и программы </w:t>
            </w:r>
            <w:r w:rsidRPr="005770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воспитания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 обучающихся</w:t>
            </w:r>
          </w:p>
        </w:tc>
        <w:tc>
          <w:tcPr>
            <w:tcW w:w="1275" w:type="dxa"/>
          </w:tcPr>
          <w:p w:rsidR="005A38E0" w:rsidRDefault="005A38E0" w:rsidP="002A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A38E0" w:rsidRDefault="008828D5" w:rsidP="002A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</w:p>
          <w:p w:rsidR="005A38E0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Н.Н.,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8E0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A38E0" w:rsidTr="00644503">
        <w:tc>
          <w:tcPr>
            <w:tcW w:w="1154" w:type="dxa"/>
            <w:vMerge/>
          </w:tcPr>
          <w:p w:rsidR="005A38E0" w:rsidRDefault="005A38E0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A38E0" w:rsidRDefault="005A38E0" w:rsidP="00577069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420" w:rsidRDefault="005A38E0" w:rsidP="008828D5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2A6F5E">
              <w:rPr>
                <w:rFonts w:ascii="Times New Roman" w:hAnsi="Times New Roman" w:cs="Times New Roman"/>
                <w:sz w:val="24"/>
                <w:szCs w:val="24"/>
              </w:rPr>
              <w:t>рганизации жизнедеятельности школы в условиях перехода на ФГОС: организация проектно-исследовательской деятельности в соответствии с ФГОС  НОО, ООО</w:t>
            </w:r>
          </w:p>
        </w:tc>
        <w:tc>
          <w:tcPr>
            <w:tcW w:w="1275" w:type="dxa"/>
          </w:tcPr>
          <w:p w:rsidR="005A38E0" w:rsidRDefault="008828D5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А.И.,</w:t>
            </w:r>
          </w:p>
          <w:p w:rsidR="005A38E0" w:rsidRDefault="005A38E0" w:rsidP="005A38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A38E0" w:rsidRDefault="005A38E0" w:rsidP="005A38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</w:t>
            </w:r>
          </w:p>
          <w:p w:rsidR="005E7420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="005A38E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44503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07" w:rsidTr="00644503">
        <w:tc>
          <w:tcPr>
            <w:tcW w:w="1154" w:type="dxa"/>
            <w:vMerge w:val="restart"/>
            <w:vAlign w:val="center"/>
          </w:tcPr>
          <w:p w:rsidR="00896707" w:rsidRDefault="008828D5" w:rsidP="008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98" w:type="dxa"/>
            <w:vMerge w:val="restart"/>
            <w:vAlign w:val="center"/>
          </w:tcPr>
          <w:p w:rsidR="00896707" w:rsidRDefault="00896707" w:rsidP="00896707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урочной и внеурочной деятельности  как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работы по  формированию  и развитию  универсальных учебных действий обучающихся</w:t>
            </w:r>
          </w:p>
        </w:tc>
        <w:tc>
          <w:tcPr>
            <w:tcW w:w="3119" w:type="dxa"/>
          </w:tcPr>
          <w:p w:rsidR="00896707" w:rsidRDefault="00896707" w:rsidP="008828D5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обучающихся на уроках и во внеурочной деятельности в соответствии с требованиями ФГОС НОО, ООО</w:t>
            </w:r>
          </w:p>
        </w:tc>
        <w:tc>
          <w:tcPr>
            <w:tcW w:w="1275" w:type="dxa"/>
          </w:tcPr>
          <w:p w:rsidR="00896707" w:rsidRDefault="00896707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6707" w:rsidRDefault="00896707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2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896707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</w:p>
          <w:p w:rsidR="00896707" w:rsidRDefault="008828D5" w:rsidP="005A38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96707" w:rsidTr="00644503">
        <w:tc>
          <w:tcPr>
            <w:tcW w:w="1154" w:type="dxa"/>
            <w:vMerge/>
          </w:tcPr>
          <w:p w:rsidR="00896707" w:rsidRDefault="00896707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96707" w:rsidRDefault="00896707" w:rsidP="00577069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4503" w:rsidRDefault="00072058" w:rsidP="00072058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интегрированных м</w:t>
            </w:r>
            <w:r w:rsidR="00896707" w:rsidRPr="005A38E0">
              <w:rPr>
                <w:rFonts w:ascii="Times New Roman" w:hAnsi="Times New Roman" w:cs="Times New Roman"/>
                <w:sz w:val="24"/>
                <w:szCs w:val="24"/>
              </w:rPr>
              <w:t>ониторинговы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исследований</w:t>
            </w:r>
            <w:r w:rsidR="00896707" w:rsidRPr="005A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07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достижения  планируемых результатов</w:t>
            </w:r>
            <w:proofErr w:type="gramEnd"/>
            <w:r w:rsidR="0089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07" w:rsidRPr="005A38E0">
              <w:rPr>
                <w:rFonts w:ascii="Times New Roman" w:hAnsi="Times New Roman" w:cs="Times New Roman"/>
                <w:sz w:val="24"/>
                <w:szCs w:val="24"/>
              </w:rPr>
              <w:t>в рамках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 их значение в работе по  формированию УУД </w:t>
            </w:r>
            <w:r w:rsidR="00896707" w:rsidRPr="005A3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6707" w:rsidRPr="005A38E0" w:rsidRDefault="00896707" w:rsidP="00072058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</w:p>
        </w:tc>
        <w:tc>
          <w:tcPr>
            <w:tcW w:w="1275" w:type="dxa"/>
          </w:tcPr>
          <w:p w:rsidR="00896707" w:rsidRDefault="00896707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896707" w:rsidRDefault="008828D5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967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УВР, </w:t>
            </w:r>
          </w:p>
          <w:p w:rsidR="00896707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96707" w:rsidTr="00644503">
        <w:tc>
          <w:tcPr>
            <w:tcW w:w="1154" w:type="dxa"/>
            <w:vMerge/>
          </w:tcPr>
          <w:p w:rsidR="00896707" w:rsidRDefault="00896707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96707" w:rsidRDefault="00896707" w:rsidP="00577069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707" w:rsidRDefault="005E7420" w:rsidP="005E7420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публичной защиты интегративных проектно-исследовательских работ воспитанников и учащихся  в совершенствовании личностных, регулятивных, коммуникативных и познавательных УУД   </w:t>
            </w:r>
          </w:p>
        </w:tc>
        <w:tc>
          <w:tcPr>
            <w:tcW w:w="1275" w:type="dxa"/>
          </w:tcPr>
          <w:p w:rsidR="00896707" w:rsidRDefault="008828D5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8967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УВР, </w:t>
            </w:r>
          </w:p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А.И.,</w:t>
            </w:r>
          </w:p>
          <w:p w:rsidR="005E7420" w:rsidRDefault="005E7420" w:rsidP="005E742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E7420" w:rsidRDefault="005E7420" w:rsidP="005E742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</w:t>
            </w:r>
          </w:p>
          <w:p w:rsidR="005E7420" w:rsidRDefault="005E7420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</w:p>
        </w:tc>
      </w:tr>
      <w:tr w:rsidR="005E7420" w:rsidTr="00644503">
        <w:tc>
          <w:tcPr>
            <w:tcW w:w="1154" w:type="dxa"/>
            <w:vMerge w:val="restart"/>
            <w:vAlign w:val="center"/>
          </w:tcPr>
          <w:p w:rsidR="005E7420" w:rsidRDefault="008828D5" w:rsidP="005E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98" w:type="dxa"/>
            <w:vMerge w:val="restart"/>
            <w:vAlign w:val="center"/>
          </w:tcPr>
          <w:p w:rsidR="005E7420" w:rsidRDefault="005E7420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системы  внешней и внутренней оценки   уровня  достижения  планируемых  результатов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25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повышения качества образования</w:t>
            </w:r>
          </w:p>
        </w:tc>
        <w:tc>
          <w:tcPr>
            <w:tcW w:w="3119" w:type="dxa"/>
          </w:tcPr>
          <w:p w:rsidR="005E7420" w:rsidRDefault="00CF0506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результатов внешней и внутренней оценки планируемых результатов при  дифференциации </w:t>
            </w:r>
            <w:r w:rsidR="002809EE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09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совершенствовании </w:t>
            </w:r>
            <w:r w:rsidR="002809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09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уровне НОО, ООО</w:t>
            </w:r>
          </w:p>
        </w:tc>
        <w:tc>
          <w:tcPr>
            <w:tcW w:w="1275" w:type="dxa"/>
          </w:tcPr>
          <w:p w:rsidR="005E7420" w:rsidRDefault="005E7420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7420" w:rsidRDefault="008828D5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74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="00644503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</w:p>
          <w:p w:rsidR="008828D5" w:rsidRDefault="008828D5" w:rsidP="008828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А.И.,</w:t>
            </w:r>
          </w:p>
          <w:p w:rsidR="00644503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44503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</w:t>
            </w:r>
          </w:p>
          <w:p w:rsidR="005E7420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</w:p>
        </w:tc>
      </w:tr>
      <w:tr w:rsidR="005E7420" w:rsidTr="00644503">
        <w:tc>
          <w:tcPr>
            <w:tcW w:w="1154" w:type="dxa"/>
            <w:vMerge/>
            <w:vAlign w:val="center"/>
          </w:tcPr>
          <w:p w:rsidR="005E7420" w:rsidRDefault="005E7420" w:rsidP="005E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E7420" w:rsidRPr="00970B6E" w:rsidRDefault="005E7420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420" w:rsidRDefault="009548AB" w:rsidP="009548A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внешней и внутренней оценки индивидуальных достижений  обучающихся  в </w:t>
            </w:r>
            <w:r w:rsidRPr="00072853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>и</w:t>
            </w:r>
            <w:r w:rsidRPr="00072853">
              <w:rPr>
                <w:rFonts w:ascii="Times New Roman" w:hAnsi="Times New Roman" w:cs="Times New Roman"/>
              </w:rPr>
              <w:t xml:space="preserve"> личностны</w:t>
            </w:r>
            <w:r>
              <w:rPr>
                <w:rFonts w:ascii="Times New Roman" w:hAnsi="Times New Roman" w:cs="Times New Roman"/>
              </w:rPr>
              <w:t>х характеристик выпускников каждого уровня образования</w:t>
            </w:r>
          </w:p>
        </w:tc>
        <w:tc>
          <w:tcPr>
            <w:tcW w:w="1275" w:type="dxa"/>
          </w:tcPr>
          <w:p w:rsidR="005E7420" w:rsidRDefault="005E7420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E7420" w:rsidRDefault="001A4198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74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A4198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УВР,</w:t>
            </w:r>
          </w:p>
          <w:p w:rsidR="001A4198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198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Тарабанько А.И., </w:t>
            </w:r>
          </w:p>
          <w:p w:rsidR="00644503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44503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</w:t>
            </w:r>
          </w:p>
          <w:p w:rsidR="005E7420" w:rsidRDefault="00644503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</w:p>
        </w:tc>
      </w:tr>
      <w:tr w:rsidR="005E7420" w:rsidTr="00644503">
        <w:tc>
          <w:tcPr>
            <w:tcW w:w="1154" w:type="dxa"/>
            <w:vMerge/>
            <w:vAlign w:val="center"/>
          </w:tcPr>
          <w:p w:rsidR="005E7420" w:rsidRDefault="005E7420" w:rsidP="005E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5E7420" w:rsidRPr="00970B6E" w:rsidRDefault="005E7420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420" w:rsidRDefault="00A238BB" w:rsidP="00167CF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результатов внешней и внутренней оценки </w:t>
            </w:r>
            <w:r w:rsidR="009548AB">
              <w:rPr>
                <w:rFonts w:ascii="Times New Roman" w:hAnsi="Times New Roman" w:cs="Times New Roman"/>
                <w:sz w:val="24"/>
                <w:szCs w:val="24"/>
              </w:rPr>
              <w:t xml:space="preserve">уровня достижения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результатов  </w:t>
            </w:r>
            <w:r w:rsidR="009548AB">
              <w:rPr>
                <w:rFonts w:ascii="Times New Roman" w:hAnsi="Times New Roman" w:cs="Times New Roman"/>
                <w:sz w:val="24"/>
                <w:szCs w:val="24"/>
              </w:rPr>
              <w:t xml:space="preserve"> в  итоговой оценке </w:t>
            </w:r>
            <w:proofErr w:type="gramStart"/>
            <w:r w:rsidR="00167CF3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основных образовательных программ </w:t>
            </w:r>
            <w:r w:rsidR="0095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F3">
              <w:rPr>
                <w:rFonts w:ascii="Times New Roman" w:hAnsi="Times New Roman" w:cs="Times New Roman"/>
              </w:rPr>
              <w:t>выпускников каждого уровня образования</w:t>
            </w:r>
            <w:proofErr w:type="gramEnd"/>
          </w:p>
        </w:tc>
        <w:tc>
          <w:tcPr>
            <w:tcW w:w="1275" w:type="dxa"/>
          </w:tcPr>
          <w:p w:rsidR="005E7420" w:rsidRDefault="001A4198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  <w:r w:rsidR="005E74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644503" w:rsidRDefault="001A4198" w:rsidP="006445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</w:t>
            </w:r>
            <w:r w:rsidR="0064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420" w:rsidRDefault="005E7420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20" w:rsidTr="00644503">
        <w:tc>
          <w:tcPr>
            <w:tcW w:w="1154" w:type="dxa"/>
            <w:vMerge w:val="restart"/>
            <w:vAlign w:val="center"/>
          </w:tcPr>
          <w:p w:rsidR="005E7420" w:rsidRDefault="001A4198" w:rsidP="001A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74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  <w:vMerge w:val="restart"/>
            <w:vAlign w:val="center"/>
          </w:tcPr>
          <w:p w:rsidR="005E7420" w:rsidRDefault="005E7420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конструирование   в рамках ФГОС как способ достижения социально желаемого уровня личностного и познавательного развития обучающихся</w:t>
            </w:r>
          </w:p>
        </w:tc>
        <w:tc>
          <w:tcPr>
            <w:tcW w:w="3119" w:type="dxa"/>
          </w:tcPr>
          <w:p w:rsidR="005E7420" w:rsidRDefault="001F187C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социальному проекту, организация социального проектирования и конструирования  с учётом возрастных, психологических и физиологических особенностей обучающихся</w:t>
            </w:r>
          </w:p>
        </w:tc>
        <w:tc>
          <w:tcPr>
            <w:tcW w:w="1275" w:type="dxa"/>
          </w:tcPr>
          <w:p w:rsidR="005E7420" w:rsidRDefault="005E7420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7420" w:rsidRDefault="001A4198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E74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A4198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УВР, </w:t>
            </w:r>
          </w:p>
          <w:p w:rsidR="005E7420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E7420" w:rsidTr="00644503">
        <w:tc>
          <w:tcPr>
            <w:tcW w:w="1154" w:type="dxa"/>
            <w:vMerge/>
          </w:tcPr>
          <w:p w:rsidR="005E7420" w:rsidRDefault="005E7420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7420" w:rsidRDefault="005E7420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420" w:rsidRDefault="006611B7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конструирование   в рамках ФГОС как способ включения обучающихся в преобразование  школьной и внешкольной социальной среды для приобретения опыта реального управления и действия</w:t>
            </w:r>
          </w:p>
        </w:tc>
        <w:tc>
          <w:tcPr>
            <w:tcW w:w="1275" w:type="dxa"/>
          </w:tcPr>
          <w:p w:rsidR="005E7420" w:rsidRDefault="005E7420" w:rsidP="0089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E7420" w:rsidRDefault="001A4198" w:rsidP="005A3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74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A4198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УВР, </w:t>
            </w:r>
          </w:p>
          <w:p w:rsidR="005E7420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E7420" w:rsidTr="00644503">
        <w:tc>
          <w:tcPr>
            <w:tcW w:w="1154" w:type="dxa"/>
            <w:vMerge/>
          </w:tcPr>
          <w:p w:rsidR="005E7420" w:rsidRDefault="005E7420" w:rsidP="0097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E7420" w:rsidRDefault="005E7420" w:rsidP="002809EE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420" w:rsidRDefault="009E6CAF" w:rsidP="000549CB">
            <w:pPr>
              <w:ind w:left="-2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</w:t>
            </w:r>
            <w:r w:rsidR="001F18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реализации, публичного представления </w:t>
            </w:r>
            <w:r w:rsidR="006611B7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0549CB">
              <w:rPr>
                <w:rFonts w:ascii="Times New Roman" w:hAnsi="Times New Roman" w:cs="Times New Roman"/>
                <w:sz w:val="24"/>
                <w:szCs w:val="24"/>
              </w:rPr>
              <w:t xml:space="preserve">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1F187C">
              <w:rPr>
                <w:rFonts w:ascii="Times New Roman" w:hAnsi="Times New Roman" w:cs="Times New Roman"/>
                <w:sz w:val="24"/>
                <w:szCs w:val="24"/>
              </w:rPr>
              <w:t xml:space="preserve"> в  достижении социально желаемого уровня личностного и </w:t>
            </w:r>
            <w:r w:rsidR="001F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развития обучающихся</w:t>
            </w:r>
          </w:p>
        </w:tc>
        <w:tc>
          <w:tcPr>
            <w:tcW w:w="1275" w:type="dxa"/>
          </w:tcPr>
          <w:p w:rsidR="005E7420" w:rsidRDefault="005E7420" w:rsidP="001A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1A4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1A4198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зам. по УВР, </w:t>
            </w:r>
          </w:p>
          <w:p w:rsidR="005E7420" w:rsidRDefault="001A4198" w:rsidP="001A4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2B6C3D" w:rsidRDefault="002B6C3D" w:rsidP="0097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23" w:rsidRPr="00563C4D" w:rsidRDefault="00563C4D" w:rsidP="00563C4D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63C4D">
        <w:rPr>
          <w:rFonts w:ascii="Times New Roman" w:hAnsi="Times New Roman" w:cs="Times New Roman"/>
          <w:b/>
          <w:sz w:val="24"/>
        </w:rPr>
        <w:t>3.4.6 .</w:t>
      </w:r>
      <w:r w:rsidR="00016CFA" w:rsidRPr="00563C4D">
        <w:rPr>
          <w:rFonts w:ascii="Times New Roman" w:hAnsi="Times New Roman" w:cs="Times New Roman"/>
          <w:b/>
          <w:sz w:val="24"/>
        </w:rPr>
        <w:t xml:space="preserve">Механизмы достижения целевых ориентиров в системе условий </w:t>
      </w:r>
      <w:r w:rsidR="00016CFA" w:rsidRPr="00563C4D">
        <w:rPr>
          <w:rFonts w:ascii="Times New Roman" w:hAnsi="Times New Roman" w:cs="Times New Roman"/>
          <w:b/>
        </w:rPr>
        <w:t xml:space="preserve"> </w:t>
      </w:r>
    </w:p>
    <w:p w:rsidR="00016CFA" w:rsidRDefault="00016CFA" w:rsidP="00C12523">
      <w:pPr>
        <w:pStyle w:val="a9"/>
        <w:ind w:left="1429"/>
        <w:jc w:val="both"/>
        <w:rPr>
          <w:b/>
        </w:rPr>
      </w:pPr>
      <w:r>
        <w:rPr>
          <w:b/>
        </w:rPr>
        <w:t>(дорожная карта</w:t>
      </w:r>
      <w:r w:rsidR="001A4198">
        <w:rPr>
          <w:b/>
        </w:rPr>
        <w:t xml:space="preserve"> на 2016</w:t>
      </w:r>
      <w:r w:rsidR="00C12523">
        <w:rPr>
          <w:b/>
        </w:rPr>
        <w:t>-20</w:t>
      </w:r>
      <w:r w:rsidR="001A4198">
        <w:rPr>
          <w:b/>
        </w:rPr>
        <w:t>21</w:t>
      </w:r>
      <w:r w:rsidR="00C12523">
        <w:rPr>
          <w:b/>
        </w:rPr>
        <w:t xml:space="preserve"> г.</w:t>
      </w:r>
      <w:proofErr w:type="gramStart"/>
      <w:r w:rsidR="00C12523">
        <w:rPr>
          <w:b/>
        </w:rPr>
        <w:t>г</w:t>
      </w:r>
      <w:proofErr w:type="gramEnd"/>
      <w:r w:rsidR="00C12523">
        <w:rPr>
          <w:b/>
        </w:rPr>
        <w:t>.</w:t>
      </w:r>
      <w:r>
        <w:rPr>
          <w:b/>
        </w:rPr>
        <w:t>)</w:t>
      </w:r>
    </w:p>
    <w:p w:rsidR="00440060" w:rsidRDefault="00440060" w:rsidP="00C12523">
      <w:pPr>
        <w:pStyle w:val="a9"/>
        <w:ind w:left="1429"/>
        <w:jc w:val="both"/>
        <w:rPr>
          <w:b/>
        </w:rPr>
      </w:pPr>
    </w:p>
    <w:tbl>
      <w:tblPr>
        <w:tblW w:w="10632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953"/>
        <w:gridCol w:w="2552"/>
      </w:tblGrid>
      <w:tr w:rsidR="00C12523" w:rsidRPr="00041E04" w:rsidTr="00440060">
        <w:trPr>
          <w:trHeight w:val="50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2523" w:rsidRPr="00440060" w:rsidRDefault="00C12523" w:rsidP="00440060">
            <w:pPr>
              <w:pStyle w:val="afff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2523" w:rsidRPr="00440060" w:rsidRDefault="00C12523" w:rsidP="00440060">
            <w:pPr>
              <w:pStyle w:val="afff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12523" w:rsidRPr="00440060" w:rsidRDefault="00C12523" w:rsidP="00440060">
            <w:pPr>
              <w:pStyle w:val="afff0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</w:t>
            </w:r>
          </w:p>
        </w:tc>
      </w:tr>
      <w:tr w:rsidR="00CF7727" w:rsidRPr="00041E04" w:rsidTr="00440060">
        <w:trPr>
          <w:trHeight w:val="11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Нормативное обеспечение 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введения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0060" w:rsidRPr="00440060" w:rsidRDefault="00CF7727" w:rsidP="00093FC9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на основе примерной основной образовательной программы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основного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общего образования основной образовательной программы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</w:t>
            </w:r>
            <w:proofErr w:type="spellStart"/>
            <w:r w:rsidR="00093FC9">
              <w:rPr>
                <w:rFonts w:ascii="Times New Roman" w:hAnsi="Times New Roman"/>
                <w:sz w:val="24"/>
                <w:szCs w:val="24"/>
              </w:rPr>
              <w:t>Митьковской</w:t>
            </w:r>
            <w:proofErr w:type="spellEnd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на 2015-20</w:t>
            </w:r>
            <w:r w:rsidR="001A4198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Май – </w:t>
            </w:r>
          </w:p>
          <w:p w:rsidR="00CF7727" w:rsidRPr="00440060" w:rsidRDefault="00CF7727" w:rsidP="00440060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август  2015</w:t>
            </w:r>
          </w:p>
        </w:tc>
      </w:tr>
      <w:tr w:rsidR="00CF7727" w:rsidRPr="00041E04" w:rsidTr="00440060">
        <w:trPr>
          <w:trHeight w:val="31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Утверждение основной образовательной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proofErr w:type="gramStart"/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ы 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proofErr w:type="gramEnd"/>
          </w:p>
          <w:p w:rsidR="00440060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Август  201</w:t>
            </w:r>
            <w:r w:rsidR="001A4198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</w:tr>
      <w:tr w:rsidR="00CF7727" w:rsidRPr="00041E04" w:rsidTr="00440060">
        <w:trPr>
          <w:trHeight w:val="49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75065C">
            <w:pPr>
              <w:pStyle w:val="afff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3.Обеспечение соответствия норматив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ной базы учреждения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требованиям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В течение  периода реализации программы </w:t>
            </w:r>
          </w:p>
        </w:tc>
      </w:tr>
      <w:tr w:rsidR="00CF7727" w:rsidRPr="00041E04" w:rsidTr="00440060">
        <w:trPr>
          <w:trHeight w:val="12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27" w:rsidRPr="00440060" w:rsidRDefault="00CF7727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 утверждение: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учебного плана;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рабочих программ учебных предме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тов, курсов, дисциплин, модулей;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календарного учебного гра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фика;</w:t>
            </w:r>
          </w:p>
          <w:p w:rsidR="00CF7727" w:rsidRPr="00440060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программы внеурочной деятельно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сти;</w:t>
            </w:r>
          </w:p>
          <w:p w:rsidR="00CF7727" w:rsidRDefault="00CF7727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—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перечня учебников и учебных пособий на учебный год</w:t>
            </w:r>
          </w:p>
          <w:p w:rsidR="00440060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F7727" w:rsidRPr="00440060" w:rsidRDefault="00CF7727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Ежегодно, </w:t>
            </w:r>
          </w:p>
          <w:p w:rsidR="00CF7727" w:rsidRPr="00440060" w:rsidRDefault="00CF7727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 xml:space="preserve"> Май-август</w:t>
            </w:r>
          </w:p>
        </w:tc>
      </w:tr>
      <w:tr w:rsidR="00C12523" w:rsidRPr="00041E04" w:rsidTr="00440060">
        <w:trPr>
          <w:trHeight w:val="38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II. Финансовое обеспечение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Default="00C12523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Определение объёма расходов, необ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ходимых для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ООП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достижения планируемых результатов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на основе муниципального задания  </w:t>
            </w:r>
          </w:p>
          <w:p w:rsidR="00440060" w:rsidRPr="00440060" w:rsidRDefault="00440060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Ежегодно, декабрь</w:t>
            </w:r>
          </w:p>
        </w:tc>
      </w:tr>
      <w:tr w:rsidR="00C12523" w:rsidRPr="00041E04" w:rsidTr="0044006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440060" w:rsidRPr="00440060" w:rsidRDefault="00C12523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локальных актов (внесение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изменений в них), регламентирующих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установление заработной платы работников </w:t>
            </w:r>
            <w:proofErr w:type="gramStart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школы</w:t>
            </w:r>
            <w:proofErr w:type="gramEnd"/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числе стимулирующих надбавок и до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плат, порядка и размеров премировани</w:t>
            </w:r>
            <w:r w:rsidR="00440060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44006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  <w:r w:rsidR="00F20EE5" w:rsidRPr="00440060">
              <w:rPr>
                <w:rFonts w:ascii="Times New Roman" w:hAnsi="Times New Roman" w:cs="Times New Roman"/>
                <w:color w:val="auto"/>
                <w:lang w:val="ru-RU"/>
              </w:rPr>
              <w:t>, по мере необходимости</w:t>
            </w:r>
          </w:p>
        </w:tc>
      </w:tr>
      <w:tr w:rsidR="00C12523" w:rsidRPr="00041E04" w:rsidTr="00440060">
        <w:trPr>
          <w:trHeight w:val="46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Организационное обеспечение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введения 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40060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4400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Обеспечение координации взаимодействия участников образовательных отношений по </w:t>
            </w:r>
            <w:r w:rsidRPr="00440060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2355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>введению</w:t>
            </w:r>
            <w:r w:rsidR="00215BE0" w:rsidRPr="00440060">
              <w:rPr>
                <w:rFonts w:ascii="Times New Roman" w:eastAsia="MS Mincho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235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eastAsia="MS Mincho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73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</w:t>
            </w:r>
            <w:r w:rsidR="0044006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заключение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договоров</w:t>
            </w:r>
            <w:r w:rsidR="0044006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взаимодействия учреждения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Ежегодно</w:t>
            </w:r>
            <w:r w:rsidR="00215BE0"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август</w:t>
            </w:r>
          </w:p>
        </w:tc>
      </w:tr>
      <w:tr w:rsidR="00C12523" w:rsidRPr="00041E04" w:rsidTr="00440060">
        <w:trPr>
          <w:trHeight w:val="9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Разработка и реализация системы мониторинга образовательных потребностей обучающихся и родителей </w:t>
            </w:r>
            <w:r w:rsidR="00440060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 целью  рационального распределения  части учебного плана, формируемой участниками  отношений,  организации 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Ежегодно, май</w:t>
            </w:r>
          </w:p>
        </w:tc>
      </w:tr>
      <w:tr w:rsidR="00C12523" w:rsidRPr="00041E04" w:rsidTr="00440060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IV.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Кадровое обеспечение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введения 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кадрового обеспечения 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Ежегодно </w:t>
            </w:r>
          </w:p>
        </w:tc>
      </w:tr>
      <w:tr w:rsidR="00C12523" w:rsidRPr="00041E04" w:rsidTr="00440060">
        <w:trPr>
          <w:trHeight w:val="678"/>
        </w:trPr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орректировка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п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лана­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графика повышения квалификации педа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гогических и руководящих работников школы в </w:t>
            </w:r>
            <w:r w:rsidR="00BA2CE2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соответствии с требованиями 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Ежегодно </w:t>
            </w:r>
          </w:p>
        </w:tc>
      </w:tr>
      <w:tr w:rsidR="00C12523" w:rsidRPr="00041E04" w:rsidTr="00440060">
        <w:trPr>
          <w:trHeight w:val="40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="00BA2CE2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орректировка</w:t>
            </w:r>
            <w:r w:rsidR="00BA2CE2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плана  методической работы с ориентацией на проблемы введения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обеспечени</w:t>
            </w:r>
            <w:r w:rsidR="0044006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преемственности дошкольного, начального  общего,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Ежегодно 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V.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Информационное обеспечение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="00F20EE5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 школы  информационных материалов о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введении</w:t>
            </w:r>
            <w:r w:rsidR="00215BE0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</w:t>
            </w:r>
            <w:r w:rsidR="00C12523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Организация изучения общественно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го мнени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я по вопросам введения ФГОС 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 раз в год</w:t>
            </w:r>
          </w:p>
        </w:tc>
      </w:tr>
      <w:tr w:rsidR="00C12523" w:rsidRPr="00041E04" w:rsidTr="00440060">
        <w:trPr>
          <w:trHeight w:val="56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3</w:t>
            </w:r>
            <w:r w:rsidR="00C12523"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Обеспечение публичной отчётности 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образовательной организации </w:t>
            </w:r>
            <w:r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 ходе и результатах </w:t>
            </w:r>
            <w:r w:rsidR="00B72355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введения ФГОС О</w:t>
            </w:r>
            <w:r w:rsidR="00C12523" w:rsidRPr="0044006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 раз в год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</w:t>
            </w:r>
          </w:p>
          <w:p w:rsidR="00C12523" w:rsidRPr="00440060" w:rsidRDefault="00F20EE5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те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хническое обеспечение введения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ФГОС 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B72355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Анализ материально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­</w:t>
            </w:r>
            <w:r w:rsidR="00BA2CE2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технического обеспечения 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 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Ежегодно</w:t>
            </w:r>
            <w:r w:rsidR="00215BE0"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май-август</w:t>
            </w: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C12523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материаль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но</w:t>
            </w:r>
            <w:r w:rsidR="00215BE0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­</w:t>
            </w:r>
            <w:r w:rsidR="00215BE0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технической базы </w:t>
            </w:r>
            <w:r w:rsidR="00215BE0"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учреждения  </w:t>
            </w:r>
            <w:r w:rsidRPr="0044006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требованиям 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ФГОС О</w:t>
            </w:r>
            <w:r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48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информационно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­</w:t>
            </w:r>
            <w:r w:rsidR="00215BE0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образова</w:t>
            </w:r>
            <w:r w:rsidR="00B72355">
              <w:rPr>
                <w:rFonts w:ascii="Times New Roman" w:hAnsi="Times New Roman"/>
                <w:color w:val="auto"/>
                <w:sz w:val="24"/>
                <w:szCs w:val="24"/>
              </w:rPr>
              <w:t>тельной среды требованиям ФГОС О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укомплектованности библиотеки </w:t>
            </w:r>
            <w:proofErr w:type="gramStart"/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печатными</w:t>
            </w:r>
            <w:proofErr w:type="gramEnd"/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49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Наличие доступа школы к электронным образовательным ресурсам (ЭОР), размещённым в федеральных, региональных и иных базах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  <w:tr w:rsidR="00C12523" w:rsidRPr="00041E04" w:rsidTr="00440060">
        <w:trPr>
          <w:trHeight w:val="30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3" w:rsidRPr="00440060" w:rsidRDefault="00C12523" w:rsidP="00440060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440060" w:rsidP="00440060">
            <w:pPr>
              <w:pStyle w:val="afff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="00C12523" w:rsidRPr="00440060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12523" w:rsidRPr="00440060" w:rsidRDefault="00215BE0" w:rsidP="0044006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4006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 периода реализации программы</w:t>
            </w:r>
          </w:p>
        </w:tc>
      </w:tr>
    </w:tbl>
    <w:p w:rsidR="00C12523" w:rsidRPr="00016CFA" w:rsidRDefault="00C12523" w:rsidP="00C12523">
      <w:pPr>
        <w:pStyle w:val="a9"/>
        <w:ind w:left="720"/>
        <w:jc w:val="both"/>
        <w:rPr>
          <w:b/>
        </w:rPr>
      </w:pPr>
    </w:p>
    <w:sectPr w:rsidR="00C12523" w:rsidRPr="00016CFA" w:rsidSect="00563C4D">
      <w:pgSz w:w="11906" w:h="16838"/>
      <w:pgMar w:top="284" w:right="425" w:bottom="397" w:left="567" w:header="284" w:footer="284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49" w:rsidRDefault="00B26549" w:rsidP="00E440D7">
      <w:pPr>
        <w:spacing w:after="0" w:line="240" w:lineRule="auto"/>
      </w:pPr>
      <w:r>
        <w:separator/>
      </w:r>
    </w:p>
  </w:endnote>
  <w:endnote w:type="continuationSeparator" w:id="0">
    <w:p w:rsidR="00B26549" w:rsidRDefault="00B26549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B6E" w:rsidRPr="00F92580" w:rsidRDefault="00317B6E">
        <w:pPr>
          <w:pStyle w:val="a6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0B0513">
          <w:rPr>
            <w:noProof/>
            <w:sz w:val="16"/>
            <w:szCs w:val="16"/>
          </w:rPr>
          <w:t>2</w:t>
        </w:r>
        <w:r w:rsidRPr="00F92580">
          <w:rPr>
            <w:sz w:val="16"/>
            <w:szCs w:val="16"/>
          </w:rPr>
          <w:fldChar w:fldCharType="end"/>
        </w:r>
      </w:p>
    </w:sdtContent>
  </w:sdt>
  <w:p w:rsidR="00317B6E" w:rsidRDefault="00317B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76094"/>
      <w:docPartObj>
        <w:docPartGallery w:val="Page Numbers (Bottom of Page)"/>
        <w:docPartUnique/>
      </w:docPartObj>
    </w:sdtPr>
    <w:sdtContent>
      <w:p w:rsidR="00563C4D" w:rsidRDefault="00563C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13">
          <w:rPr>
            <w:noProof/>
          </w:rPr>
          <w:t>1</w:t>
        </w:r>
        <w:r>
          <w:fldChar w:fldCharType="end"/>
        </w:r>
      </w:p>
    </w:sdtContent>
  </w:sdt>
  <w:p w:rsidR="00563C4D" w:rsidRDefault="00563C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49" w:rsidRDefault="00B26549" w:rsidP="00E440D7">
      <w:pPr>
        <w:spacing w:after="0" w:line="240" w:lineRule="auto"/>
      </w:pPr>
      <w:r>
        <w:separator/>
      </w:r>
    </w:p>
  </w:footnote>
  <w:footnote w:type="continuationSeparator" w:id="0">
    <w:p w:rsidR="00B26549" w:rsidRDefault="00B26549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2C61D6C"/>
    <w:multiLevelType w:val="multilevel"/>
    <w:tmpl w:val="BB3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659C6"/>
    <w:multiLevelType w:val="hybridMultilevel"/>
    <w:tmpl w:val="E1C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243"/>
    <w:multiLevelType w:val="multilevel"/>
    <w:tmpl w:val="2C6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C6060"/>
    <w:multiLevelType w:val="multilevel"/>
    <w:tmpl w:val="2716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C11D8"/>
    <w:multiLevelType w:val="multilevel"/>
    <w:tmpl w:val="96E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F306D1"/>
    <w:multiLevelType w:val="hybridMultilevel"/>
    <w:tmpl w:val="A02A1406"/>
    <w:lvl w:ilvl="0" w:tplc="828EE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42CBA0">
      <w:numFmt w:val="none"/>
      <w:lvlText w:val=""/>
      <w:lvlJc w:val="left"/>
      <w:pPr>
        <w:tabs>
          <w:tab w:val="num" w:pos="360"/>
        </w:tabs>
      </w:pPr>
    </w:lvl>
    <w:lvl w:ilvl="2" w:tplc="636EE064">
      <w:numFmt w:val="none"/>
      <w:lvlText w:val=""/>
      <w:lvlJc w:val="left"/>
      <w:pPr>
        <w:tabs>
          <w:tab w:val="num" w:pos="360"/>
        </w:tabs>
      </w:pPr>
    </w:lvl>
    <w:lvl w:ilvl="3" w:tplc="E21E478C">
      <w:numFmt w:val="none"/>
      <w:lvlText w:val=""/>
      <w:lvlJc w:val="left"/>
      <w:pPr>
        <w:tabs>
          <w:tab w:val="num" w:pos="360"/>
        </w:tabs>
      </w:pPr>
    </w:lvl>
    <w:lvl w:ilvl="4" w:tplc="2BD26E48">
      <w:numFmt w:val="none"/>
      <w:lvlText w:val=""/>
      <w:lvlJc w:val="left"/>
      <w:pPr>
        <w:tabs>
          <w:tab w:val="num" w:pos="360"/>
        </w:tabs>
      </w:pPr>
    </w:lvl>
    <w:lvl w:ilvl="5" w:tplc="3D44C584">
      <w:numFmt w:val="none"/>
      <w:lvlText w:val=""/>
      <w:lvlJc w:val="left"/>
      <w:pPr>
        <w:tabs>
          <w:tab w:val="num" w:pos="360"/>
        </w:tabs>
      </w:pPr>
    </w:lvl>
    <w:lvl w:ilvl="6" w:tplc="E22420A8">
      <w:numFmt w:val="none"/>
      <w:lvlText w:val=""/>
      <w:lvlJc w:val="left"/>
      <w:pPr>
        <w:tabs>
          <w:tab w:val="num" w:pos="360"/>
        </w:tabs>
      </w:pPr>
    </w:lvl>
    <w:lvl w:ilvl="7" w:tplc="1528EDD2">
      <w:numFmt w:val="none"/>
      <w:lvlText w:val=""/>
      <w:lvlJc w:val="left"/>
      <w:pPr>
        <w:tabs>
          <w:tab w:val="num" w:pos="360"/>
        </w:tabs>
      </w:pPr>
    </w:lvl>
    <w:lvl w:ilvl="8" w:tplc="499C723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432C13"/>
    <w:multiLevelType w:val="hybridMultilevel"/>
    <w:tmpl w:val="E75C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F5ED2"/>
    <w:multiLevelType w:val="hybridMultilevel"/>
    <w:tmpl w:val="9D543720"/>
    <w:lvl w:ilvl="0" w:tplc="38905B82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DBB0B4F"/>
    <w:multiLevelType w:val="multilevel"/>
    <w:tmpl w:val="EAD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A7A95"/>
    <w:multiLevelType w:val="multilevel"/>
    <w:tmpl w:val="F380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A1591"/>
    <w:multiLevelType w:val="multilevel"/>
    <w:tmpl w:val="289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26257"/>
    <w:multiLevelType w:val="multilevel"/>
    <w:tmpl w:val="4978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196528"/>
    <w:multiLevelType w:val="multilevel"/>
    <w:tmpl w:val="1B7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28">
    <w:nsid w:val="40DE4BC9"/>
    <w:multiLevelType w:val="multilevel"/>
    <w:tmpl w:val="2B78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748ED"/>
    <w:multiLevelType w:val="multilevel"/>
    <w:tmpl w:val="FDE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DF238C"/>
    <w:multiLevelType w:val="multilevel"/>
    <w:tmpl w:val="B7A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0803AA"/>
    <w:multiLevelType w:val="multilevel"/>
    <w:tmpl w:val="F4D06A66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1800"/>
      </w:pPr>
      <w:rPr>
        <w:rFonts w:hint="default"/>
      </w:rPr>
    </w:lvl>
  </w:abstractNum>
  <w:abstractNum w:abstractNumId="34">
    <w:nsid w:val="4D3D55F3"/>
    <w:multiLevelType w:val="multilevel"/>
    <w:tmpl w:val="234C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655485"/>
    <w:multiLevelType w:val="multilevel"/>
    <w:tmpl w:val="55CC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3F1FE3"/>
    <w:multiLevelType w:val="multilevel"/>
    <w:tmpl w:val="D588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3A6C8B"/>
    <w:multiLevelType w:val="multilevel"/>
    <w:tmpl w:val="9B4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EE426B"/>
    <w:multiLevelType w:val="multilevel"/>
    <w:tmpl w:val="AF1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E9387A"/>
    <w:multiLevelType w:val="multilevel"/>
    <w:tmpl w:val="D5B0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3852A0"/>
    <w:multiLevelType w:val="multilevel"/>
    <w:tmpl w:val="EE2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6E73A7"/>
    <w:multiLevelType w:val="multilevel"/>
    <w:tmpl w:val="337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F195A37"/>
    <w:multiLevelType w:val="hybridMultilevel"/>
    <w:tmpl w:val="59C0AA52"/>
    <w:lvl w:ilvl="0" w:tplc="8E560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251DD"/>
    <w:multiLevelType w:val="multilevel"/>
    <w:tmpl w:val="A56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CC7DA6"/>
    <w:multiLevelType w:val="multilevel"/>
    <w:tmpl w:val="48A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C21103"/>
    <w:multiLevelType w:val="multilevel"/>
    <w:tmpl w:val="0A269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78053531"/>
    <w:multiLevelType w:val="multilevel"/>
    <w:tmpl w:val="A0A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BD2DF9"/>
    <w:multiLevelType w:val="multilevel"/>
    <w:tmpl w:val="E46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237E59"/>
    <w:multiLevelType w:val="multilevel"/>
    <w:tmpl w:val="F88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0436DB"/>
    <w:multiLevelType w:val="multilevel"/>
    <w:tmpl w:val="4F2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3"/>
  </w:num>
  <w:num w:numId="4">
    <w:abstractNumId w:val="37"/>
  </w:num>
  <w:num w:numId="5">
    <w:abstractNumId w:val="52"/>
  </w:num>
  <w:num w:numId="6">
    <w:abstractNumId w:val="0"/>
  </w:num>
  <w:num w:numId="7">
    <w:abstractNumId w:val="22"/>
  </w:num>
  <w:num w:numId="8">
    <w:abstractNumId w:val="31"/>
  </w:num>
  <w:num w:numId="9">
    <w:abstractNumId w:val="16"/>
  </w:num>
  <w:num w:numId="10">
    <w:abstractNumId w:val="39"/>
  </w:num>
  <w:num w:numId="11">
    <w:abstractNumId w:val="34"/>
  </w:num>
  <w:num w:numId="12">
    <w:abstractNumId w:val="51"/>
  </w:num>
  <w:num w:numId="13">
    <w:abstractNumId w:val="29"/>
  </w:num>
  <w:num w:numId="14">
    <w:abstractNumId w:val="54"/>
  </w:num>
  <w:num w:numId="15">
    <w:abstractNumId w:val="40"/>
  </w:num>
  <w:num w:numId="16">
    <w:abstractNumId w:val="47"/>
  </w:num>
  <w:num w:numId="17">
    <w:abstractNumId w:val="50"/>
  </w:num>
  <w:num w:numId="18">
    <w:abstractNumId w:val="11"/>
  </w:num>
  <w:num w:numId="19">
    <w:abstractNumId w:val="24"/>
  </w:num>
  <w:num w:numId="20">
    <w:abstractNumId w:val="45"/>
  </w:num>
  <w:num w:numId="21">
    <w:abstractNumId w:val="55"/>
  </w:num>
  <w:num w:numId="22">
    <w:abstractNumId w:val="43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19"/>
  </w:num>
  <w:num w:numId="30">
    <w:abstractNumId w:val="10"/>
  </w:num>
  <w:num w:numId="31">
    <w:abstractNumId w:val="32"/>
  </w:num>
  <w:num w:numId="32">
    <w:abstractNumId w:val="56"/>
  </w:num>
  <w:num w:numId="33">
    <w:abstractNumId w:val="20"/>
  </w:num>
  <w:num w:numId="34">
    <w:abstractNumId w:val="8"/>
  </w:num>
  <w:num w:numId="35">
    <w:abstractNumId w:val="53"/>
  </w:num>
  <w:num w:numId="36">
    <w:abstractNumId w:val="41"/>
  </w:num>
  <w:num w:numId="37">
    <w:abstractNumId w:val="21"/>
  </w:num>
  <w:num w:numId="38">
    <w:abstractNumId w:val="6"/>
  </w:num>
  <w:num w:numId="39">
    <w:abstractNumId w:val="28"/>
  </w:num>
  <w:num w:numId="40">
    <w:abstractNumId w:val="18"/>
  </w:num>
  <w:num w:numId="41">
    <w:abstractNumId w:val="30"/>
  </w:num>
  <w:num w:numId="42">
    <w:abstractNumId w:val="14"/>
  </w:num>
  <w:num w:numId="43">
    <w:abstractNumId w:val="9"/>
  </w:num>
  <w:num w:numId="44">
    <w:abstractNumId w:val="12"/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7"/>
  </w:num>
  <w:num w:numId="48">
    <w:abstractNumId w:val="13"/>
  </w:num>
  <w:num w:numId="49">
    <w:abstractNumId w:val="25"/>
    <w:lvlOverride w:ilvl="0">
      <w:startOverride w:val="1"/>
    </w:lvlOverride>
  </w:num>
  <w:num w:numId="50">
    <w:abstractNumId w:val="57"/>
  </w:num>
  <w:num w:numId="51">
    <w:abstractNumId w:val="42"/>
  </w:num>
  <w:num w:numId="52">
    <w:abstractNumId w:val="48"/>
  </w:num>
  <w:num w:numId="53">
    <w:abstractNumId w:val="38"/>
  </w:num>
  <w:num w:numId="54">
    <w:abstractNumId w:val="17"/>
  </w:num>
  <w:num w:numId="55">
    <w:abstractNumId w:val="44"/>
  </w:num>
  <w:num w:numId="56">
    <w:abstractNumId w:val="35"/>
  </w:num>
  <w:num w:numId="57">
    <w:abstractNumId w:val="15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6E"/>
    <w:rsid w:val="0000213D"/>
    <w:rsid w:val="000056BE"/>
    <w:rsid w:val="0001202C"/>
    <w:rsid w:val="00014E50"/>
    <w:rsid w:val="00016CFA"/>
    <w:rsid w:val="00030845"/>
    <w:rsid w:val="00037772"/>
    <w:rsid w:val="00040335"/>
    <w:rsid w:val="00047A43"/>
    <w:rsid w:val="000549CB"/>
    <w:rsid w:val="00060D68"/>
    <w:rsid w:val="00062016"/>
    <w:rsid w:val="00062E99"/>
    <w:rsid w:val="00072058"/>
    <w:rsid w:val="000725BD"/>
    <w:rsid w:val="00077A88"/>
    <w:rsid w:val="00080010"/>
    <w:rsid w:val="00080DB9"/>
    <w:rsid w:val="00085F1F"/>
    <w:rsid w:val="00086080"/>
    <w:rsid w:val="00093FC9"/>
    <w:rsid w:val="00094250"/>
    <w:rsid w:val="000A7BB5"/>
    <w:rsid w:val="000B0513"/>
    <w:rsid w:val="000B4CE7"/>
    <w:rsid w:val="000B52A8"/>
    <w:rsid w:val="000C00B1"/>
    <w:rsid w:val="000C2A33"/>
    <w:rsid w:val="000C3E48"/>
    <w:rsid w:val="000D07CB"/>
    <w:rsid w:val="000F494B"/>
    <w:rsid w:val="000F76FD"/>
    <w:rsid w:val="00101D13"/>
    <w:rsid w:val="001057D0"/>
    <w:rsid w:val="00107B0C"/>
    <w:rsid w:val="0011071F"/>
    <w:rsid w:val="001112C6"/>
    <w:rsid w:val="001112D7"/>
    <w:rsid w:val="0012288C"/>
    <w:rsid w:val="0013294D"/>
    <w:rsid w:val="001348F9"/>
    <w:rsid w:val="00137B3E"/>
    <w:rsid w:val="00144DB6"/>
    <w:rsid w:val="001633CC"/>
    <w:rsid w:val="00164A9D"/>
    <w:rsid w:val="0016530A"/>
    <w:rsid w:val="00167CF3"/>
    <w:rsid w:val="00171B92"/>
    <w:rsid w:val="001755FF"/>
    <w:rsid w:val="001901CE"/>
    <w:rsid w:val="00192C12"/>
    <w:rsid w:val="0019722C"/>
    <w:rsid w:val="001A21D7"/>
    <w:rsid w:val="001A4198"/>
    <w:rsid w:val="001A5F76"/>
    <w:rsid w:val="001A76F0"/>
    <w:rsid w:val="001B1CFE"/>
    <w:rsid w:val="001B67EB"/>
    <w:rsid w:val="001C1D47"/>
    <w:rsid w:val="001D26E7"/>
    <w:rsid w:val="001D53E2"/>
    <w:rsid w:val="001E6567"/>
    <w:rsid w:val="001F045C"/>
    <w:rsid w:val="001F13BF"/>
    <w:rsid w:val="001F187C"/>
    <w:rsid w:val="001F425D"/>
    <w:rsid w:val="00201562"/>
    <w:rsid w:val="002050F5"/>
    <w:rsid w:val="002107DE"/>
    <w:rsid w:val="002130EA"/>
    <w:rsid w:val="00215BE0"/>
    <w:rsid w:val="002327FB"/>
    <w:rsid w:val="00235E4E"/>
    <w:rsid w:val="00244DAC"/>
    <w:rsid w:val="00250615"/>
    <w:rsid w:val="00252072"/>
    <w:rsid w:val="00252960"/>
    <w:rsid w:val="00255209"/>
    <w:rsid w:val="00255F85"/>
    <w:rsid w:val="00263337"/>
    <w:rsid w:val="00270EB7"/>
    <w:rsid w:val="0027636E"/>
    <w:rsid w:val="002809EE"/>
    <w:rsid w:val="00284390"/>
    <w:rsid w:val="00286CAC"/>
    <w:rsid w:val="00290019"/>
    <w:rsid w:val="00293379"/>
    <w:rsid w:val="00296E24"/>
    <w:rsid w:val="002A33E8"/>
    <w:rsid w:val="002A6F5E"/>
    <w:rsid w:val="002A72D3"/>
    <w:rsid w:val="002B1F41"/>
    <w:rsid w:val="002B6C3D"/>
    <w:rsid w:val="002C6E90"/>
    <w:rsid w:val="002E13D0"/>
    <w:rsid w:val="002E17D2"/>
    <w:rsid w:val="002E5E72"/>
    <w:rsid w:val="002E7B6A"/>
    <w:rsid w:val="002F3205"/>
    <w:rsid w:val="002F55C6"/>
    <w:rsid w:val="002F7881"/>
    <w:rsid w:val="0030699F"/>
    <w:rsid w:val="00315EC9"/>
    <w:rsid w:val="00317B6E"/>
    <w:rsid w:val="0033302B"/>
    <w:rsid w:val="00333C48"/>
    <w:rsid w:val="00343EF5"/>
    <w:rsid w:val="003574A0"/>
    <w:rsid w:val="0037209C"/>
    <w:rsid w:val="00372A28"/>
    <w:rsid w:val="00374CBF"/>
    <w:rsid w:val="00376DD6"/>
    <w:rsid w:val="00383C5F"/>
    <w:rsid w:val="003909C3"/>
    <w:rsid w:val="003963EC"/>
    <w:rsid w:val="003A39EA"/>
    <w:rsid w:val="003A4BC7"/>
    <w:rsid w:val="003A53D9"/>
    <w:rsid w:val="003B0B09"/>
    <w:rsid w:val="003D7AAF"/>
    <w:rsid w:val="003E138E"/>
    <w:rsid w:val="003E1C74"/>
    <w:rsid w:val="003E283B"/>
    <w:rsid w:val="00410BE6"/>
    <w:rsid w:val="004123B1"/>
    <w:rsid w:val="00413BAD"/>
    <w:rsid w:val="0041772F"/>
    <w:rsid w:val="00417C69"/>
    <w:rsid w:val="00420420"/>
    <w:rsid w:val="00440060"/>
    <w:rsid w:val="00445A0E"/>
    <w:rsid w:val="00451CC2"/>
    <w:rsid w:val="0045618E"/>
    <w:rsid w:val="0046026E"/>
    <w:rsid w:val="00460AE7"/>
    <w:rsid w:val="00467B58"/>
    <w:rsid w:val="004724CA"/>
    <w:rsid w:val="0047304C"/>
    <w:rsid w:val="004754AD"/>
    <w:rsid w:val="00476D15"/>
    <w:rsid w:val="00486ED7"/>
    <w:rsid w:val="00494171"/>
    <w:rsid w:val="00496206"/>
    <w:rsid w:val="004B746F"/>
    <w:rsid w:val="004C2B0D"/>
    <w:rsid w:val="004D0CD7"/>
    <w:rsid w:val="004D0E5D"/>
    <w:rsid w:val="004E1D74"/>
    <w:rsid w:val="004E4449"/>
    <w:rsid w:val="004E5CFB"/>
    <w:rsid w:val="004F0BC5"/>
    <w:rsid w:val="004F2333"/>
    <w:rsid w:val="00506D3A"/>
    <w:rsid w:val="0052055F"/>
    <w:rsid w:val="00530695"/>
    <w:rsid w:val="005338C1"/>
    <w:rsid w:val="005359CA"/>
    <w:rsid w:val="00546DD5"/>
    <w:rsid w:val="0054731F"/>
    <w:rsid w:val="00563C4D"/>
    <w:rsid w:val="00575BA1"/>
    <w:rsid w:val="00577069"/>
    <w:rsid w:val="00584CD9"/>
    <w:rsid w:val="00586670"/>
    <w:rsid w:val="00587076"/>
    <w:rsid w:val="0058727C"/>
    <w:rsid w:val="00592D15"/>
    <w:rsid w:val="005A28F7"/>
    <w:rsid w:val="005A38E0"/>
    <w:rsid w:val="005A7148"/>
    <w:rsid w:val="005B61D4"/>
    <w:rsid w:val="005C291E"/>
    <w:rsid w:val="005C5A8B"/>
    <w:rsid w:val="005D337E"/>
    <w:rsid w:val="005E5959"/>
    <w:rsid w:val="005E7420"/>
    <w:rsid w:val="005F416C"/>
    <w:rsid w:val="005F629C"/>
    <w:rsid w:val="005F7943"/>
    <w:rsid w:val="006059DA"/>
    <w:rsid w:val="006074DA"/>
    <w:rsid w:val="00610458"/>
    <w:rsid w:val="00613A9A"/>
    <w:rsid w:val="006178C0"/>
    <w:rsid w:val="006266A9"/>
    <w:rsid w:val="00634D83"/>
    <w:rsid w:val="00636F42"/>
    <w:rsid w:val="00641A83"/>
    <w:rsid w:val="00643543"/>
    <w:rsid w:val="00644503"/>
    <w:rsid w:val="006547CE"/>
    <w:rsid w:val="006611B7"/>
    <w:rsid w:val="00662F16"/>
    <w:rsid w:val="0067278A"/>
    <w:rsid w:val="00675478"/>
    <w:rsid w:val="00685DA0"/>
    <w:rsid w:val="006A07A8"/>
    <w:rsid w:val="006A0AA3"/>
    <w:rsid w:val="006E1EC9"/>
    <w:rsid w:val="006E2EAC"/>
    <w:rsid w:val="006E47A8"/>
    <w:rsid w:val="006F1F90"/>
    <w:rsid w:val="006F31D3"/>
    <w:rsid w:val="006F4420"/>
    <w:rsid w:val="00700DCE"/>
    <w:rsid w:val="00706A7C"/>
    <w:rsid w:val="007274A0"/>
    <w:rsid w:val="00730541"/>
    <w:rsid w:val="007309B4"/>
    <w:rsid w:val="00735B16"/>
    <w:rsid w:val="00737E93"/>
    <w:rsid w:val="007435CC"/>
    <w:rsid w:val="0075065C"/>
    <w:rsid w:val="00756846"/>
    <w:rsid w:val="00760CE4"/>
    <w:rsid w:val="007661B8"/>
    <w:rsid w:val="0076696A"/>
    <w:rsid w:val="00771117"/>
    <w:rsid w:val="00773D10"/>
    <w:rsid w:val="00774BFE"/>
    <w:rsid w:val="007815BD"/>
    <w:rsid w:val="00793BCD"/>
    <w:rsid w:val="007A1425"/>
    <w:rsid w:val="007A5ACF"/>
    <w:rsid w:val="007A72AA"/>
    <w:rsid w:val="007B4AE2"/>
    <w:rsid w:val="007C2CD0"/>
    <w:rsid w:val="007C2E6B"/>
    <w:rsid w:val="007C4E34"/>
    <w:rsid w:val="007D02D3"/>
    <w:rsid w:val="007D07C9"/>
    <w:rsid w:val="007D0B5F"/>
    <w:rsid w:val="007D1134"/>
    <w:rsid w:val="007D3B09"/>
    <w:rsid w:val="007D74DD"/>
    <w:rsid w:val="007D7FD0"/>
    <w:rsid w:val="007E7D5E"/>
    <w:rsid w:val="007F0708"/>
    <w:rsid w:val="007F1629"/>
    <w:rsid w:val="00803F86"/>
    <w:rsid w:val="00807CE4"/>
    <w:rsid w:val="0081777E"/>
    <w:rsid w:val="008208E9"/>
    <w:rsid w:val="008257A6"/>
    <w:rsid w:val="008273A5"/>
    <w:rsid w:val="00827BE0"/>
    <w:rsid w:val="00832169"/>
    <w:rsid w:val="00836376"/>
    <w:rsid w:val="0083657F"/>
    <w:rsid w:val="00837228"/>
    <w:rsid w:val="008401E0"/>
    <w:rsid w:val="00854F90"/>
    <w:rsid w:val="00856F02"/>
    <w:rsid w:val="00861CFA"/>
    <w:rsid w:val="008715F5"/>
    <w:rsid w:val="008816D6"/>
    <w:rsid w:val="008828D5"/>
    <w:rsid w:val="00892929"/>
    <w:rsid w:val="00893F97"/>
    <w:rsid w:val="00894B0F"/>
    <w:rsid w:val="008961C1"/>
    <w:rsid w:val="00896707"/>
    <w:rsid w:val="008A2614"/>
    <w:rsid w:val="008A4BB1"/>
    <w:rsid w:val="008B4652"/>
    <w:rsid w:val="008B58BE"/>
    <w:rsid w:val="008B5C0E"/>
    <w:rsid w:val="008C2052"/>
    <w:rsid w:val="008C65FF"/>
    <w:rsid w:val="008D005B"/>
    <w:rsid w:val="008D05E3"/>
    <w:rsid w:val="008E0692"/>
    <w:rsid w:val="008E5766"/>
    <w:rsid w:val="008F0ADB"/>
    <w:rsid w:val="008F5F95"/>
    <w:rsid w:val="00911725"/>
    <w:rsid w:val="00921326"/>
    <w:rsid w:val="00921985"/>
    <w:rsid w:val="00923315"/>
    <w:rsid w:val="009344B9"/>
    <w:rsid w:val="009379E2"/>
    <w:rsid w:val="00941A26"/>
    <w:rsid w:val="009425FD"/>
    <w:rsid w:val="009545A7"/>
    <w:rsid w:val="009548AB"/>
    <w:rsid w:val="0095595F"/>
    <w:rsid w:val="00957E45"/>
    <w:rsid w:val="00960646"/>
    <w:rsid w:val="00970B6E"/>
    <w:rsid w:val="00970D0E"/>
    <w:rsid w:val="00975C1C"/>
    <w:rsid w:val="009817BA"/>
    <w:rsid w:val="009848BC"/>
    <w:rsid w:val="009873B3"/>
    <w:rsid w:val="009879B1"/>
    <w:rsid w:val="00996DB3"/>
    <w:rsid w:val="009971D1"/>
    <w:rsid w:val="00997838"/>
    <w:rsid w:val="009A02FD"/>
    <w:rsid w:val="009B06AA"/>
    <w:rsid w:val="009D29ED"/>
    <w:rsid w:val="009D5E3D"/>
    <w:rsid w:val="009E0ABA"/>
    <w:rsid w:val="009E6CAF"/>
    <w:rsid w:val="009F2FBC"/>
    <w:rsid w:val="00A067C2"/>
    <w:rsid w:val="00A06B7D"/>
    <w:rsid w:val="00A104F8"/>
    <w:rsid w:val="00A1671D"/>
    <w:rsid w:val="00A1718B"/>
    <w:rsid w:val="00A17FC0"/>
    <w:rsid w:val="00A238BB"/>
    <w:rsid w:val="00A31E74"/>
    <w:rsid w:val="00A622B7"/>
    <w:rsid w:val="00A66C3C"/>
    <w:rsid w:val="00A70B5E"/>
    <w:rsid w:val="00A726D2"/>
    <w:rsid w:val="00A7283A"/>
    <w:rsid w:val="00A76718"/>
    <w:rsid w:val="00A823CD"/>
    <w:rsid w:val="00A87325"/>
    <w:rsid w:val="00AA39F0"/>
    <w:rsid w:val="00AB3408"/>
    <w:rsid w:val="00AD07FE"/>
    <w:rsid w:val="00AD2CCE"/>
    <w:rsid w:val="00AE494A"/>
    <w:rsid w:val="00AE73BF"/>
    <w:rsid w:val="00AF07FE"/>
    <w:rsid w:val="00B04977"/>
    <w:rsid w:val="00B116BD"/>
    <w:rsid w:val="00B164FB"/>
    <w:rsid w:val="00B16F41"/>
    <w:rsid w:val="00B259A1"/>
    <w:rsid w:val="00B2602F"/>
    <w:rsid w:val="00B26549"/>
    <w:rsid w:val="00B27607"/>
    <w:rsid w:val="00B35396"/>
    <w:rsid w:val="00B45F67"/>
    <w:rsid w:val="00B50C40"/>
    <w:rsid w:val="00B52D8D"/>
    <w:rsid w:val="00B53321"/>
    <w:rsid w:val="00B60EA5"/>
    <w:rsid w:val="00B63874"/>
    <w:rsid w:val="00B72355"/>
    <w:rsid w:val="00B72926"/>
    <w:rsid w:val="00B75043"/>
    <w:rsid w:val="00B81138"/>
    <w:rsid w:val="00B83D05"/>
    <w:rsid w:val="00BA2CE2"/>
    <w:rsid w:val="00BB05A3"/>
    <w:rsid w:val="00BC2D6D"/>
    <w:rsid w:val="00BD0E87"/>
    <w:rsid w:val="00BD5609"/>
    <w:rsid w:val="00BF0B9C"/>
    <w:rsid w:val="00BF601E"/>
    <w:rsid w:val="00BF656E"/>
    <w:rsid w:val="00C00744"/>
    <w:rsid w:val="00C0156A"/>
    <w:rsid w:val="00C12523"/>
    <w:rsid w:val="00C1438D"/>
    <w:rsid w:val="00C14A83"/>
    <w:rsid w:val="00C14D4B"/>
    <w:rsid w:val="00C16242"/>
    <w:rsid w:val="00C16B5F"/>
    <w:rsid w:val="00C216D3"/>
    <w:rsid w:val="00C26885"/>
    <w:rsid w:val="00C30138"/>
    <w:rsid w:val="00C33DE1"/>
    <w:rsid w:val="00C35888"/>
    <w:rsid w:val="00C36C76"/>
    <w:rsid w:val="00C42DBE"/>
    <w:rsid w:val="00C53671"/>
    <w:rsid w:val="00C56744"/>
    <w:rsid w:val="00C609BB"/>
    <w:rsid w:val="00C66364"/>
    <w:rsid w:val="00C6773B"/>
    <w:rsid w:val="00C7472D"/>
    <w:rsid w:val="00C800D8"/>
    <w:rsid w:val="00C81376"/>
    <w:rsid w:val="00C83BCB"/>
    <w:rsid w:val="00C84BFC"/>
    <w:rsid w:val="00C84DE5"/>
    <w:rsid w:val="00C934CB"/>
    <w:rsid w:val="00CB1509"/>
    <w:rsid w:val="00CB6362"/>
    <w:rsid w:val="00CC0A83"/>
    <w:rsid w:val="00CC602F"/>
    <w:rsid w:val="00CD3EF9"/>
    <w:rsid w:val="00CD7BDE"/>
    <w:rsid w:val="00CE0C5B"/>
    <w:rsid w:val="00CE46CD"/>
    <w:rsid w:val="00CE4C64"/>
    <w:rsid w:val="00CF0506"/>
    <w:rsid w:val="00CF1285"/>
    <w:rsid w:val="00CF2CE5"/>
    <w:rsid w:val="00CF4490"/>
    <w:rsid w:val="00CF6DA7"/>
    <w:rsid w:val="00CF7727"/>
    <w:rsid w:val="00D00656"/>
    <w:rsid w:val="00D03763"/>
    <w:rsid w:val="00D12FDD"/>
    <w:rsid w:val="00D15193"/>
    <w:rsid w:val="00D22FCC"/>
    <w:rsid w:val="00D25725"/>
    <w:rsid w:val="00D277A6"/>
    <w:rsid w:val="00D32B3F"/>
    <w:rsid w:val="00D32BD6"/>
    <w:rsid w:val="00D42A81"/>
    <w:rsid w:val="00D60201"/>
    <w:rsid w:val="00D66152"/>
    <w:rsid w:val="00D717C7"/>
    <w:rsid w:val="00D71C7E"/>
    <w:rsid w:val="00D74828"/>
    <w:rsid w:val="00D74FCA"/>
    <w:rsid w:val="00D8341D"/>
    <w:rsid w:val="00D908AC"/>
    <w:rsid w:val="00D9232D"/>
    <w:rsid w:val="00D92C0B"/>
    <w:rsid w:val="00D966C4"/>
    <w:rsid w:val="00DA167B"/>
    <w:rsid w:val="00DA3095"/>
    <w:rsid w:val="00DB581B"/>
    <w:rsid w:val="00DB6067"/>
    <w:rsid w:val="00DB6957"/>
    <w:rsid w:val="00DC06FB"/>
    <w:rsid w:val="00DC2D1A"/>
    <w:rsid w:val="00DC54C3"/>
    <w:rsid w:val="00DC570E"/>
    <w:rsid w:val="00DC7573"/>
    <w:rsid w:val="00DD0931"/>
    <w:rsid w:val="00DD1A44"/>
    <w:rsid w:val="00DE30F4"/>
    <w:rsid w:val="00DE6DF4"/>
    <w:rsid w:val="00DE6E4F"/>
    <w:rsid w:val="00DE7EE7"/>
    <w:rsid w:val="00DF2564"/>
    <w:rsid w:val="00DF2B67"/>
    <w:rsid w:val="00DF5224"/>
    <w:rsid w:val="00E11836"/>
    <w:rsid w:val="00E15FCB"/>
    <w:rsid w:val="00E21E3E"/>
    <w:rsid w:val="00E23845"/>
    <w:rsid w:val="00E27217"/>
    <w:rsid w:val="00E31275"/>
    <w:rsid w:val="00E440D7"/>
    <w:rsid w:val="00E4602D"/>
    <w:rsid w:val="00E53707"/>
    <w:rsid w:val="00E545DE"/>
    <w:rsid w:val="00E62427"/>
    <w:rsid w:val="00E63941"/>
    <w:rsid w:val="00E7133C"/>
    <w:rsid w:val="00E7158F"/>
    <w:rsid w:val="00E740EE"/>
    <w:rsid w:val="00E82467"/>
    <w:rsid w:val="00EB3F40"/>
    <w:rsid w:val="00EC15C3"/>
    <w:rsid w:val="00EC19A4"/>
    <w:rsid w:val="00EC1CC4"/>
    <w:rsid w:val="00EC75BC"/>
    <w:rsid w:val="00EC773A"/>
    <w:rsid w:val="00EE0FCD"/>
    <w:rsid w:val="00EE333B"/>
    <w:rsid w:val="00EE55E3"/>
    <w:rsid w:val="00EE7A0A"/>
    <w:rsid w:val="00EF20C4"/>
    <w:rsid w:val="00EF755D"/>
    <w:rsid w:val="00F04413"/>
    <w:rsid w:val="00F075A3"/>
    <w:rsid w:val="00F10690"/>
    <w:rsid w:val="00F1469F"/>
    <w:rsid w:val="00F20EE5"/>
    <w:rsid w:val="00F24D1D"/>
    <w:rsid w:val="00F258E7"/>
    <w:rsid w:val="00F30D03"/>
    <w:rsid w:val="00F3328C"/>
    <w:rsid w:val="00F33A4C"/>
    <w:rsid w:val="00F34E6E"/>
    <w:rsid w:val="00F36C7C"/>
    <w:rsid w:val="00F4074F"/>
    <w:rsid w:val="00F50D33"/>
    <w:rsid w:val="00F57DFA"/>
    <w:rsid w:val="00F72F57"/>
    <w:rsid w:val="00F80808"/>
    <w:rsid w:val="00F85526"/>
    <w:rsid w:val="00F87BCE"/>
    <w:rsid w:val="00F92580"/>
    <w:rsid w:val="00F97498"/>
    <w:rsid w:val="00FB50ED"/>
    <w:rsid w:val="00FC019C"/>
    <w:rsid w:val="00FD0161"/>
    <w:rsid w:val="00FD5C8E"/>
    <w:rsid w:val="00FD652A"/>
    <w:rsid w:val="00FD685B"/>
    <w:rsid w:val="00FD6E9C"/>
    <w:rsid w:val="00FE65A7"/>
    <w:rsid w:val="00FE6BF0"/>
    <w:rsid w:val="00FF102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440D7"/>
  </w:style>
  <w:style w:type="paragraph" w:styleId="a6">
    <w:name w:val="footer"/>
    <w:basedOn w:val="a0"/>
    <w:link w:val="a7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iPriority w:val="99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34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uiPriority w:val="99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uiPriority w:val="99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uiPriority w:val="1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styleId="aff7">
    <w:name w:val="Emphasis"/>
    <w:uiPriority w:val="20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eastAsia="Times New Roman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uiPriority w:val="99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uiPriority w:val="99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49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fffff0">
    <w:name w:val="line number"/>
    <w:basedOn w:val="a1"/>
    <w:uiPriority w:val="99"/>
    <w:semiHidden/>
    <w:unhideWhenUsed/>
    <w:rsid w:val="0056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440D7"/>
  </w:style>
  <w:style w:type="paragraph" w:styleId="a6">
    <w:name w:val="footer"/>
    <w:basedOn w:val="a0"/>
    <w:link w:val="a7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iPriority w:val="99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34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uiPriority w:val="99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uiPriority w:val="99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uiPriority w:val="1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styleId="aff7">
    <w:name w:val="Emphasis"/>
    <w:uiPriority w:val="20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eastAsia="Times New Roman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uiPriority w:val="99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uiPriority w:val="99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49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fffff0">
    <w:name w:val="line number"/>
    <w:basedOn w:val="a1"/>
    <w:uiPriority w:val="99"/>
    <w:semiHidden/>
    <w:unhideWhenUsed/>
    <w:rsid w:val="0056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hyperlink" Target="http://obrnadzor.gov.ru/ru/activity/main_directions/cert_11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http://www.ege.edu.ru/ru/contacts/contact_information/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36098684852208"/>
          <c:y val="6.9097840872080776E-2"/>
          <c:w val="0.72278022200111947"/>
          <c:h val="0.773259308617974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AAF4FC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Оснащённость%</c:v>
                </c:pt>
                <c:pt idx="1">
                  <c:v>Стоим имущества</c:v>
                </c:pt>
                <c:pt idx="2">
                  <c:v>Остаток стоим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7300000</c:v>
                </c:pt>
                <c:pt idx="1">
                  <c:v>17980623</c:v>
                </c:pt>
                <c:pt idx="2">
                  <c:v>5075128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Оснащённость%</c:v>
                </c:pt>
                <c:pt idx="1">
                  <c:v>Стоим имущества</c:v>
                </c:pt>
                <c:pt idx="2">
                  <c:v>Остаток стоим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8100000</c:v>
                </c:pt>
                <c:pt idx="1">
                  <c:v>19720163</c:v>
                </c:pt>
                <c:pt idx="2">
                  <c:v>6123650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8BFF8B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Оснащённость%</c:v>
                </c:pt>
                <c:pt idx="1">
                  <c:v>Стоим имущества</c:v>
                </c:pt>
                <c:pt idx="2">
                  <c:v>Остаток стоим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8700000</c:v>
                </c:pt>
                <c:pt idx="1">
                  <c:v>22680902</c:v>
                </c:pt>
                <c:pt idx="2">
                  <c:v>9580722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479936"/>
        <c:axId val="231485824"/>
        <c:axId val="0"/>
      </c:bar3DChart>
      <c:catAx>
        <c:axId val="23147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231485824"/>
        <c:crosses val="autoZero"/>
        <c:auto val="1"/>
        <c:lblAlgn val="ctr"/>
        <c:lblOffset val="100"/>
        <c:noMultiLvlLbl val="0"/>
      </c:catAx>
      <c:valAx>
        <c:axId val="23148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7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76245755052969"/>
          <c:y val="0.31254518850799351"/>
          <c:w val="0.11106149394532915"/>
          <c:h val="0.3345835967584344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Лист1!$A$2:$A$7</c:f>
              <c:strCache>
                <c:ptCount val="5"/>
                <c:pt idx="0">
                  <c:v>Субвенция всего</c:v>
                </c:pt>
                <c:pt idx="1">
                  <c:v>Оплата труда</c:v>
                </c:pt>
                <c:pt idx="2">
                  <c:v>Ком.услуги</c:v>
                </c:pt>
                <c:pt idx="3">
                  <c:v>Содер. имущ.</c:v>
                </c:pt>
                <c:pt idx="4">
                  <c:v>Проч. расходы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8827195</c:v>
                </c:pt>
                <c:pt idx="1">
                  <c:v>7608433</c:v>
                </c:pt>
                <c:pt idx="2">
                  <c:v>335850</c:v>
                </c:pt>
                <c:pt idx="3">
                  <c:v>381118</c:v>
                </c:pt>
                <c:pt idx="4">
                  <c:v>501794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A1916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Субвенция всего</c:v>
                </c:pt>
                <c:pt idx="1">
                  <c:v>Оплата труда</c:v>
                </c:pt>
                <c:pt idx="2">
                  <c:v>Ком.услуги</c:v>
                </c:pt>
                <c:pt idx="3">
                  <c:v>Содер. имущ.</c:v>
                </c:pt>
                <c:pt idx="4">
                  <c:v>Проч. расходы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9601508</c:v>
                </c:pt>
                <c:pt idx="1">
                  <c:v>8230012</c:v>
                </c:pt>
                <c:pt idx="2">
                  <c:v>457620</c:v>
                </c:pt>
                <c:pt idx="3">
                  <c:v>216718</c:v>
                </c:pt>
                <c:pt idx="4">
                  <c:v>697158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2D05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Лист1!$A$2:$A$7</c:f>
              <c:strCache>
                <c:ptCount val="5"/>
                <c:pt idx="0">
                  <c:v>Субвенция всего</c:v>
                </c:pt>
                <c:pt idx="1">
                  <c:v>Оплата труда</c:v>
                </c:pt>
                <c:pt idx="2">
                  <c:v>Ком.услуги</c:v>
                </c:pt>
                <c:pt idx="3">
                  <c:v>Содер. имущ.</c:v>
                </c:pt>
                <c:pt idx="4">
                  <c:v>Проч. расходы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11232538</c:v>
                </c:pt>
                <c:pt idx="1">
                  <c:v>9782870</c:v>
                </c:pt>
                <c:pt idx="2">
                  <c:v>509980</c:v>
                </c:pt>
                <c:pt idx="3">
                  <c:v>150390</c:v>
                </c:pt>
                <c:pt idx="4">
                  <c:v>789298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85280"/>
        <c:axId val="231586816"/>
      </c:barChart>
      <c:catAx>
        <c:axId val="231585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31586816"/>
        <c:crosses val="autoZero"/>
        <c:auto val="1"/>
        <c:lblAlgn val="ctr"/>
        <c:lblOffset val="100"/>
        <c:noMultiLvlLbl val="0"/>
      </c:catAx>
      <c:valAx>
        <c:axId val="2315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585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B6"/>
    <w:rsid w:val="00306E3F"/>
    <w:rsid w:val="008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A5A7F7716548258796BF3E966EE281">
    <w:name w:val="E2A5A7F7716548258796BF3E966EE281"/>
    <w:rsid w:val="008A1AB6"/>
  </w:style>
  <w:style w:type="paragraph" w:customStyle="1" w:styleId="93782BEB740F49D0A5E1BD5CC0213F7C">
    <w:name w:val="93782BEB740F49D0A5E1BD5CC0213F7C"/>
    <w:rsid w:val="008A1AB6"/>
  </w:style>
  <w:style w:type="paragraph" w:customStyle="1" w:styleId="DAE9DD67CCB244DBB8F3693533168406">
    <w:name w:val="DAE9DD67CCB244DBB8F3693533168406"/>
    <w:rsid w:val="008A1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A5A7F7716548258796BF3E966EE281">
    <w:name w:val="E2A5A7F7716548258796BF3E966EE281"/>
    <w:rsid w:val="008A1AB6"/>
  </w:style>
  <w:style w:type="paragraph" w:customStyle="1" w:styleId="93782BEB740F49D0A5E1BD5CC0213F7C">
    <w:name w:val="93782BEB740F49D0A5E1BD5CC0213F7C"/>
    <w:rsid w:val="008A1AB6"/>
  </w:style>
  <w:style w:type="paragraph" w:customStyle="1" w:styleId="DAE9DD67CCB244DBB8F3693533168406">
    <w:name w:val="DAE9DD67CCB244DBB8F3693533168406"/>
    <w:rsid w:val="008A1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2CE6-8C12-4A8B-AA04-13AF511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83</Pages>
  <Words>51211</Words>
  <Characters>291903</Characters>
  <Application>Microsoft Office Word</Application>
  <DocSecurity>0</DocSecurity>
  <Lines>2432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2017-03-10T06:43:00Z</cp:lastPrinted>
  <dcterms:created xsi:type="dcterms:W3CDTF">2017-03-18T14:38:00Z</dcterms:created>
  <dcterms:modified xsi:type="dcterms:W3CDTF">2017-03-18T15:08:00Z</dcterms:modified>
</cp:coreProperties>
</file>