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7" w:rsidRDefault="00E87B77" w:rsidP="000F5B6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1D64A0" w:rsidRPr="00F768A2" w:rsidRDefault="002660EB" w:rsidP="001D64A0">
      <w:pPr>
        <w:jc w:val="center"/>
        <w:rPr>
          <w:b/>
        </w:rPr>
      </w:pPr>
      <w:r>
        <w:rPr>
          <w:b/>
          <w:sz w:val="32"/>
          <w:szCs w:val="32"/>
        </w:rPr>
        <w:t xml:space="preserve">       </w:t>
      </w:r>
      <w:r w:rsidR="001D64A0" w:rsidRPr="00F768A2">
        <w:rPr>
          <w:b/>
        </w:rPr>
        <w:t>МУНИЦИПАЛЬНОЕ БЮДЖЕТНОЕ  ОБЩЕОБРАЗОВАТЕЛЬНОЕ УЧРЕЖДЕНИЕ</w:t>
      </w:r>
    </w:p>
    <w:p w:rsidR="001D64A0" w:rsidRPr="00F768A2" w:rsidRDefault="001D64A0" w:rsidP="001D64A0">
      <w:pPr>
        <w:jc w:val="center"/>
      </w:pPr>
      <w:r w:rsidRPr="00F768A2">
        <w:rPr>
          <w:b/>
        </w:rPr>
        <w:t>МИТЬКОВСКАЯ СРЕДНЯЯ ОБЩЕОБРАЗОВАТЕЛЬНАЯ ШКОЛА</w:t>
      </w:r>
    </w:p>
    <w:p w:rsidR="001D64A0" w:rsidRPr="00F768A2" w:rsidRDefault="001D64A0" w:rsidP="001D64A0">
      <w:pPr>
        <w:autoSpaceDE w:val="0"/>
        <w:autoSpaceDN w:val="0"/>
        <w:adjustRightInd w:val="0"/>
        <w:ind w:firstLine="720"/>
      </w:pPr>
    </w:p>
    <w:p w:rsidR="001D64A0" w:rsidRPr="00F768A2" w:rsidRDefault="001D64A0" w:rsidP="001D64A0">
      <w:pPr>
        <w:autoSpaceDE w:val="0"/>
        <w:autoSpaceDN w:val="0"/>
        <w:adjustRightInd w:val="0"/>
        <w:ind w:firstLine="720"/>
      </w:pPr>
    </w:p>
    <w:p w:rsidR="001D64A0" w:rsidRPr="00F768A2" w:rsidRDefault="001D64A0" w:rsidP="001D64A0">
      <w:pPr>
        <w:autoSpaceDE w:val="0"/>
        <w:autoSpaceDN w:val="0"/>
        <w:adjustRightInd w:val="0"/>
        <w:ind w:firstLine="720"/>
      </w:pPr>
    </w:p>
    <w:p w:rsidR="009864A2" w:rsidRDefault="009864A2" w:rsidP="009864A2">
      <w:pPr>
        <w:rPr>
          <w:b/>
          <w:sz w:val="32"/>
          <w:szCs w:val="32"/>
        </w:rPr>
      </w:pPr>
    </w:p>
    <w:p w:rsidR="009864A2" w:rsidRDefault="009864A2" w:rsidP="009864A2">
      <w:pPr>
        <w:autoSpaceDE w:val="0"/>
        <w:autoSpaceDN w:val="0"/>
        <w:adjustRightInd w:val="0"/>
      </w:pPr>
      <w:r>
        <w:t xml:space="preserve">        </w:t>
      </w:r>
      <w:proofErr w:type="gramStart"/>
      <w:r>
        <w:t>Рассмотрено</w:t>
      </w:r>
      <w:proofErr w:type="gramEnd"/>
      <w:r>
        <w:t xml:space="preserve">                                Согласовано                                     Утверждено</w:t>
      </w:r>
    </w:p>
    <w:p w:rsidR="009864A2" w:rsidRDefault="009864A2" w:rsidP="009864A2">
      <w:pPr>
        <w:autoSpaceDE w:val="0"/>
        <w:autoSpaceDN w:val="0"/>
        <w:adjustRightInd w:val="0"/>
      </w:pPr>
      <w:r>
        <w:t xml:space="preserve"> на заседании ШМО                 зам. директора по УВР     приказом по МБОУ Митьковская СОШ</w:t>
      </w:r>
    </w:p>
    <w:p w:rsidR="009864A2" w:rsidRDefault="009864A2" w:rsidP="009864A2">
      <w:pPr>
        <w:autoSpaceDE w:val="0"/>
        <w:autoSpaceDN w:val="0"/>
        <w:adjustRightInd w:val="0"/>
      </w:pPr>
      <w:r>
        <w:t xml:space="preserve"> __________, протокол №__    </w:t>
      </w:r>
      <w:r w:rsidRPr="00996F3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8pt;height:37.55pt;visibility:visible">
            <v:imagedata r:id="rId8" o:title=""/>
          </v:shape>
        </w:pict>
      </w:r>
      <w:r>
        <w:t>/</w:t>
      </w:r>
      <w:proofErr w:type="spellStart"/>
      <w:r>
        <w:t>Нацаренус</w:t>
      </w:r>
      <w:proofErr w:type="spellEnd"/>
      <w:r>
        <w:t xml:space="preserve"> Н.А./       от_____________201   г. №______</w:t>
      </w:r>
    </w:p>
    <w:p w:rsidR="009864A2" w:rsidRDefault="009864A2" w:rsidP="009864A2">
      <w:pPr>
        <w:autoSpaceDE w:val="0"/>
        <w:autoSpaceDN w:val="0"/>
        <w:adjustRightInd w:val="0"/>
      </w:pPr>
      <w:r>
        <w:t>________________________              ____________201   г.      _____________________________</w:t>
      </w:r>
    </w:p>
    <w:p w:rsidR="009864A2" w:rsidRDefault="009864A2" w:rsidP="009864A2">
      <w:pPr>
        <w:autoSpaceDE w:val="0"/>
        <w:autoSpaceDN w:val="0"/>
        <w:adjustRightInd w:val="0"/>
      </w:pPr>
      <w:r>
        <w:t xml:space="preserve"> __________, протокол №__               _______/________ /    от_____________201   г. №______</w:t>
      </w:r>
    </w:p>
    <w:p w:rsidR="009864A2" w:rsidRDefault="009864A2" w:rsidP="009864A2">
      <w:pPr>
        <w:autoSpaceDE w:val="0"/>
        <w:autoSpaceDN w:val="0"/>
        <w:adjustRightInd w:val="0"/>
      </w:pPr>
      <w:r>
        <w:t>__________________________          ____________201   г.      ____________________________</w:t>
      </w:r>
    </w:p>
    <w:p w:rsidR="009864A2" w:rsidRDefault="009864A2" w:rsidP="009864A2">
      <w:pPr>
        <w:autoSpaceDE w:val="0"/>
        <w:autoSpaceDN w:val="0"/>
        <w:adjustRightInd w:val="0"/>
      </w:pPr>
      <w:r>
        <w:t>__________, протокол №__                _______/________/      от____________201   г. №______</w:t>
      </w:r>
    </w:p>
    <w:p w:rsidR="009864A2" w:rsidRDefault="009864A2" w:rsidP="009864A2">
      <w:pPr>
        <w:autoSpaceDE w:val="0"/>
        <w:autoSpaceDN w:val="0"/>
        <w:adjustRightInd w:val="0"/>
      </w:pPr>
      <w:r>
        <w:t>__________________________          ____________201   г.       ____________________________</w:t>
      </w:r>
    </w:p>
    <w:p w:rsidR="009864A2" w:rsidRDefault="009864A2" w:rsidP="009864A2">
      <w:pPr>
        <w:autoSpaceDE w:val="0"/>
        <w:autoSpaceDN w:val="0"/>
        <w:adjustRightInd w:val="0"/>
        <w:jc w:val="both"/>
      </w:pPr>
    </w:p>
    <w:p w:rsidR="002660EB" w:rsidRPr="00F768A2" w:rsidRDefault="002660EB" w:rsidP="001D64A0">
      <w:pPr>
        <w:ind w:left="-426"/>
        <w:jc w:val="center"/>
      </w:pPr>
    </w:p>
    <w:p w:rsidR="00E87B77" w:rsidRPr="00F768A2" w:rsidRDefault="00E87B77" w:rsidP="002660EB">
      <w:pPr>
        <w:autoSpaceDE w:val="0"/>
        <w:autoSpaceDN w:val="0"/>
        <w:adjustRightInd w:val="0"/>
        <w:ind w:left="-567"/>
        <w:jc w:val="both"/>
        <w:rPr>
          <w:b/>
          <w:sz w:val="20"/>
          <w:szCs w:val="20"/>
        </w:rPr>
      </w:pPr>
    </w:p>
    <w:p w:rsidR="00C01BDB" w:rsidRPr="00F768A2" w:rsidRDefault="00C01BDB" w:rsidP="002660EB">
      <w:pPr>
        <w:autoSpaceDE w:val="0"/>
        <w:autoSpaceDN w:val="0"/>
        <w:adjustRightInd w:val="0"/>
        <w:ind w:firstLine="720"/>
        <w:jc w:val="both"/>
      </w:pPr>
      <w:r w:rsidRPr="00F768A2">
        <w:rPr>
          <w:b/>
          <w:sz w:val="20"/>
          <w:szCs w:val="20"/>
        </w:rPr>
        <w:t xml:space="preserve">    </w:t>
      </w:r>
    </w:p>
    <w:p w:rsidR="00C01BDB" w:rsidRPr="00F768A2" w:rsidRDefault="00C01BDB" w:rsidP="000F5B69">
      <w:pPr>
        <w:autoSpaceDE w:val="0"/>
        <w:autoSpaceDN w:val="0"/>
        <w:adjustRightInd w:val="0"/>
        <w:jc w:val="both"/>
      </w:pPr>
    </w:p>
    <w:p w:rsidR="00C01BDB" w:rsidRPr="00F768A2" w:rsidRDefault="00C01BDB" w:rsidP="000F5B69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F768A2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1D64A0" w:rsidRPr="00F768A2" w:rsidRDefault="001D64A0" w:rsidP="000F5B69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</w:p>
    <w:p w:rsidR="00C01BDB" w:rsidRPr="00F768A2" w:rsidRDefault="00C01BDB" w:rsidP="000F5B69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F768A2">
        <w:rPr>
          <w:b/>
          <w:sz w:val="72"/>
          <w:szCs w:val="72"/>
        </w:rPr>
        <w:t xml:space="preserve">  </w:t>
      </w:r>
      <w:r w:rsidRPr="00F768A2">
        <w:rPr>
          <w:rFonts w:ascii="Monotype Corsiva" w:hAnsi="Monotype Corsiva"/>
          <w:b/>
          <w:sz w:val="72"/>
          <w:szCs w:val="72"/>
        </w:rPr>
        <w:t xml:space="preserve">по физической культуре </w:t>
      </w:r>
    </w:p>
    <w:p w:rsidR="00C01BDB" w:rsidRPr="00F768A2" w:rsidRDefault="00C01BDB" w:rsidP="000F5B69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1D64A0" w:rsidRPr="00F768A2" w:rsidRDefault="001D64A0" w:rsidP="000F5B69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C01BDB" w:rsidRPr="00F768A2" w:rsidRDefault="00C01BDB" w:rsidP="000F5B69">
      <w:pPr>
        <w:jc w:val="center"/>
        <w:rPr>
          <w:sz w:val="28"/>
          <w:szCs w:val="28"/>
        </w:rPr>
      </w:pPr>
      <w:r w:rsidRPr="00F768A2">
        <w:rPr>
          <w:sz w:val="28"/>
          <w:szCs w:val="28"/>
        </w:rPr>
        <w:t xml:space="preserve">для  </w:t>
      </w:r>
      <w:proofErr w:type="gramStart"/>
      <w:r w:rsidRPr="00F768A2">
        <w:rPr>
          <w:sz w:val="28"/>
          <w:szCs w:val="28"/>
        </w:rPr>
        <w:t>обучаю</w:t>
      </w:r>
      <w:r w:rsidR="0067699D" w:rsidRPr="00F768A2">
        <w:rPr>
          <w:sz w:val="28"/>
          <w:szCs w:val="28"/>
        </w:rPr>
        <w:t>щихся</w:t>
      </w:r>
      <w:proofErr w:type="gramEnd"/>
      <w:r w:rsidR="0067699D" w:rsidRPr="00F768A2">
        <w:rPr>
          <w:sz w:val="28"/>
          <w:szCs w:val="28"/>
        </w:rPr>
        <w:t xml:space="preserve"> </w:t>
      </w:r>
      <w:r w:rsidR="00B81DDA" w:rsidRPr="00F768A2">
        <w:rPr>
          <w:sz w:val="28"/>
          <w:szCs w:val="28"/>
        </w:rPr>
        <w:t>7</w:t>
      </w:r>
      <w:r w:rsidR="00F84EF8" w:rsidRPr="00F768A2">
        <w:rPr>
          <w:sz w:val="28"/>
          <w:szCs w:val="28"/>
        </w:rPr>
        <w:t xml:space="preserve"> </w:t>
      </w:r>
      <w:r w:rsidRPr="00F768A2">
        <w:rPr>
          <w:sz w:val="28"/>
          <w:szCs w:val="28"/>
        </w:rPr>
        <w:t xml:space="preserve"> класса</w:t>
      </w:r>
    </w:p>
    <w:p w:rsidR="001D64A0" w:rsidRPr="00F768A2" w:rsidRDefault="001D64A0" w:rsidP="000F5B69">
      <w:pPr>
        <w:jc w:val="center"/>
        <w:rPr>
          <w:sz w:val="28"/>
          <w:szCs w:val="28"/>
        </w:rPr>
      </w:pPr>
    </w:p>
    <w:p w:rsidR="00C01BDB" w:rsidRPr="00F768A2" w:rsidRDefault="00B83606" w:rsidP="000F5B69">
      <w:pPr>
        <w:jc w:val="center"/>
        <w:rPr>
          <w:sz w:val="28"/>
          <w:szCs w:val="28"/>
        </w:rPr>
      </w:pPr>
      <w:r w:rsidRPr="00F768A2">
        <w:rPr>
          <w:sz w:val="28"/>
          <w:szCs w:val="28"/>
        </w:rPr>
        <w:t>на 201</w:t>
      </w:r>
      <w:r w:rsidR="009864A2">
        <w:rPr>
          <w:sz w:val="28"/>
          <w:szCs w:val="28"/>
        </w:rPr>
        <w:t>8</w:t>
      </w:r>
      <w:r w:rsidRPr="00F768A2">
        <w:rPr>
          <w:sz w:val="28"/>
          <w:szCs w:val="28"/>
        </w:rPr>
        <w:t>/201</w:t>
      </w:r>
      <w:r w:rsidR="009864A2">
        <w:rPr>
          <w:sz w:val="28"/>
          <w:szCs w:val="28"/>
        </w:rPr>
        <w:t xml:space="preserve">9 </w:t>
      </w:r>
      <w:r w:rsidR="00C01BDB" w:rsidRPr="00F768A2">
        <w:rPr>
          <w:sz w:val="28"/>
          <w:szCs w:val="28"/>
        </w:rPr>
        <w:t>учебный год</w:t>
      </w:r>
    </w:p>
    <w:p w:rsidR="00C01BDB" w:rsidRPr="00C41ACC" w:rsidRDefault="00C01BDB" w:rsidP="000F5B69">
      <w:pPr>
        <w:jc w:val="center"/>
        <w:rPr>
          <w:color w:val="FF0000"/>
          <w:sz w:val="28"/>
          <w:szCs w:val="28"/>
        </w:rPr>
      </w:pPr>
    </w:p>
    <w:p w:rsidR="00C01BDB" w:rsidRPr="00AC0787" w:rsidRDefault="00C01BDB" w:rsidP="000F5B69">
      <w:pPr>
        <w:jc w:val="center"/>
        <w:rPr>
          <w:sz w:val="28"/>
          <w:szCs w:val="28"/>
        </w:rPr>
      </w:pPr>
    </w:p>
    <w:p w:rsidR="00C01BDB" w:rsidRDefault="00C01BDB" w:rsidP="000F5B69">
      <w:pPr>
        <w:autoSpaceDE w:val="0"/>
        <w:autoSpaceDN w:val="0"/>
        <w:adjustRightInd w:val="0"/>
        <w:jc w:val="both"/>
      </w:pPr>
    </w:p>
    <w:p w:rsidR="00C01BDB" w:rsidRDefault="00C01BDB" w:rsidP="000F5B69">
      <w:pPr>
        <w:autoSpaceDE w:val="0"/>
        <w:autoSpaceDN w:val="0"/>
        <w:adjustRightInd w:val="0"/>
        <w:jc w:val="both"/>
      </w:pPr>
    </w:p>
    <w:p w:rsidR="001D64A0" w:rsidRDefault="001D64A0" w:rsidP="000F5B69">
      <w:pPr>
        <w:autoSpaceDE w:val="0"/>
        <w:autoSpaceDN w:val="0"/>
        <w:adjustRightInd w:val="0"/>
        <w:jc w:val="both"/>
      </w:pPr>
    </w:p>
    <w:p w:rsidR="001D64A0" w:rsidRDefault="001D64A0" w:rsidP="000F5B69">
      <w:pPr>
        <w:autoSpaceDE w:val="0"/>
        <w:autoSpaceDN w:val="0"/>
        <w:adjustRightInd w:val="0"/>
        <w:jc w:val="both"/>
      </w:pPr>
    </w:p>
    <w:p w:rsidR="00C01BDB" w:rsidRDefault="00C01BDB" w:rsidP="000F5B69">
      <w:pPr>
        <w:autoSpaceDE w:val="0"/>
        <w:autoSpaceDN w:val="0"/>
        <w:adjustRightInd w:val="0"/>
        <w:jc w:val="both"/>
      </w:pPr>
    </w:p>
    <w:p w:rsidR="00C01BDB" w:rsidRPr="00EA70AA" w:rsidRDefault="00C01BDB" w:rsidP="000F5B69">
      <w:pPr>
        <w:autoSpaceDE w:val="0"/>
        <w:autoSpaceDN w:val="0"/>
        <w:adjustRightInd w:val="0"/>
        <w:jc w:val="both"/>
      </w:pPr>
      <w:r>
        <w:t xml:space="preserve">                              </w:t>
      </w:r>
      <w:r w:rsidR="00AD6A27">
        <w:t xml:space="preserve">                                           Учитель: </w:t>
      </w:r>
      <w:r w:rsidR="001D64A0">
        <w:t>Письменный Эдуард Васильевич</w:t>
      </w:r>
      <w:r w:rsidRPr="00EA70AA">
        <w:t xml:space="preserve">                                                                              </w:t>
      </w:r>
    </w:p>
    <w:p w:rsidR="00C01BDB" w:rsidRDefault="00C01BDB" w:rsidP="000F5B69">
      <w:pPr>
        <w:autoSpaceDE w:val="0"/>
        <w:autoSpaceDN w:val="0"/>
        <w:adjustRightInd w:val="0"/>
        <w:ind w:firstLine="720"/>
        <w:jc w:val="both"/>
      </w:pPr>
    </w:p>
    <w:p w:rsidR="00C01BDB" w:rsidRDefault="00C01BDB" w:rsidP="000F5B69">
      <w:pPr>
        <w:autoSpaceDE w:val="0"/>
        <w:autoSpaceDN w:val="0"/>
        <w:adjustRightInd w:val="0"/>
        <w:rPr>
          <w:color w:val="0000FF"/>
          <w:lang w:eastAsia="ru-RU"/>
        </w:rPr>
      </w:pPr>
    </w:p>
    <w:p w:rsidR="00715060" w:rsidRDefault="00715060" w:rsidP="000F5B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D64A0" w:rsidRDefault="001D64A0" w:rsidP="000F5B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D64A0" w:rsidRDefault="001D64A0" w:rsidP="000F5B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01BDB" w:rsidRPr="00E26A1D" w:rsidRDefault="00AD6A27" w:rsidP="000F5B6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</w:t>
      </w:r>
      <w:r w:rsidR="00C01BDB" w:rsidRPr="00E26A1D">
        <w:rPr>
          <w:b/>
          <w:sz w:val="28"/>
          <w:szCs w:val="28"/>
          <w:lang w:eastAsia="ru-RU"/>
        </w:rPr>
        <w:t>ояснительная записка</w:t>
      </w:r>
    </w:p>
    <w:p w:rsidR="000F62EF" w:rsidRPr="00E92827" w:rsidRDefault="000F62EF" w:rsidP="000F5B6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0F62EF" w:rsidRPr="00F768A2" w:rsidRDefault="000F62EF" w:rsidP="00DC0416">
      <w:pPr>
        <w:spacing w:line="276" w:lineRule="auto"/>
        <w:ind w:left="-284" w:right="-2"/>
        <w:jc w:val="both"/>
        <w:rPr>
          <w:sz w:val="22"/>
          <w:szCs w:val="22"/>
        </w:rPr>
      </w:pPr>
      <w:r w:rsidRPr="00F768A2">
        <w:rPr>
          <w:sz w:val="22"/>
          <w:szCs w:val="22"/>
        </w:rPr>
        <w:t>Рабочая программа</w:t>
      </w:r>
      <w:r w:rsidR="00B81DDA" w:rsidRPr="00F768A2">
        <w:rPr>
          <w:sz w:val="22"/>
          <w:szCs w:val="22"/>
        </w:rPr>
        <w:t xml:space="preserve"> по физической  культуре   для 7</w:t>
      </w:r>
      <w:r w:rsidR="00F84EF8" w:rsidRPr="00F768A2">
        <w:rPr>
          <w:sz w:val="22"/>
          <w:szCs w:val="22"/>
        </w:rPr>
        <w:t xml:space="preserve"> </w:t>
      </w:r>
      <w:r w:rsidRPr="00F768A2">
        <w:rPr>
          <w:sz w:val="22"/>
          <w:szCs w:val="22"/>
        </w:rPr>
        <w:t>класса  составлена на  основе:</w:t>
      </w:r>
    </w:p>
    <w:p w:rsidR="000F62EF" w:rsidRPr="00F768A2" w:rsidRDefault="000F62EF" w:rsidP="00DC0416">
      <w:pPr>
        <w:spacing w:line="276" w:lineRule="auto"/>
        <w:ind w:left="-284" w:right="-2"/>
        <w:jc w:val="both"/>
        <w:rPr>
          <w:sz w:val="22"/>
          <w:szCs w:val="22"/>
        </w:rPr>
      </w:pPr>
      <w:proofErr w:type="gramStart"/>
      <w:r w:rsidRPr="00F768A2">
        <w:rPr>
          <w:sz w:val="22"/>
          <w:szCs w:val="22"/>
        </w:rPr>
        <w:t>-  Федерального компонента  Госуд</w:t>
      </w:r>
      <w:r w:rsidR="0067699D" w:rsidRPr="00F768A2">
        <w:rPr>
          <w:sz w:val="22"/>
          <w:szCs w:val="22"/>
        </w:rPr>
        <w:t xml:space="preserve">арственного стандарта основного </w:t>
      </w:r>
      <w:r w:rsidRPr="00F768A2">
        <w:rPr>
          <w:sz w:val="22"/>
          <w:szCs w:val="22"/>
        </w:rPr>
        <w:t xml:space="preserve">  общего образо</w:t>
      </w:r>
      <w:r w:rsidR="00F768A2" w:rsidRPr="00F768A2">
        <w:rPr>
          <w:sz w:val="22"/>
          <w:szCs w:val="22"/>
        </w:rPr>
        <w:t>вания по физической  культуре (</w:t>
      </w:r>
      <w:r w:rsidRPr="00F768A2">
        <w:rPr>
          <w:sz w:val="22"/>
          <w:szCs w:val="22"/>
        </w:rPr>
        <w:t xml:space="preserve">утверждён приказом Министерства образования и науки РФ от 05 марта 2004г.№1089, </w:t>
      </w:r>
      <w:r w:rsidRPr="00F768A2">
        <w:rPr>
          <w:i/>
          <w:sz w:val="22"/>
          <w:szCs w:val="22"/>
        </w:rPr>
        <w:t>источник</w:t>
      </w:r>
      <w:r w:rsidRPr="00F768A2">
        <w:rPr>
          <w:sz w:val="22"/>
          <w:szCs w:val="22"/>
        </w:rPr>
        <w:t>:</w:t>
      </w:r>
      <w:proofErr w:type="gramEnd"/>
      <w:r w:rsidRPr="00F768A2">
        <w:rPr>
          <w:sz w:val="22"/>
          <w:szCs w:val="22"/>
        </w:rPr>
        <w:t xml:space="preserve"> Сборник нормативных документов. </w:t>
      </w:r>
      <w:r w:rsidR="0067699D" w:rsidRPr="00F768A2">
        <w:rPr>
          <w:sz w:val="22"/>
          <w:szCs w:val="22"/>
        </w:rPr>
        <w:t>С</w:t>
      </w:r>
      <w:r w:rsidRPr="00F768A2">
        <w:rPr>
          <w:sz w:val="22"/>
          <w:szCs w:val="22"/>
        </w:rPr>
        <w:t>ост. Э.Д.Днепров, А.Г.Аркадьев</w:t>
      </w:r>
      <w:proofErr w:type="gramStart"/>
      <w:r w:rsidRPr="00F768A2">
        <w:rPr>
          <w:sz w:val="22"/>
          <w:szCs w:val="22"/>
        </w:rPr>
        <w:t>.-</w:t>
      </w:r>
      <w:proofErr w:type="gramEnd"/>
      <w:r w:rsidRPr="00F768A2">
        <w:rPr>
          <w:sz w:val="22"/>
          <w:szCs w:val="22"/>
        </w:rPr>
        <w:t xml:space="preserve">М.:2007); </w:t>
      </w:r>
    </w:p>
    <w:p w:rsidR="000F62EF" w:rsidRPr="00F768A2" w:rsidRDefault="000F62EF" w:rsidP="00DC0416">
      <w:pPr>
        <w:spacing w:line="276" w:lineRule="auto"/>
        <w:ind w:left="-284" w:right="-2"/>
        <w:jc w:val="both"/>
        <w:rPr>
          <w:sz w:val="22"/>
          <w:szCs w:val="22"/>
        </w:rPr>
      </w:pPr>
      <w:proofErr w:type="gramStart"/>
      <w:r w:rsidRPr="00F768A2">
        <w:rPr>
          <w:sz w:val="22"/>
          <w:szCs w:val="22"/>
        </w:rPr>
        <w:t>-  П</w:t>
      </w:r>
      <w:r w:rsidR="0067699D" w:rsidRPr="00F768A2">
        <w:rPr>
          <w:sz w:val="22"/>
          <w:szCs w:val="22"/>
        </w:rPr>
        <w:t xml:space="preserve">римерной   программы  основного </w:t>
      </w:r>
      <w:r w:rsidRPr="00F768A2">
        <w:rPr>
          <w:sz w:val="22"/>
          <w:szCs w:val="22"/>
        </w:rPr>
        <w:t xml:space="preserve">  общего образования по физической  культуре (приложение к </w:t>
      </w:r>
      <w:r w:rsidRPr="00F768A2">
        <w:rPr>
          <w:bCs/>
          <w:sz w:val="22"/>
          <w:szCs w:val="22"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F768A2">
          <w:rPr>
            <w:bCs/>
            <w:sz w:val="22"/>
            <w:szCs w:val="22"/>
          </w:rPr>
          <w:t>2005 г</w:t>
        </w:r>
      </w:smartTag>
      <w:r w:rsidRPr="00F768A2">
        <w:rPr>
          <w:bCs/>
          <w:sz w:val="22"/>
          <w:szCs w:val="22"/>
        </w:rPr>
        <w:t>. N 03-1263 «О примерных программах по учебным предметам федерал</w:t>
      </w:r>
      <w:r w:rsidRPr="00F768A2">
        <w:rPr>
          <w:bCs/>
          <w:sz w:val="22"/>
          <w:szCs w:val="22"/>
        </w:rPr>
        <w:t>ь</w:t>
      </w:r>
      <w:r w:rsidRPr="00F768A2">
        <w:rPr>
          <w:bCs/>
          <w:sz w:val="22"/>
          <w:szCs w:val="22"/>
        </w:rPr>
        <w:t>ного базисного учебного плана»,</w:t>
      </w:r>
      <w:r w:rsidRPr="00F768A2">
        <w:rPr>
          <w:i/>
          <w:sz w:val="22"/>
          <w:szCs w:val="22"/>
        </w:rPr>
        <w:t xml:space="preserve"> источник</w:t>
      </w:r>
      <w:r w:rsidRPr="00F768A2">
        <w:rPr>
          <w:sz w:val="22"/>
          <w:szCs w:val="22"/>
        </w:rPr>
        <w:t>:</w:t>
      </w:r>
      <w:proofErr w:type="gramEnd"/>
      <w:r w:rsidRPr="00F768A2">
        <w:rPr>
          <w:sz w:val="22"/>
          <w:szCs w:val="22"/>
        </w:rPr>
        <w:t xml:space="preserve"> Сборник норматив</w:t>
      </w:r>
      <w:r w:rsidR="0067699D" w:rsidRPr="00F768A2">
        <w:rPr>
          <w:sz w:val="22"/>
          <w:szCs w:val="22"/>
        </w:rPr>
        <w:t>ных документов.</w:t>
      </w:r>
      <w:r w:rsidRPr="00F768A2">
        <w:rPr>
          <w:sz w:val="22"/>
          <w:szCs w:val="22"/>
        </w:rPr>
        <w:t xml:space="preserve"> Сост. Э.Д.Днепров, А.Г.Аркадьев</w:t>
      </w:r>
      <w:proofErr w:type="gramStart"/>
      <w:r w:rsidRPr="00F768A2">
        <w:rPr>
          <w:sz w:val="22"/>
          <w:szCs w:val="22"/>
        </w:rPr>
        <w:t>.-</w:t>
      </w:r>
      <w:proofErr w:type="gramEnd"/>
      <w:r w:rsidRPr="00F768A2">
        <w:rPr>
          <w:sz w:val="22"/>
          <w:szCs w:val="22"/>
        </w:rPr>
        <w:t xml:space="preserve">М.:2007); </w:t>
      </w:r>
    </w:p>
    <w:p w:rsidR="00F768A2" w:rsidRDefault="000F62EF" w:rsidP="00F768A2">
      <w:pPr>
        <w:ind w:left="-284" w:right="-2"/>
        <w:jc w:val="both"/>
        <w:rPr>
          <w:sz w:val="22"/>
          <w:szCs w:val="22"/>
        </w:rPr>
      </w:pPr>
      <w:r w:rsidRPr="00F768A2">
        <w:rPr>
          <w:sz w:val="22"/>
          <w:szCs w:val="22"/>
        </w:rPr>
        <w:t xml:space="preserve">-  Авторской  программы учебного курса по физической  культуре   В.И.Ляха,   </w:t>
      </w:r>
      <w:r w:rsidRPr="00F768A2">
        <w:rPr>
          <w:i/>
          <w:sz w:val="22"/>
          <w:szCs w:val="22"/>
        </w:rPr>
        <w:t>источник:</w:t>
      </w:r>
      <w:r w:rsidRPr="00F768A2">
        <w:rPr>
          <w:sz w:val="22"/>
          <w:szCs w:val="22"/>
        </w:rPr>
        <w:t xml:space="preserve"> </w:t>
      </w:r>
      <w:r w:rsidR="00DC0416" w:rsidRPr="00F768A2">
        <w:rPr>
          <w:sz w:val="22"/>
          <w:szCs w:val="22"/>
        </w:rPr>
        <w:t xml:space="preserve"> </w:t>
      </w:r>
      <w:r w:rsidRPr="00F768A2">
        <w:rPr>
          <w:sz w:val="22"/>
          <w:szCs w:val="22"/>
        </w:rPr>
        <w:t>Рабочие программы.  Физическая культура. 1-11 классы / под редакцией  В.И.Ляха - М.: Просвещение, 2009</w:t>
      </w:r>
      <w:r w:rsidRPr="00F768A2">
        <w:rPr>
          <w:rFonts w:cs="Calibri"/>
          <w:sz w:val="22"/>
          <w:szCs w:val="22"/>
        </w:rPr>
        <w:t xml:space="preserve">; </w:t>
      </w:r>
      <w:r w:rsidRPr="00F768A2">
        <w:rPr>
          <w:sz w:val="22"/>
          <w:szCs w:val="22"/>
        </w:rPr>
        <w:t xml:space="preserve"> </w:t>
      </w:r>
    </w:p>
    <w:p w:rsidR="00F768A2" w:rsidRPr="00F768A2" w:rsidRDefault="00F768A2" w:rsidP="00F768A2">
      <w:pPr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C11A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У</w:t>
      </w:r>
      <w:r w:rsidRPr="004C11AF">
        <w:rPr>
          <w:iCs/>
          <w:sz w:val="22"/>
          <w:szCs w:val="22"/>
        </w:rPr>
        <w:t>чебного   плана  и календарного учебного графика   и расписания уроков  МБОУ Митьковская СОШ  на 201</w:t>
      </w:r>
      <w:r w:rsidR="00D03E88">
        <w:rPr>
          <w:iCs/>
          <w:sz w:val="22"/>
          <w:szCs w:val="22"/>
        </w:rPr>
        <w:t>8</w:t>
      </w:r>
      <w:r w:rsidRPr="004C11AF">
        <w:rPr>
          <w:iCs/>
          <w:sz w:val="22"/>
          <w:szCs w:val="22"/>
        </w:rPr>
        <w:t>-201</w:t>
      </w:r>
      <w:r w:rsidR="00D03E88">
        <w:rPr>
          <w:iCs/>
          <w:sz w:val="22"/>
          <w:szCs w:val="22"/>
        </w:rPr>
        <w:t>9</w:t>
      </w:r>
      <w:r w:rsidRPr="004C11AF">
        <w:rPr>
          <w:iCs/>
          <w:sz w:val="22"/>
          <w:szCs w:val="22"/>
        </w:rPr>
        <w:t xml:space="preserve"> учебный   год (</w:t>
      </w:r>
      <w:r w:rsidRPr="004C11AF">
        <w:rPr>
          <w:sz w:val="22"/>
          <w:szCs w:val="22"/>
        </w:rPr>
        <w:t>приказ МБОУ  Митьковской СОШ « Об утверждении учебного плана МБОУ Митьковской СОШ на 201</w:t>
      </w:r>
      <w:r w:rsidR="00D03E88">
        <w:rPr>
          <w:sz w:val="22"/>
          <w:szCs w:val="22"/>
        </w:rPr>
        <w:t>8</w:t>
      </w:r>
      <w:r w:rsidRPr="004C11AF">
        <w:rPr>
          <w:sz w:val="22"/>
          <w:szCs w:val="22"/>
        </w:rPr>
        <w:t>-201</w:t>
      </w:r>
      <w:r w:rsidR="00D03E88">
        <w:rPr>
          <w:sz w:val="22"/>
          <w:szCs w:val="22"/>
        </w:rPr>
        <w:t>9</w:t>
      </w:r>
      <w:r w:rsidRPr="004C11AF">
        <w:rPr>
          <w:sz w:val="22"/>
          <w:szCs w:val="22"/>
        </w:rPr>
        <w:t xml:space="preserve"> учебный год» № </w:t>
      </w:r>
      <w:r w:rsidR="00E122C8">
        <w:rPr>
          <w:sz w:val="22"/>
          <w:szCs w:val="22"/>
        </w:rPr>
        <w:t>25 от 23.05</w:t>
      </w:r>
      <w:r w:rsidRPr="004C11AF">
        <w:rPr>
          <w:sz w:val="22"/>
          <w:szCs w:val="22"/>
        </w:rPr>
        <w:t>.201</w:t>
      </w:r>
      <w:r w:rsidR="00D03E88">
        <w:rPr>
          <w:sz w:val="22"/>
          <w:szCs w:val="22"/>
        </w:rPr>
        <w:t>8</w:t>
      </w:r>
      <w:r w:rsidRPr="004C11AF">
        <w:rPr>
          <w:sz w:val="22"/>
          <w:szCs w:val="22"/>
        </w:rPr>
        <w:t xml:space="preserve"> г.</w:t>
      </w:r>
      <w:r w:rsidRPr="004C11AF">
        <w:rPr>
          <w:iCs/>
          <w:sz w:val="22"/>
          <w:szCs w:val="22"/>
        </w:rPr>
        <w:t>).</w:t>
      </w:r>
    </w:p>
    <w:p w:rsidR="00F768A2" w:rsidRPr="00F768A2" w:rsidRDefault="00F768A2" w:rsidP="00DC0416">
      <w:pPr>
        <w:ind w:left="-284" w:right="-2"/>
        <w:jc w:val="both"/>
        <w:rPr>
          <w:sz w:val="22"/>
          <w:szCs w:val="22"/>
        </w:rPr>
      </w:pPr>
    </w:p>
    <w:p w:rsidR="001C7997" w:rsidRDefault="005C0AA6" w:rsidP="00DC0416">
      <w:pPr>
        <w:autoSpaceDE w:val="0"/>
        <w:autoSpaceDN w:val="0"/>
        <w:adjustRightInd w:val="0"/>
        <w:ind w:left="-284" w:right="-2"/>
        <w:jc w:val="both"/>
      </w:pPr>
      <w:r>
        <w:t xml:space="preserve">         </w:t>
      </w:r>
      <w:r w:rsidRPr="004D4D9A">
        <w:rPr>
          <w:b/>
        </w:rPr>
        <w:t>Целью</w:t>
      </w:r>
      <w: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5C0AA6" w:rsidRDefault="005C0AA6" w:rsidP="00DC0416">
      <w:pPr>
        <w:autoSpaceDE w:val="0"/>
        <w:autoSpaceDN w:val="0"/>
        <w:adjustRightInd w:val="0"/>
        <w:ind w:left="-284" w:right="-2"/>
        <w:jc w:val="both"/>
      </w:pPr>
      <w:r>
        <w:t xml:space="preserve"> </w:t>
      </w:r>
    </w:p>
    <w:p w:rsidR="005C0AA6" w:rsidRPr="00BB3EF4" w:rsidRDefault="005C0AA6" w:rsidP="00DC0416">
      <w:pPr>
        <w:autoSpaceDE w:val="0"/>
        <w:autoSpaceDN w:val="0"/>
        <w:adjustRightInd w:val="0"/>
        <w:ind w:left="-284" w:right="-2"/>
        <w:jc w:val="both"/>
        <w:rPr>
          <w:b/>
        </w:rPr>
      </w:pPr>
      <w:r>
        <w:rPr>
          <w:b/>
        </w:rPr>
        <w:t xml:space="preserve">          З</w:t>
      </w:r>
      <w:r w:rsidRPr="00BB3EF4">
        <w:rPr>
          <w:b/>
        </w:rPr>
        <w:t>адачи</w:t>
      </w:r>
      <w:r w:rsidRPr="00BB3EF4">
        <w:t xml:space="preserve"> </w:t>
      </w:r>
      <w:r>
        <w:t>фи</w:t>
      </w:r>
      <w:r w:rsidR="00C61B1E">
        <w:t>зического воспитания учащихся  7</w:t>
      </w:r>
      <w:r>
        <w:t xml:space="preserve"> класса: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содействие гармоничному физическому развитию, закре</w:t>
      </w:r>
      <w:r>
        <w:rPr>
          <w:noProof/>
        </w:rPr>
        <w:t>п</w:t>
      </w:r>
      <w:r w:rsidRPr="00FD2B52">
        <w:rPr>
          <w:noProof/>
        </w:rPr>
        <w:t>ление навыков правильной осанки, развитие устойчивости организма к неблагоприятным условиям внешней среды, воспитание ценностньтх ориентаций на здоровый образ жизни и привычки соблюдения личной гигиены;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обучение основам базовых видов двигательных действий;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proofErr w:type="gramStart"/>
      <w:r w:rsidRPr="00FD2B52">
        <w:rPr>
          <w:noProof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выработку представлений о физической культуре личности и приемах самоконтроля;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формирование адекватной оценки собственных физических возможностей;</w:t>
      </w:r>
    </w:p>
    <w:p w:rsidR="005C0AA6" w:rsidRPr="00FD2B52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воспитание инициативности, самостоятельности, взаимопомощи, дисци</w:t>
      </w:r>
      <w:r>
        <w:rPr>
          <w:noProof/>
        </w:rPr>
        <w:t>п</w:t>
      </w:r>
      <w:r w:rsidRPr="00FD2B52">
        <w:rPr>
          <w:noProof/>
        </w:rPr>
        <w:t>линиро</w:t>
      </w:r>
      <w:r>
        <w:rPr>
          <w:noProof/>
        </w:rPr>
        <w:t>в</w:t>
      </w:r>
      <w:r w:rsidRPr="00FD2B52">
        <w:rPr>
          <w:noProof/>
        </w:rPr>
        <w:t>анности, чувства ответственности;</w:t>
      </w:r>
    </w:p>
    <w:p w:rsidR="005C0AA6" w:rsidRDefault="005C0AA6" w:rsidP="00DC0416">
      <w:pPr>
        <w:ind w:left="-284" w:right="-2"/>
        <w:jc w:val="both"/>
        <w:rPr>
          <w:noProof/>
        </w:rPr>
      </w:pPr>
      <w:r w:rsidRPr="00FD2B52">
        <w:rPr>
          <w:noProof/>
        </w:rPr>
        <w:t>• содействие развитию психических процессов и обучение основам психической саморегуляции.</w:t>
      </w:r>
    </w:p>
    <w:p w:rsidR="005C0AA6" w:rsidRPr="000F438B" w:rsidRDefault="005C0AA6" w:rsidP="00715060">
      <w:pPr>
        <w:ind w:left="-284"/>
        <w:jc w:val="both"/>
        <w:rPr>
          <w:noProof/>
        </w:rPr>
      </w:pPr>
    </w:p>
    <w:p w:rsidR="00DC0416" w:rsidRDefault="002660EB" w:rsidP="002660EB">
      <w:pPr>
        <w:tabs>
          <w:tab w:val="left" w:pos="1635"/>
          <w:tab w:val="left" w:pos="1785"/>
        </w:tabs>
        <w:ind w:left="-284" w:right="-204"/>
        <w:jc w:val="center"/>
        <w:rPr>
          <w:rFonts w:ascii="FreeSetC" w:hAnsi="FreeSetC" w:cs="FreeSetC"/>
          <w:color w:val="000000"/>
          <w:sz w:val="21"/>
          <w:szCs w:val="21"/>
        </w:rPr>
      </w:pPr>
      <w:r>
        <w:rPr>
          <w:rFonts w:ascii="FreeSetC" w:hAnsi="FreeSetC" w:cs="FreeSetC"/>
          <w:color w:val="000000"/>
          <w:sz w:val="21"/>
          <w:szCs w:val="21"/>
        </w:rPr>
        <w:t xml:space="preserve">     </w:t>
      </w:r>
    </w:p>
    <w:p w:rsidR="002660EB" w:rsidRPr="00EF741A" w:rsidRDefault="002660EB" w:rsidP="002660EB">
      <w:pPr>
        <w:tabs>
          <w:tab w:val="left" w:pos="1635"/>
          <w:tab w:val="left" w:pos="1785"/>
        </w:tabs>
        <w:ind w:left="-284" w:right="-204"/>
        <w:jc w:val="center"/>
        <w:rPr>
          <w:b/>
          <w:sz w:val="28"/>
          <w:szCs w:val="28"/>
        </w:rPr>
      </w:pPr>
      <w:r w:rsidRPr="00D24576">
        <w:rPr>
          <w:b/>
          <w:sz w:val="28"/>
          <w:szCs w:val="28"/>
        </w:rPr>
        <w:t>Место учебного предмета в учебном плане</w:t>
      </w:r>
    </w:p>
    <w:p w:rsidR="002660EB" w:rsidRPr="00504EF8" w:rsidRDefault="002660EB" w:rsidP="00715060">
      <w:pPr>
        <w:tabs>
          <w:tab w:val="left" w:pos="-567"/>
        </w:tabs>
        <w:ind w:left="-426"/>
        <w:jc w:val="both"/>
      </w:pPr>
      <w:r>
        <w:t xml:space="preserve">     В соответствии  учебным планом на и</w:t>
      </w:r>
      <w:r w:rsidR="0067699D">
        <w:t xml:space="preserve">зучение физической культуры  в </w:t>
      </w:r>
      <w:r w:rsidR="00B81DDA">
        <w:t>7</w:t>
      </w:r>
      <w:r>
        <w:t xml:space="preserve">  классе  отвод</w:t>
      </w:r>
      <w:r w:rsidR="00140BD3">
        <w:t xml:space="preserve">ится  105  часов   (по 3 часа в неделю, 35 учебных </w:t>
      </w:r>
      <w:r>
        <w:t xml:space="preserve"> недел</w:t>
      </w:r>
      <w:r w:rsidR="00140BD3">
        <w:t>ь</w:t>
      </w:r>
      <w:r>
        <w:t xml:space="preserve">), что полностью соответствует используемой авторской программе. </w:t>
      </w:r>
      <w:r>
        <w:rPr>
          <w:bCs/>
          <w:iCs/>
        </w:rPr>
        <w:t xml:space="preserve"> </w:t>
      </w:r>
    </w:p>
    <w:p w:rsidR="002660EB" w:rsidRPr="003B73CA" w:rsidRDefault="002660EB" w:rsidP="00715060">
      <w:pPr>
        <w:shd w:val="clear" w:color="auto" w:fill="FFFFFF"/>
        <w:tabs>
          <w:tab w:val="left" w:pos="-567"/>
        </w:tabs>
        <w:ind w:left="-426" w:right="-1"/>
        <w:jc w:val="both"/>
      </w:pPr>
      <w:r w:rsidRPr="003B73CA">
        <w:t xml:space="preserve">      </w:t>
      </w:r>
      <w:r w:rsidR="004948F0">
        <w:rPr>
          <w:bCs/>
          <w:iCs/>
        </w:rPr>
        <w:t>В соответствии с календарным учебным графиком, расписанием уроков и</w:t>
      </w:r>
      <w:r w:rsidRPr="003B73CA">
        <w:t>зучить  содержание  Рабочей  программы  планируется  за  10</w:t>
      </w:r>
      <w:r w:rsidR="00FD3D2D">
        <w:t>2</w:t>
      </w:r>
      <w:r w:rsidR="000E6816">
        <w:t xml:space="preserve"> час</w:t>
      </w:r>
      <w:r w:rsidR="00B81DDA">
        <w:t>а</w:t>
      </w:r>
      <w:r w:rsidR="008966F1">
        <w:t xml:space="preserve"> </w:t>
      </w:r>
      <w:r w:rsidR="00B83606">
        <w:t>(на 01.09.1</w:t>
      </w:r>
      <w:r w:rsidR="00FD3D2D">
        <w:t>8</w:t>
      </w:r>
      <w:r>
        <w:t>г.)</w:t>
      </w:r>
      <w:r w:rsidRPr="003B73CA">
        <w:t xml:space="preserve">, </w:t>
      </w:r>
      <w:r w:rsidR="00FD3D2D">
        <w:rPr>
          <w:rFonts w:ascii="Times New Roman CYR" w:hAnsi="Times New Roman CYR" w:cs="Times New Roman CYR"/>
          <w:lang w:eastAsia="ru-RU"/>
        </w:rPr>
        <w:t>2</w:t>
      </w:r>
      <w:r w:rsidR="004948F0">
        <w:rPr>
          <w:rFonts w:ascii="Times New Roman CYR" w:hAnsi="Times New Roman CYR" w:cs="Times New Roman CYR"/>
          <w:lang w:eastAsia="ru-RU"/>
        </w:rPr>
        <w:t xml:space="preserve">  урок</w:t>
      </w:r>
      <w:r w:rsidR="00B83606">
        <w:rPr>
          <w:rFonts w:ascii="Times New Roman CYR" w:hAnsi="Times New Roman CYR" w:cs="Times New Roman CYR"/>
          <w:lang w:eastAsia="ru-RU"/>
        </w:rPr>
        <w:t>а</w:t>
      </w:r>
      <w:r w:rsidR="004948F0" w:rsidRPr="00935077">
        <w:rPr>
          <w:rFonts w:ascii="Times New Roman CYR" w:hAnsi="Times New Roman CYR" w:cs="Times New Roman CYR"/>
          <w:lang w:eastAsia="ru-RU"/>
        </w:rPr>
        <w:t xml:space="preserve">  совпада</w:t>
      </w:r>
      <w:r w:rsidR="00834B19">
        <w:rPr>
          <w:rFonts w:ascii="Times New Roman CYR" w:hAnsi="Times New Roman CYR" w:cs="Times New Roman CYR"/>
          <w:lang w:eastAsia="ru-RU"/>
        </w:rPr>
        <w:t>ю</w:t>
      </w:r>
      <w:r w:rsidR="004948F0">
        <w:rPr>
          <w:rFonts w:ascii="Times New Roman CYR" w:hAnsi="Times New Roman CYR" w:cs="Times New Roman CYR"/>
          <w:lang w:eastAsia="ru-RU"/>
        </w:rPr>
        <w:t xml:space="preserve">т </w:t>
      </w:r>
      <w:r w:rsidR="004948F0" w:rsidRPr="00935077">
        <w:rPr>
          <w:rFonts w:ascii="Times New Roman CYR" w:hAnsi="Times New Roman CYR" w:cs="Times New Roman CYR"/>
          <w:lang w:eastAsia="ru-RU"/>
        </w:rPr>
        <w:t xml:space="preserve">  с  праз</w:t>
      </w:r>
      <w:r w:rsidR="00B83606">
        <w:rPr>
          <w:rFonts w:ascii="Times New Roman CYR" w:hAnsi="Times New Roman CYR" w:cs="Times New Roman CYR"/>
          <w:lang w:eastAsia="ru-RU"/>
        </w:rPr>
        <w:t>дничной датой  (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0</w:t>
      </w:r>
      <w:r w:rsidR="00FD3D2D">
        <w:rPr>
          <w:rFonts w:ascii="Times New Roman CYR" w:hAnsi="Times New Roman CYR" w:cs="Times New Roman CYR"/>
          <w:b/>
          <w:lang w:eastAsia="ru-RU"/>
        </w:rPr>
        <w:t>2.05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.1</w:t>
      </w:r>
      <w:r w:rsidR="00FD3D2D">
        <w:rPr>
          <w:rFonts w:ascii="Times New Roman CYR" w:hAnsi="Times New Roman CYR" w:cs="Times New Roman CYR"/>
          <w:b/>
          <w:lang w:eastAsia="ru-RU"/>
        </w:rPr>
        <w:t>9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г.,</w:t>
      </w:r>
      <w:r w:rsidR="00FD3D2D">
        <w:rPr>
          <w:rFonts w:ascii="Times New Roman CYR" w:hAnsi="Times New Roman CYR" w:cs="Times New Roman CYR"/>
          <w:b/>
          <w:lang w:eastAsia="ru-RU"/>
        </w:rPr>
        <w:t xml:space="preserve"> 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0</w:t>
      </w:r>
      <w:r w:rsidR="00FD3D2D">
        <w:rPr>
          <w:rFonts w:ascii="Times New Roman CYR" w:hAnsi="Times New Roman CYR" w:cs="Times New Roman CYR"/>
          <w:b/>
          <w:lang w:eastAsia="ru-RU"/>
        </w:rPr>
        <w:t>9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.0</w:t>
      </w:r>
      <w:r w:rsidR="00FD3D2D">
        <w:rPr>
          <w:rFonts w:ascii="Times New Roman CYR" w:hAnsi="Times New Roman CYR" w:cs="Times New Roman CYR"/>
          <w:b/>
          <w:lang w:eastAsia="ru-RU"/>
        </w:rPr>
        <w:t>5.19</w:t>
      </w:r>
      <w:r w:rsidR="00B83606" w:rsidRPr="00F768A2">
        <w:rPr>
          <w:rFonts w:ascii="Times New Roman CYR" w:hAnsi="Times New Roman CYR" w:cs="Times New Roman CYR"/>
          <w:b/>
          <w:lang w:eastAsia="ru-RU"/>
        </w:rPr>
        <w:t>г</w:t>
      </w:r>
      <w:r w:rsidR="004948F0" w:rsidRPr="00F768A2">
        <w:rPr>
          <w:rFonts w:ascii="Times New Roman CYR" w:hAnsi="Times New Roman CYR" w:cs="Times New Roman CYR"/>
          <w:b/>
          <w:lang w:eastAsia="ru-RU"/>
        </w:rPr>
        <w:t>.).</w:t>
      </w:r>
      <w:r w:rsidR="00FD3D2D">
        <w:rPr>
          <w:rFonts w:ascii="Times New Roman CYR" w:hAnsi="Times New Roman CYR" w:cs="Times New Roman CYR"/>
          <w:b/>
          <w:lang w:eastAsia="ru-RU"/>
        </w:rPr>
        <w:t xml:space="preserve"> </w:t>
      </w:r>
      <w:r w:rsidRPr="003B73CA">
        <w:t xml:space="preserve">Корректировка  Рабочей  программы  проведена  за  счёт  объединения  изучаемых  тем, что  отражено   в  календарно-тематическом планировании. </w:t>
      </w:r>
    </w:p>
    <w:p w:rsidR="002660EB" w:rsidRDefault="002660EB" w:rsidP="00715060">
      <w:pPr>
        <w:tabs>
          <w:tab w:val="left" w:pos="-567"/>
          <w:tab w:val="left" w:pos="1635"/>
          <w:tab w:val="left" w:pos="1785"/>
        </w:tabs>
        <w:ind w:left="-426" w:right="-204"/>
        <w:jc w:val="both"/>
        <w:rPr>
          <w:b/>
          <w:sz w:val="28"/>
          <w:szCs w:val="28"/>
          <w:u w:val="single"/>
        </w:rPr>
      </w:pPr>
      <w:r>
        <w:lastRenderedPageBreak/>
        <w:t>На____________________________ часов, т</w:t>
      </w:r>
      <w:proofErr w:type="gramStart"/>
      <w:r>
        <w:t>.к</w:t>
      </w:r>
      <w:proofErr w:type="gramEnd"/>
      <w:r>
        <w:t xml:space="preserve"> </w:t>
      </w:r>
      <w:r w:rsidRPr="00485542">
        <w:t>___________________________</w:t>
      </w:r>
      <w:r>
        <w:t>___________</w:t>
      </w:r>
      <w:r w:rsidRPr="00485542">
        <w:t>_</w:t>
      </w:r>
      <w:r>
        <w:t>_____</w:t>
      </w:r>
    </w:p>
    <w:p w:rsidR="002660EB" w:rsidRDefault="002660EB" w:rsidP="00715060">
      <w:pPr>
        <w:tabs>
          <w:tab w:val="left" w:pos="-567"/>
          <w:tab w:val="left" w:pos="1635"/>
          <w:tab w:val="left" w:pos="1785"/>
        </w:tabs>
        <w:ind w:left="-426" w:right="-204"/>
        <w:jc w:val="both"/>
        <w:rPr>
          <w:b/>
          <w:sz w:val="28"/>
          <w:szCs w:val="28"/>
          <w:u w:val="single"/>
        </w:rPr>
      </w:pPr>
      <w:r>
        <w:t>____________________________________________________________________________________</w:t>
      </w:r>
    </w:p>
    <w:p w:rsidR="002660EB" w:rsidRDefault="002660EB" w:rsidP="00715060">
      <w:pPr>
        <w:tabs>
          <w:tab w:val="left" w:pos="-567"/>
          <w:tab w:val="left" w:pos="1635"/>
          <w:tab w:val="left" w:pos="1785"/>
        </w:tabs>
        <w:ind w:left="-426" w:right="-204"/>
        <w:jc w:val="both"/>
        <w:rPr>
          <w:b/>
          <w:sz w:val="28"/>
          <w:szCs w:val="28"/>
          <w:u w:val="single"/>
        </w:rPr>
      </w:pPr>
      <w:r>
        <w:t>На ____________________________ часов, т</w:t>
      </w:r>
      <w:proofErr w:type="gramStart"/>
      <w:r>
        <w:t>.к</w:t>
      </w:r>
      <w:proofErr w:type="gramEnd"/>
      <w:r>
        <w:t xml:space="preserve"> </w:t>
      </w:r>
      <w:r w:rsidRPr="00485542">
        <w:t>____________________________</w:t>
      </w:r>
      <w:r>
        <w:t>________________</w:t>
      </w:r>
    </w:p>
    <w:p w:rsidR="002660EB" w:rsidRDefault="002660EB" w:rsidP="00715060">
      <w:pPr>
        <w:tabs>
          <w:tab w:val="left" w:pos="-567"/>
          <w:tab w:val="left" w:pos="1635"/>
          <w:tab w:val="left" w:pos="1785"/>
        </w:tabs>
        <w:ind w:left="-426" w:right="-204"/>
        <w:jc w:val="center"/>
        <w:rPr>
          <w:rFonts w:ascii="FreeSetC" w:hAnsi="FreeSetC" w:cs="FreeSetC"/>
          <w:color w:val="000000"/>
          <w:sz w:val="22"/>
          <w:szCs w:val="22"/>
        </w:rPr>
      </w:pPr>
      <w:r>
        <w:t>__________________________________________________________________________________</w:t>
      </w:r>
    </w:p>
    <w:p w:rsidR="00C01BDB" w:rsidRPr="00E92827" w:rsidRDefault="00C01BDB" w:rsidP="000F5B69">
      <w:pPr>
        <w:rPr>
          <w:rFonts w:ascii="Arial" w:hAnsi="Arial" w:cs="Arial"/>
          <w:b/>
          <w:sz w:val="22"/>
          <w:szCs w:val="22"/>
        </w:rPr>
      </w:pPr>
    </w:p>
    <w:p w:rsidR="00C843CD" w:rsidRDefault="000F62EF" w:rsidP="00C843CD">
      <w:pPr>
        <w:shd w:val="clear" w:color="auto" w:fill="FFFFFF"/>
        <w:tabs>
          <w:tab w:val="left" w:pos="0"/>
        </w:tabs>
        <w:ind w:left="-567"/>
        <w:jc w:val="center"/>
        <w:rPr>
          <w:b/>
          <w:sz w:val="28"/>
          <w:szCs w:val="28"/>
        </w:rPr>
      </w:pPr>
      <w:r w:rsidRPr="00C843CD">
        <w:rPr>
          <w:b/>
          <w:sz w:val="28"/>
          <w:szCs w:val="28"/>
        </w:rPr>
        <w:t>Требова</w:t>
      </w:r>
      <w:r w:rsidR="00715060" w:rsidRPr="00C843CD">
        <w:rPr>
          <w:b/>
          <w:sz w:val="28"/>
          <w:szCs w:val="28"/>
        </w:rPr>
        <w:t xml:space="preserve">ния к уровню подготовки  </w:t>
      </w:r>
      <w:r w:rsidR="00F84EF8" w:rsidRPr="00C843CD">
        <w:rPr>
          <w:b/>
          <w:sz w:val="28"/>
          <w:szCs w:val="28"/>
        </w:rPr>
        <w:t xml:space="preserve"> учащихся </w:t>
      </w:r>
    </w:p>
    <w:p w:rsidR="000F62EF" w:rsidRPr="00C843CD" w:rsidRDefault="00B81DDA" w:rsidP="00C843CD">
      <w:pPr>
        <w:shd w:val="clear" w:color="auto" w:fill="FFFFFF"/>
        <w:tabs>
          <w:tab w:val="left" w:pos="0"/>
        </w:tabs>
        <w:ind w:left="-567"/>
        <w:jc w:val="center"/>
        <w:rPr>
          <w:b/>
          <w:sz w:val="28"/>
          <w:szCs w:val="28"/>
        </w:rPr>
      </w:pPr>
      <w:r w:rsidRPr="00C843CD">
        <w:rPr>
          <w:b/>
          <w:sz w:val="28"/>
          <w:szCs w:val="28"/>
        </w:rPr>
        <w:t>7</w:t>
      </w:r>
      <w:r w:rsidR="0067699D" w:rsidRPr="00C843CD">
        <w:rPr>
          <w:b/>
          <w:sz w:val="28"/>
          <w:szCs w:val="28"/>
        </w:rPr>
        <w:t xml:space="preserve"> класса</w:t>
      </w:r>
      <w:r w:rsidR="00715060" w:rsidRPr="00C843CD">
        <w:rPr>
          <w:b/>
          <w:sz w:val="28"/>
          <w:szCs w:val="28"/>
        </w:rPr>
        <w:t xml:space="preserve"> по физической  культуре</w:t>
      </w:r>
    </w:p>
    <w:p w:rsidR="00546E59" w:rsidRPr="00546E59" w:rsidRDefault="00546E59" w:rsidP="00715060">
      <w:pPr>
        <w:ind w:left="-284"/>
        <w:rPr>
          <w:i/>
          <w:u w:val="single"/>
        </w:rPr>
      </w:pPr>
      <w:r w:rsidRPr="00546E59">
        <w:rPr>
          <w:i/>
          <w:u w:val="single"/>
        </w:rPr>
        <w:t>Знать:</w:t>
      </w:r>
    </w:p>
    <w:p w:rsidR="00546E59" w:rsidRPr="00546E59" w:rsidRDefault="00546E59" w:rsidP="00C843CD">
      <w:pPr>
        <w:numPr>
          <w:ilvl w:val="0"/>
          <w:numId w:val="28"/>
        </w:numPr>
        <w:spacing w:after="200"/>
        <w:ind w:left="-284" w:firstLine="0"/>
        <w:contextualSpacing/>
        <w:jc w:val="both"/>
        <w:rPr>
          <w:lang w:eastAsia="ru-RU"/>
        </w:rPr>
      </w:pPr>
      <w:r w:rsidRPr="00546E59">
        <w:rPr>
          <w:lang w:eastAsia="ru-RU"/>
        </w:rPr>
        <w:t>Роль физической культуры и спорта в формировании здорового образа жизни, организации активного отдыха;</w:t>
      </w:r>
    </w:p>
    <w:p w:rsidR="00546E59" w:rsidRPr="00546E59" w:rsidRDefault="00546E59" w:rsidP="00715060">
      <w:pPr>
        <w:numPr>
          <w:ilvl w:val="0"/>
          <w:numId w:val="28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>Основы формирования двигательных действий и развития физических качеств:</w:t>
      </w:r>
    </w:p>
    <w:p w:rsidR="00546E59" w:rsidRPr="00546E59" w:rsidRDefault="00546E59" w:rsidP="00715060">
      <w:pPr>
        <w:numPr>
          <w:ilvl w:val="0"/>
          <w:numId w:val="28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>Способы закаливания организма.</w:t>
      </w:r>
    </w:p>
    <w:p w:rsidR="00546E59" w:rsidRPr="00546E59" w:rsidRDefault="00546E59" w:rsidP="00715060">
      <w:pPr>
        <w:ind w:left="-284"/>
        <w:rPr>
          <w:i/>
          <w:u w:val="single"/>
        </w:rPr>
      </w:pPr>
      <w:r w:rsidRPr="00546E59">
        <w:rPr>
          <w:i/>
          <w:u w:val="single"/>
        </w:rPr>
        <w:t>Уметь:</w:t>
      </w:r>
    </w:p>
    <w:p w:rsidR="00546E59" w:rsidRPr="00546E59" w:rsidRDefault="00546E59" w:rsidP="00715060">
      <w:pPr>
        <w:numPr>
          <w:ilvl w:val="0"/>
          <w:numId w:val="29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>Составлять и выполнять комплексы упражнений утренней и корригирующей гимнастики с учетом индивидуальных особенностей организма.</w:t>
      </w:r>
    </w:p>
    <w:p w:rsidR="00546E59" w:rsidRPr="00546E59" w:rsidRDefault="00546E59" w:rsidP="00715060">
      <w:pPr>
        <w:numPr>
          <w:ilvl w:val="0"/>
          <w:numId w:val="29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 xml:space="preserve">Выполнять гимнастические, </w:t>
      </w:r>
      <w:proofErr w:type="gramStart"/>
      <w:r w:rsidRPr="00546E59">
        <w:rPr>
          <w:lang w:eastAsia="ru-RU"/>
        </w:rPr>
        <w:t>л</w:t>
      </w:r>
      <w:proofErr w:type="gramEnd"/>
      <w:r w:rsidRPr="00546E59">
        <w:rPr>
          <w:lang w:eastAsia="ru-RU"/>
        </w:rPr>
        <w:t>/а упражнения (комбинации), технические действия спортивных игр.</w:t>
      </w:r>
    </w:p>
    <w:p w:rsidR="00546E59" w:rsidRPr="00546E59" w:rsidRDefault="00546E59" w:rsidP="00715060">
      <w:pPr>
        <w:numPr>
          <w:ilvl w:val="0"/>
          <w:numId w:val="29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>Выполнять комплексы общеразвивающих упражнений на развитие основных физических качеств.</w:t>
      </w:r>
    </w:p>
    <w:p w:rsidR="00546E59" w:rsidRPr="00546E59" w:rsidRDefault="00546E59" w:rsidP="00715060">
      <w:pPr>
        <w:numPr>
          <w:ilvl w:val="0"/>
          <w:numId w:val="29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546E59">
        <w:rPr>
          <w:lang w:eastAsia="ru-RU"/>
        </w:rPr>
        <w:t>контроль за</w:t>
      </w:r>
      <w:proofErr w:type="gramEnd"/>
      <w:r w:rsidRPr="00546E59">
        <w:rPr>
          <w:lang w:eastAsia="ru-RU"/>
        </w:rPr>
        <w:t xml:space="preserve"> техникой выполнения двигательных действий.</w:t>
      </w:r>
    </w:p>
    <w:p w:rsidR="00546E59" w:rsidRPr="00546E59" w:rsidRDefault="00546E59" w:rsidP="00715060">
      <w:pPr>
        <w:numPr>
          <w:ilvl w:val="0"/>
          <w:numId w:val="29"/>
        </w:numPr>
        <w:spacing w:after="200"/>
        <w:ind w:left="-284" w:firstLine="0"/>
        <w:contextualSpacing/>
        <w:rPr>
          <w:lang w:eastAsia="ru-RU"/>
        </w:rPr>
      </w:pPr>
      <w:r w:rsidRPr="00546E59">
        <w:rPr>
          <w:lang w:eastAsia="ru-RU"/>
        </w:rPr>
        <w:t>Соблюдать безопасность при выполнении физических упражнений.</w:t>
      </w:r>
    </w:p>
    <w:p w:rsidR="00546E59" w:rsidRPr="00546E59" w:rsidRDefault="00546E59" w:rsidP="00715060">
      <w:pPr>
        <w:ind w:left="-284"/>
      </w:pPr>
      <w:r w:rsidRPr="00546E59">
        <w:rPr>
          <w:i/>
          <w:u w:val="single"/>
        </w:rPr>
        <w:t xml:space="preserve">Использовать </w:t>
      </w:r>
      <w:r w:rsidRPr="00546E59">
        <w:t xml:space="preserve"> приобретенные знания и умения в практической деятельности и повседневной жизни </w:t>
      </w:r>
      <w:proofErr w:type="gramStart"/>
      <w:r w:rsidRPr="00546E59">
        <w:t>для</w:t>
      </w:r>
      <w:proofErr w:type="gramEnd"/>
      <w:r w:rsidRPr="00546E59">
        <w:t>:</w:t>
      </w:r>
    </w:p>
    <w:p w:rsidR="00546E59" w:rsidRPr="00546E59" w:rsidRDefault="00546E59" w:rsidP="00715060">
      <w:pPr>
        <w:ind w:left="-284"/>
      </w:pPr>
      <w:r w:rsidRPr="00546E59">
        <w:t>- проведения самостоятельных занятий по формированию индивидуального  телосложения и коррекции осанки, развитию физических качеств; совершенствованию техники движения.</w:t>
      </w:r>
    </w:p>
    <w:p w:rsidR="00546E59" w:rsidRPr="00546E59" w:rsidRDefault="00546E59" w:rsidP="00715060">
      <w:pPr>
        <w:ind w:left="-284"/>
        <w:rPr>
          <w:lang w:eastAsia="ru-RU"/>
        </w:rPr>
      </w:pPr>
      <w:r w:rsidRPr="00546E59">
        <w:rPr>
          <w:b/>
          <w:i/>
        </w:rPr>
        <w:t xml:space="preserve">                                  </w:t>
      </w:r>
    </w:p>
    <w:p w:rsidR="00DC0416" w:rsidRDefault="009C72A1" w:rsidP="00E11077">
      <w:pPr>
        <w:spacing w:after="120" w:line="276" w:lineRule="auto"/>
        <w:jc w:val="both"/>
        <w:rPr>
          <w:rFonts w:ascii="Calibri" w:eastAsia="Calibri" w:hAnsi="Calibri" w:cs="Times-Roman"/>
          <w:b/>
          <w:sz w:val="28"/>
          <w:szCs w:val="28"/>
        </w:rPr>
      </w:pPr>
      <w:r>
        <w:rPr>
          <w:rFonts w:ascii="Calibri" w:eastAsia="Calibri" w:hAnsi="Calibri" w:cs="Times-Roman"/>
          <w:b/>
          <w:sz w:val="28"/>
          <w:szCs w:val="28"/>
        </w:rPr>
        <w:t xml:space="preserve">                  </w:t>
      </w:r>
      <w:r w:rsidR="00E11077" w:rsidRPr="00E11077">
        <w:rPr>
          <w:rFonts w:ascii="Calibri" w:eastAsia="Calibri" w:hAnsi="Calibri" w:cs="Times-Roman"/>
          <w:b/>
          <w:sz w:val="28"/>
          <w:szCs w:val="28"/>
        </w:rPr>
        <w:t xml:space="preserve">Демонстрировать уровень физической подготовленности </w:t>
      </w:r>
    </w:p>
    <w:p w:rsidR="00E11077" w:rsidRPr="00E11077" w:rsidRDefault="00E11077" w:rsidP="00E11077">
      <w:pPr>
        <w:spacing w:after="120" w:line="276" w:lineRule="auto"/>
        <w:jc w:val="both"/>
        <w:rPr>
          <w:rFonts w:eastAsia="Calibri" w:cs="Times-Roman"/>
          <w:sz w:val="28"/>
          <w:szCs w:val="28"/>
        </w:rPr>
      </w:pPr>
      <w:r w:rsidRPr="00E11077">
        <w:rPr>
          <w:rFonts w:ascii="Calibri" w:eastAsia="Calibri" w:hAnsi="Calibri" w:cs="Times-Roman"/>
          <w:b/>
          <w:sz w:val="28"/>
          <w:szCs w:val="28"/>
        </w:rPr>
        <w:t xml:space="preserve">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93"/>
        <w:gridCol w:w="1275"/>
        <w:gridCol w:w="1276"/>
        <w:gridCol w:w="992"/>
        <w:gridCol w:w="1275"/>
        <w:gridCol w:w="1134"/>
      </w:tblGrid>
      <w:tr w:rsidR="00B81DDA" w:rsidRPr="00B81DDA">
        <w:trPr>
          <w:trHeight w:val="184"/>
        </w:trPr>
        <w:tc>
          <w:tcPr>
            <w:tcW w:w="3510" w:type="dxa"/>
            <w:vMerge w:val="restart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Контрольные упражнения</w:t>
            </w:r>
          </w:p>
        </w:tc>
        <w:tc>
          <w:tcPr>
            <w:tcW w:w="6945" w:type="dxa"/>
            <w:gridSpan w:val="6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Уровень</w:t>
            </w:r>
          </w:p>
        </w:tc>
      </w:tr>
      <w:tr w:rsidR="00B81DDA" w:rsidRPr="00B81DDA">
        <w:trPr>
          <w:trHeight w:val="104"/>
        </w:trPr>
        <w:tc>
          <w:tcPr>
            <w:tcW w:w="3510" w:type="dxa"/>
            <w:vMerge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</w:p>
        </w:tc>
        <w:tc>
          <w:tcPr>
            <w:tcW w:w="993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Высокий</w:t>
            </w:r>
          </w:p>
        </w:tc>
        <w:tc>
          <w:tcPr>
            <w:tcW w:w="992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Низкий</w:t>
            </w:r>
          </w:p>
        </w:tc>
        <w:tc>
          <w:tcPr>
            <w:tcW w:w="1275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B81DDA" w:rsidRPr="00B81DDA" w:rsidRDefault="00B81DDA" w:rsidP="00B81DDA">
            <w:pPr>
              <w:jc w:val="center"/>
              <w:rPr>
                <w:bCs/>
                <w:sz w:val="22"/>
                <w:szCs w:val="22"/>
                <w:lang w:eastAsia="ja-JP" w:bidi="or-IN"/>
              </w:rPr>
            </w:pPr>
            <w:r w:rsidRPr="00B81DDA">
              <w:rPr>
                <w:bCs/>
                <w:sz w:val="22"/>
                <w:szCs w:val="22"/>
                <w:lang w:eastAsia="ja-JP" w:bidi="or-IN"/>
              </w:rPr>
              <w:t>Высокий</w:t>
            </w:r>
          </w:p>
        </w:tc>
      </w:tr>
      <w:tr w:rsidR="00B81DDA" w:rsidRPr="00B81DDA">
        <w:trPr>
          <w:trHeight w:val="184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</w:p>
        </w:tc>
        <w:tc>
          <w:tcPr>
            <w:tcW w:w="3544" w:type="dxa"/>
            <w:gridSpan w:val="3"/>
          </w:tcPr>
          <w:p w:rsidR="00B81DDA" w:rsidRPr="00B81DDA" w:rsidRDefault="00B81DDA" w:rsidP="00B81DDA">
            <w:pPr>
              <w:jc w:val="center"/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Мальчики</w:t>
            </w:r>
          </w:p>
        </w:tc>
        <w:tc>
          <w:tcPr>
            <w:tcW w:w="3401" w:type="dxa"/>
            <w:gridSpan w:val="3"/>
          </w:tcPr>
          <w:p w:rsidR="00B81DDA" w:rsidRPr="00B81DDA" w:rsidRDefault="00B81DDA" w:rsidP="00B81DDA">
            <w:pPr>
              <w:jc w:val="center"/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Девочки</w:t>
            </w:r>
          </w:p>
        </w:tc>
      </w:tr>
      <w:tr w:rsidR="00B81DDA" w:rsidRPr="00B81DDA">
        <w:trPr>
          <w:trHeight w:val="356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81DDA">
                <w:rPr>
                  <w:sz w:val="22"/>
                  <w:szCs w:val="22"/>
                  <w:lang w:eastAsia="ja-JP" w:bidi="or-IN"/>
                </w:rPr>
                <w:t>30 метров</w:t>
              </w:r>
            </w:smartTag>
            <w:r w:rsidRPr="00B81DDA">
              <w:rPr>
                <w:sz w:val="22"/>
                <w:szCs w:val="22"/>
                <w:lang w:eastAsia="ja-JP" w:bidi="or-IN"/>
              </w:rPr>
              <w:t xml:space="preserve"> с высокого старта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5.9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5.6-5.2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4.8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6.2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6.0-5.4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5.0</w:t>
            </w:r>
          </w:p>
        </w:tc>
      </w:tr>
      <w:tr w:rsidR="00B81DDA" w:rsidRPr="00B81DDA">
        <w:trPr>
          <w:trHeight w:val="367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Прыжки в длину с места (</w:t>
            </w:r>
            <w:proofErr w:type="gramStart"/>
            <w:r w:rsidRPr="00B81DDA">
              <w:rPr>
                <w:sz w:val="22"/>
                <w:szCs w:val="22"/>
                <w:lang w:eastAsia="ja-JP" w:bidi="or-IN"/>
              </w:rPr>
              <w:t>см</w:t>
            </w:r>
            <w:proofErr w:type="gramEnd"/>
            <w:r w:rsidRPr="00B81DDA">
              <w:rPr>
                <w:sz w:val="22"/>
                <w:szCs w:val="22"/>
                <w:lang w:eastAsia="ja-JP" w:bidi="or-IN"/>
              </w:rPr>
              <w:t>)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150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170-190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205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140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160-180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200</w:t>
            </w:r>
          </w:p>
        </w:tc>
      </w:tr>
      <w:tr w:rsidR="00B81DDA" w:rsidRPr="00B81DDA">
        <w:trPr>
          <w:trHeight w:val="173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Наклон вперёд (</w:t>
            </w:r>
            <w:proofErr w:type="gramStart"/>
            <w:r w:rsidRPr="00B81DDA">
              <w:rPr>
                <w:sz w:val="22"/>
                <w:szCs w:val="22"/>
                <w:lang w:eastAsia="ja-JP" w:bidi="or-IN"/>
              </w:rPr>
              <w:t>см</w:t>
            </w:r>
            <w:proofErr w:type="gramEnd"/>
            <w:r w:rsidRPr="00B81DDA">
              <w:rPr>
                <w:sz w:val="22"/>
                <w:szCs w:val="22"/>
                <w:lang w:eastAsia="ja-JP" w:bidi="or-IN"/>
              </w:rPr>
              <w:t>.)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2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5-7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9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6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10-12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18</w:t>
            </w:r>
          </w:p>
        </w:tc>
      </w:tr>
      <w:tr w:rsidR="00B81DDA" w:rsidRPr="00B81DDA">
        <w:trPr>
          <w:trHeight w:val="551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Подтягивание (мальчики), на низкой перекладине (девочки)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5-6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8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5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12-15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19</w:t>
            </w:r>
          </w:p>
        </w:tc>
      </w:tr>
      <w:tr w:rsidR="00B81DDA" w:rsidRPr="00B81DDA">
        <w:trPr>
          <w:trHeight w:val="173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 xml:space="preserve">6-минутныйбег, м 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1000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1150-1250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1400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800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950-1100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1200</w:t>
            </w:r>
          </w:p>
        </w:tc>
      </w:tr>
      <w:tr w:rsidR="00B81DDA" w:rsidRPr="00B81DDA">
        <w:trPr>
          <w:trHeight w:val="184"/>
        </w:trPr>
        <w:tc>
          <w:tcPr>
            <w:tcW w:w="3510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Челночный бег 3х10м</w:t>
            </w:r>
          </w:p>
        </w:tc>
        <w:tc>
          <w:tcPr>
            <w:tcW w:w="993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9.3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9.0-8.6</w:t>
            </w:r>
          </w:p>
        </w:tc>
        <w:tc>
          <w:tcPr>
            <w:tcW w:w="1276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8.3</w:t>
            </w:r>
          </w:p>
        </w:tc>
        <w:tc>
          <w:tcPr>
            <w:tcW w:w="992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10.0</w:t>
            </w:r>
          </w:p>
        </w:tc>
        <w:tc>
          <w:tcPr>
            <w:tcW w:w="1275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9.5-9.0</w:t>
            </w:r>
          </w:p>
        </w:tc>
        <w:tc>
          <w:tcPr>
            <w:tcW w:w="1134" w:type="dxa"/>
          </w:tcPr>
          <w:p w:rsidR="00B81DDA" w:rsidRPr="00B81DDA" w:rsidRDefault="00B81DDA" w:rsidP="00B81DDA">
            <w:pPr>
              <w:rPr>
                <w:sz w:val="22"/>
                <w:szCs w:val="22"/>
                <w:lang w:eastAsia="ja-JP" w:bidi="or-IN"/>
              </w:rPr>
            </w:pPr>
            <w:r w:rsidRPr="00B81DDA">
              <w:rPr>
                <w:sz w:val="22"/>
                <w:szCs w:val="22"/>
                <w:lang w:eastAsia="ja-JP" w:bidi="or-IN"/>
              </w:rPr>
              <w:t>8.7</w:t>
            </w:r>
          </w:p>
        </w:tc>
      </w:tr>
    </w:tbl>
    <w:p w:rsidR="00546E59" w:rsidRDefault="00546E59" w:rsidP="000F62EF">
      <w:pPr>
        <w:ind w:firstLine="720"/>
        <w:rPr>
          <w:b/>
          <w:bCs/>
          <w:i/>
          <w:iCs/>
          <w:sz w:val="22"/>
          <w:szCs w:val="22"/>
          <w:u w:val="single"/>
        </w:rPr>
      </w:pPr>
    </w:p>
    <w:p w:rsidR="00546E59" w:rsidRDefault="00546E59" w:rsidP="000F62EF">
      <w:pPr>
        <w:ind w:firstLine="720"/>
        <w:rPr>
          <w:b/>
          <w:bCs/>
          <w:i/>
          <w:iCs/>
          <w:sz w:val="22"/>
          <w:szCs w:val="22"/>
          <w:u w:val="single"/>
        </w:rPr>
      </w:pPr>
    </w:p>
    <w:p w:rsidR="007C7FAB" w:rsidRDefault="007C7FAB" w:rsidP="000F62EF">
      <w:pPr>
        <w:ind w:firstLine="720"/>
        <w:rPr>
          <w:b/>
          <w:bCs/>
          <w:i/>
          <w:iCs/>
          <w:sz w:val="22"/>
          <w:szCs w:val="22"/>
          <w:u w:val="single"/>
        </w:rPr>
      </w:pPr>
    </w:p>
    <w:p w:rsidR="00D60581" w:rsidRDefault="00D60581" w:rsidP="00E11077">
      <w:pPr>
        <w:ind w:left="-284" w:right="-62"/>
        <w:jc w:val="both"/>
        <w:rPr>
          <w:b/>
          <w:sz w:val="28"/>
          <w:szCs w:val="28"/>
        </w:rPr>
      </w:pPr>
    </w:p>
    <w:p w:rsidR="00F768A2" w:rsidRDefault="00F768A2" w:rsidP="00E11077">
      <w:pPr>
        <w:ind w:left="-284" w:right="-62"/>
        <w:jc w:val="both"/>
        <w:rPr>
          <w:b/>
          <w:sz w:val="28"/>
          <w:szCs w:val="28"/>
        </w:rPr>
      </w:pPr>
    </w:p>
    <w:p w:rsidR="00F768A2" w:rsidRDefault="00F768A2" w:rsidP="00E11077">
      <w:pPr>
        <w:ind w:left="-284" w:right="-62"/>
        <w:jc w:val="both"/>
        <w:rPr>
          <w:b/>
          <w:sz w:val="28"/>
          <w:szCs w:val="28"/>
        </w:rPr>
      </w:pPr>
    </w:p>
    <w:p w:rsidR="00F768A2" w:rsidRDefault="00F768A2" w:rsidP="00E11077">
      <w:pPr>
        <w:ind w:left="-284" w:right="-62"/>
        <w:jc w:val="both"/>
        <w:rPr>
          <w:b/>
          <w:sz w:val="28"/>
          <w:szCs w:val="28"/>
        </w:rPr>
      </w:pPr>
    </w:p>
    <w:p w:rsidR="00B83606" w:rsidRDefault="00B83606" w:rsidP="00DC0416">
      <w:pPr>
        <w:ind w:left="-180" w:right="355"/>
        <w:jc w:val="center"/>
        <w:rPr>
          <w:b/>
          <w:sz w:val="28"/>
          <w:szCs w:val="28"/>
        </w:rPr>
      </w:pPr>
    </w:p>
    <w:p w:rsidR="00E122C8" w:rsidRDefault="00E122C8" w:rsidP="00DC0416">
      <w:pPr>
        <w:ind w:left="-180" w:right="355"/>
        <w:jc w:val="center"/>
        <w:rPr>
          <w:b/>
          <w:sz w:val="28"/>
          <w:szCs w:val="28"/>
        </w:rPr>
      </w:pPr>
      <w:bookmarkStart w:id="0" w:name="_GoBack"/>
      <w:bookmarkEnd w:id="0"/>
    </w:p>
    <w:p w:rsidR="00B83606" w:rsidRDefault="00B83606" w:rsidP="00DC0416">
      <w:pPr>
        <w:ind w:left="-180" w:right="355"/>
        <w:jc w:val="center"/>
        <w:rPr>
          <w:b/>
          <w:sz w:val="28"/>
          <w:szCs w:val="28"/>
        </w:rPr>
      </w:pPr>
    </w:p>
    <w:p w:rsidR="00B83606" w:rsidRDefault="00B83606" w:rsidP="00DC0416">
      <w:pPr>
        <w:ind w:left="-180" w:right="355"/>
        <w:jc w:val="center"/>
        <w:rPr>
          <w:b/>
          <w:sz w:val="28"/>
          <w:szCs w:val="28"/>
        </w:rPr>
      </w:pPr>
    </w:p>
    <w:p w:rsidR="00DC0416" w:rsidRDefault="00DC0416" w:rsidP="00DC0416">
      <w:pPr>
        <w:ind w:left="-18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Контроль  уровня 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</w:p>
    <w:p w:rsidR="00DC0416" w:rsidRDefault="00DC0416" w:rsidP="00DC0416">
      <w:pPr>
        <w:ind w:left="-180"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98476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  по  физической культуре</w:t>
      </w:r>
    </w:p>
    <w:p w:rsidR="00DC0416" w:rsidRDefault="00DC0416" w:rsidP="00DC0416">
      <w:pPr>
        <w:pStyle w:val="af2"/>
        <w:spacing w:before="0" w:beforeAutospacing="0" w:after="0" w:afterAutospacing="0"/>
        <w:ind w:left="-426" w:right="-61" w:firstLine="283"/>
        <w:jc w:val="both"/>
        <w:rPr>
          <w:kern w:val="2"/>
        </w:rPr>
      </w:pPr>
    </w:p>
    <w:p w:rsidR="00DC0416" w:rsidRPr="00230FD0" w:rsidRDefault="00DC0416" w:rsidP="00DC0416">
      <w:pPr>
        <w:pStyle w:val="af2"/>
        <w:spacing w:before="0" w:beforeAutospacing="0" w:after="0" w:afterAutospacing="0"/>
        <w:ind w:left="-284" w:right="283" w:firstLine="141"/>
        <w:jc w:val="both"/>
        <w:rPr>
          <w:rStyle w:val="af1"/>
          <w:b w:val="0"/>
        </w:rPr>
      </w:pPr>
      <w:r w:rsidRPr="00230FD0">
        <w:rPr>
          <w:kern w:val="2"/>
        </w:rPr>
        <w:t xml:space="preserve">       </w:t>
      </w:r>
      <w:proofErr w:type="gramStart"/>
      <w:r w:rsidRPr="00230FD0">
        <w:rPr>
          <w:kern w:val="2"/>
        </w:rPr>
        <w:t>Формы</w:t>
      </w:r>
      <w:r>
        <w:rPr>
          <w:kern w:val="2"/>
        </w:rPr>
        <w:t xml:space="preserve">, </w:t>
      </w:r>
      <w:r w:rsidRPr="009617B9">
        <w:rPr>
          <w:kern w:val="2"/>
        </w:rPr>
        <w:t xml:space="preserve">периодичность и порядок  проведения  </w:t>
      </w:r>
      <w:r w:rsidRPr="00230FD0">
        <w:rPr>
          <w:kern w:val="2"/>
        </w:rPr>
        <w:t xml:space="preserve"> контроля  </w:t>
      </w:r>
      <w:r w:rsidRPr="00230FD0">
        <w:t>знаний, общих  учебных  умений, навыков  и  способ</w:t>
      </w:r>
      <w:r>
        <w:t>ов  деятельности  учащихся  7</w:t>
      </w:r>
      <w:r w:rsidRPr="00402C16">
        <w:t xml:space="preserve">  </w:t>
      </w:r>
      <w:r>
        <w:t xml:space="preserve"> </w:t>
      </w:r>
      <w:r w:rsidRPr="00230FD0">
        <w:t xml:space="preserve"> класса  по </w:t>
      </w:r>
      <w:r>
        <w:t>физической культуре</w:t>
      </w:r>
      <w:r w:rsidRPr="00230FD0">
        <w:t xml:space="preserve">  </w:t>
      </w:r>
      <w:r w:rsidRPr="00230FD0">
        <w:rPr>
          <w:kern w:val="2"/>
        </w:rPr>
        <w:t xml:space="preserve">определяются  в  соответствии с  локальным  актом </w:t>
      </w:r>
      <w:r>
        <w:rPr>
          <w:kern w:val="2"/>
        </w:rPr>
        <w:t xml:space="preserve">«Положение      о  текущем контроле успеваемости и  промежуточной </w:t>
      </w:r>
      <w:r>
        <w:rPr>
          <w:rStyle w:val="af1"/>
          <w:b w:val="0"/>
        </w:rPr>
        <w:t xml:space="preserve"> аттестации учащихся МБОУ </w:t>
      </w:r>
      <w:proofErr w:type="spellStart"/>
      <w:r w:rsidR="00E122C8">
        <w:rPr>
          <w:rStyle w:val="af1"/>
          <w:b w:val="0"/>
        </w:rPr>
        <w:t>Митьков</w:t>
      </w:r>
      <w:r>
        <w:rPr>
          <w:rStyle w:val="af1"/>
          <w:b w:val="0"/>
        </w:rPr>
        <w:t>ской</w:t>
      </w:r>
      <w:proofErr w:type="spellEnd"/>
      <w:r>
        <w:rPr>
          <w:rStyle w:val="af1"/>
          <w:b w:val="0"/>
        </w:rPr>
        <w:t xml:space="preserve">  СОШ»   (приказ от </w:t>
      </w:r>
      <w:r w:rsidRPr="00E122C8">
        <w:rPr>
          <w:rStyle w:val="af1"/>
          <w:b w:val="0"/>
          <w:color w:val="FF0000"/>
        </w:rPr>
        <w:t>29.03.2014 г. №33)</w:t>
      </w:r>
      <w:r>
        <w:rPr>
          <w:rStyle w:val="af1"/>
          <w:b w:val="0"/>
        </w:rPr>
        <w:t xml:space="preserve">   и  находя</w:t>
      </w:r>
      <w:r w:rsidRPr="00230FD0">
        <w:rPr>
          <w:rStyle w:val="af1"/>
          <w:b w:val="0"/>
        </w:rPr>
        <w:t xml:space="preserve">т  отражение  в  разделе  календарно-тематического планирования </w:t>
      </w:r>
      <w:r w:rsidRPr="00230FD0">
        <w:rPr>
          <w:rStyle w:val="af1"/>
        </w:rPr>
        <w:t>«</w:t>
      </w:r>
      <w:r>
        <w:t>Виды учебной деятельности</w:t>
      </w:r>
      <w:r w:rsidRPr="00230FD0">
        <w:t>,</w:t>
      </w:r>
      <w:r w:rsidRPr="008B39F9">
        <w:rPr>
          <w:kern w:val="2"/>
        </w:rPr>
        <w:t xml:space="preserve"> </w:t>
      </w:r>
      <w:r>
        <w:rPr>
          <w:kern w:val="2"/>
        </w:rPr>
        <w:t xml:space="preserve">формы текущего  контроля  успеваемости и  промежуточной </w:t>
      </w:r>
      <w:r>
        <w:rPr>
          <w:rStyle w:val="af1"/>
          <w:b w:val="0"/>
        </w:rPr>
        <w:t xml:space="preserve"> аттестации</w:t>
      </w:r>
      <w:proofErr w:type="gramEnd"/>
      <w:r w:rsidRPr="00230FD0">
        <w:t xml:space="preserve"> </w:t>
      </w:r>
      <w:r>
        <w:t xml:space="preserve"> учащихся»</w:t>
      </w:r>
      <w:r w:rsidRPr="00230FD0">
        <w:rPr>
          <w:rStyle w:val="af1"/>
          <w:b w:val="0"/>
        </w:rPr>
        <w:t xml:space="preserve">. </w:t>
      </w:r>
    </w:p>
    <w:p w:rsidR="00DC0416" w:rsidRDefault="00DC0416" w:rsidP="00DC0416">
      <w:pPr>
        <w:ind w:hanging="284"/>
      </w:pPr>
    </w:p>
    <w:p w:rsidR="00D4008B" w:rsidRDefault="00DC0416" w:rsidP="00DC0416">
      <w:pPr>
        <w:jc w:val="center"/>
        <w:rPr>
          <w:b/>
          <w:sz w:val="20"/>
          <w:szCs w:val="20"/>
        </w:rPr>
      </w:pPr>
      <w:r>
        <w:t xml:space="preserve"> </w:t>
      </w:r>
      <w:r w:rsidRPr="002B06E0">
        <w:rPr>
          <w:b/>
        </w:rPr>
        <w:t>Критерии оценивания    с  учётом  специфики  предмета  даны  в  приложении  №1 к программе</w:t>
      </w:r>
    </w:p>
    <w:p w:rsidR="00546E59" w:rsidRDefault="00546E59" w:rsidP="00D4008B">
      <w:pPr>
        <w:jc w:val="center"/>
        <w:rPr>
          <w:b/>
          <w:sz w:val="20"/>
          <w:szCs w:val="20"/>
        </w:rPr>
      </w:pPr>
    </w:p>
    <w:p w:rsidR="00546E59" w:rsidRDefault="00546E59" w:rsidP="00546E59">
      <w:pPr>
        <w:jc w:val="center"/>
        <w:rPr>
          <w:b/>
          <w:sz w:val="28"/>
          <w:szCs w:val="28"/>
        </w:rPr>
      </w:pPr>
      <w:r w:rsidRPr="00D83117">
        <w:rPr>
          <w:b/>
          <w:sz w:val="28"/>
          <w:szCs w:val="28"/>
        </w:rPr>
        <w:t xml:space="preserve">        </w:t>
      </w:r>
      <w:r w:rsidR="00D83117" w:rsidRPr="00D83117">
        <w:rPr>
          <w:b/>
          <w:sz w:val="28"/>
          <w:szCs w:val="28"/>
        </w:rPr>
        <w:t xml:space="preserve">Содержание  учебного  материала </w:t>
      </w:r>
    </w:p>
    <w:p w:rsidR="00D83117" w:rsidRPr="00140BD3" w:rsidRDefault="00D83117" w:rsidP="00546E59">
      <w:pPr>
        <w:jc w:val="center"/>
        <w:rPr>
          <w:i/>
        </w:rPr>
      </w:pPr>
      <w:r w:rsidRPr="00140BD3">
        <w:rPr>
          <w:i/>
        </w:rPr>
        <w:t>(подробное  содержание программы  дано  в  приложении №2</w:t>
      </w:r>
      <w:r w:rsidR="00E11077" w:rsidRPr="00140BD3">
        <w:rPr>
          <w:i/>
        </w:rPr>
        <w:t xml:space="preserve"> к программе</w:t>
      </w:r>
      <w:r w:rsidRPr="00140BD3">
        <w:rPr>
          <w:i/>
        </w:rPr>
        <w:t xml:space="preserve">) </w:t>
      </w:r>
    </w:p>
    <w:p w:rsidR="00D83117" w:rsidRPr="00D83117" w:rsidRDefault="00D83117" w:rsidP="00546E59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70"/>
        <w:gridCol w:w="1357"/>
        <w:gridCol w:w="769"/>
        <w:gridCol w:w="772"/>
        <w:gridCol w:w="682"/>
        <w:gridCol w:w="763"/>
      </w:tblGrid>
      <w:tr w:rsidR="00546E59" w:rsidRPr="002B725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>№</w:t>
            </w:r>
          </w:p>
          <w:p w:rsidR="00546E59" w:rsidRDefault="00546E59" w:rsidP="00F555D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кол-во часов</w:t>
            </w:r>
          </w:p>
          <w:p w:rsidR="00546E59" w:rsidRDefault="00546E59" w:rsidP="00F555DA">
            <w:pPr>
              <w:jc w:val="center"/>
            </w:pPr>
            <w:r>
              <w:t>(уроков)</w:t>
            </w:r>
          </w:p>
          <w:p w:rsidR="00546E59" w:rsidRDefault="00546E59" w:rsidP="00F555DA">
            <w:pPr>
              <w:jc w:val="center"/>
            </w:pPr>
            <w:r>
              <w:t>за год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Кол-во часов (уроков) в четверти</w:t>
            </w:r>
          </w:p>
        </w:tc>
      </w:tr>
      <w:tr w:rsidR="00546E59" w:rsidRPr="002B72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9" w:rsidRDefault="00546E59" w:rsidP="00F555DA">
            <w:pPr>
              <w:jc w:val="center"/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9" w:rsidRDefault="00546E59" w:rsidP="00F555D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9" w:rsidRDefault="00546E59" w:rsidP="00F555DA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</w:p>
          <w:p w:rsidR="00546E59" w:rsidRPr="002B7250" w:rsidRDefault="00546E59" w:rsidP="00F555DA">
            <w:pPr>
              <w:jc w:val="center"/>
              <w:rPr>
                <w:lang w:val="en-US"/>
              </w:rPr>
            </w:pPr>
            <w:r w:rsidRPr="002B7250">
              <w:rPr>
                <w:lang w:val="en-US"/>
              </w:rPr>
              <w:t>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2B7250" w:rsidRDefault="00546E59" w:rsidP="00F555DA">
            <w:pPr>
              <w:jc w:val="center"/>
              <w:rPr>
                <w:lang w:val="en-US"/>
              </w:rPr>
            </w:pPr>
          </w:p>
          <w:p w:rsidR="00546E59" w:rsidRPr="002B7250" w:rsidRDefault="00546E59" w:rsidP="00F555DA">
            <w:pPr>
              <w:jc w:val="center"/>
              <w:rPr>
                <w:lang w:val="en-US"/>
              </w:rPr>
            </w:pPr>
            <w:r w:rsidRPr="002B7250">
              <w:rPr>
                <w:lang w:val="en-US"/>
              </w:rPr>
              <w:t>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2B7250" w:rsidRDefault="00546E59" w:rsidP="00F555DA">
            <w:pPr>
              <w:jc w:val="center"/>
              <w:rPr>
                <w:lang w:val="en-US"/>
              </w:rPr>
            </w:pPr>
          </w:p>
          <w:p w:rsidR="00546E59" w:rsidRPr="002B7250" w:rsidRDefault="00546E59" w:rsidP="00F555DA">
            <w:pPr>
              <w:jc w:val="center"/>
              <w:rPr>
                <w:lang w:val="en-US"/>
              </w:rPr>
            </w:pPr>
            <w:r w:rsidRPr="002B7250">
              <w:rPr>
                <w:lang w:val="en-US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2B7250" w:rsidRDefault="00546E59" w:rsidP="00F555DA">
            <w:pPr>
              <w:jc w:val="center"/>
              <w:rPr>
                <w:lang w:val="en-US"/>
              </w:rPr>
            </w:pPr>
          </w:p>
          <w:p w:rsidR="00546E59" w:rsidRDefault="00546E59" w:rsidP="00F555DA">
            <w:pPr>
              <w:jc w:val="center"/>
            </w:pPr>
            <w:r w:rsidRPr="002B7250">
              <w:rPr>
                <w:lang w:val="en-US"/>
              </w:rPr>
              <w:t>IV</w:t>
            </w: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D83117" w:rsidP="00F555DA">
            <w:pPr>
              <w:jc w:val="center"/>
            </w:pPr>
            <w: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>Основные знания о физической культуре</w:t>
            </w:r>
          </w:p>
        </w:tc>
        <w:tc>
          <w:tcPr>
            <w:tcW w:w="4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В процессе уроков</w:t>
            </w: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D83117" w:rsidP="00F555DA">
            <w:pPr>
              <w:jc w:val="center"/>
            </w:pPr>
            <w: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>Гимнастика с элементами акробатики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7FAB" w:rsidP="00F555DA">
            <w:pPr>
              <w:jc w:val="center"/>
            </w:pPr>
            <w:r w:rsidRPr="00113A22"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7FAB" w:rsidP="00F555DA">
            <w:pPr>
              <w:jc w:val="center"/>
            </w:pPr>
            <w:r w:rsidRPr="00113A22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7FAB" w:rsidP="00F555DA">
            <w:pPr>
              <w:jc w:val="center"/>
            </w:pPr>
            <w:r w:rsidRPr="00113A22">
              <w:t>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D83117" w:rsidP="00F555DA">
            <w:pPr>
              <w:jc w:val="center"/>
            </w:pPr>
            <w: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>Легкая атлетика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113A22" w:rsidP="00F555DA">
            <w:pPr>
              <w:jc w:val="center"/>
            </w:pPr>
            <w:r w:rsidRPr="00113A22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10FD" w:rsidP="00F555DA">
            <w:pPr>
              <w:jc w:val="center"/>
            </w:pPr>
            <w:r w:rsidRPr="00113A22"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10FD" w:rsidP="00F555DA">
            <w:pPr>
              <w:jc w:val="center"/>
            </w:pPr>
            <w:r w:rsidRPr="00113A22">
              <w:t>1</w:t>
            </w:r>
            <w:r w:rsidR="00B81DDA" w:rsidRPr="00113A22">
              <w:t>5</w:t>
            </w: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D83117" w:rsidP="00F555DA">
            <w:pPr>
              <w:jc w:val="center"/>
            </w:pPr>
            <w: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 xml:space="preserve">Лыжная подготовка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4076E4" w:rsidP="00F555DA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4076E4" w:rsidP="00F555DA">
            <w:pPr>
              <w:jc w:val="center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-</w:t>
            </w: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D83117" w:rsidP="00F555DA">
            <w:pPr>
              <w:jc w:val="center"/>
            </w:pPr>
            <w: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r>
              <w:t>Спортивные  игры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10FD" w:rsidP="00F555DA">
            <w:pPr>
              <w:jc w:val="center"/>
            </w:pPr>
            <w:r w:rsidRPr="00113A22">
              <w:t>3</w:t>
            </w:r>
            <w:r w:rsidR="00113A22" w:rsidRPr="00113A22"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7FAB" w:rsidP="00F555DA">
            <w:pPr>
              <w:jc w:val="center"/>
            </w:pPr>
            <w:r w:rsidRPr="00113A22"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546E59" w:rsidP="00F555DA">
            <w:pPr>
              <w:jc w:val="center"/>
            </w:pPr>
            <w:r w:rsidRPr="00113A22"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113A22" w:rsidRDefault="007C7FAB" w:rsidP="00F555DA">
            <w:pPr>
              <w:jc w:val="center"/>
            </w:pPr>
            <w:r w:rsidRPr="00113A22">
              <w:t>1</w:t>
            </w:r>
            <w:r w:rsidR="00113A22" w:rsidRPr="00113A22">
              <w:t>2</w:t>
            </w:r>
          </w:p>
        </w:tc>
      </w:tr>
      <w:tr w:rsidR="00546E59" w:rsidRPr="002B725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Pr="00D83117" w:rsidRDefault="00546E59" w:rsidP="00F555DA">
            <w:pPr>
              <w:jc w:val="center"/>
            </w:pPr>
            <w:r w:rsidRPr="00D83117">
              <w:t>105 ч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27 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4076E4" w:rsidP="00F555DA">
            <w:pPr>
              <w:jc w:val="center"/>
            </w:pPr>
            <w:r>
              <w:t>22</w:t>
            </w:r>
            <w:r w:rsidR="00546E59">
              <w:t xml:space="preserve"> 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4076E4" w:rsidP="00F555DA">
            <w:pPr>
              <w:jc w:val="center"/>
            </w:pPr>
            <w:r>
              <w:t>29</w:t>
            </w:r>
            <w:r w:rsidR="00546E59">
              <w:t>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59" w:rsidRDefault="00546E59" w:rsidP="00F555DA">
            <w:pPr>
              <w:jc w:val="center"/>
            </w:pPr>
            <w:r>
              <w:t>27 ч</w:t>
            </w:r>
          </w:p>
        </w:tc>
      </w:tr>
    </w:tbl>
    <w:p w:rsidR="00546E59" w:rsidRPr="00E92827" w:rsidRDefault="00DC7A84" w:rsidP="00DC7A84">
      <w:pPr>
        <w:tabs>
          <w:tab w:val="left" w:pos="2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4008B" w:rsidRDefault="00D4008B" w:rsidP="00CE0373">
      <w:pPr>
        <w:pStyle w:val="ae"/>
        <w:spacing w:after="0"/>
        <w:rPr>
          <w:rStyle w:val="af1"/>
          <w:bCs w:val="0"/>
          <w:sz w:val="28"/>
          <w:szCs w:val="28"/>
        </w:rPr>
      </w:pPr>
      <w:r w:rsidRPr="00B947EC">
        <w:rPr>
          <w:rStyle w:val="af1"/>
          <w:bCs w:val="0"/>
          <w:sz w:val="28"/>
          <w:szCs w:val="28"/>
        </w:rPr>
        <w:t>Календарно-тематиче</w:t>
      </w:r>
      <w:r w:rsidR="00F84EF8">
        <w:rPr>
          <w:rStyle w:val="af1"/>
          <w:bCs w:val="0"/>
          <w:sz w:val="28"/>
          <w:szCs w:val="28"/>
        </w:rPr>
        <w:t>ское планирование</w:t>
      </w:r>
      <w:r w:rsidR="002660EB">
        <w:rPr>
          <w:rStyle w:val="af1"/>
          <w:bCs w:val="0"/>
          <w:sz w:val="28"/>
          <w:szCs w:val="28"/>
        </w:rPr>
        <w:t xml:space="preserve"> уроков </w:t>
      </w:r>
      <w:r w:rsidR="00113A22">
        <w:rPr>
          <w:rStyle w:val="af1"/>
          <w:bCs w:val="0"/>
          <w:sz w:val="28"/>
          <w:szCs w:val="28"/>
        </w:rPr>
        <w:t xml:space="preserve"> для учащихся 7</w:t>
      </w:r>
      <w:r w:rsidRPr="00B947EC">
        <w:rPr>
          <w:rStyle w:val="af1"/>
          <w:bCs w:val="0"/>
          <w:sz w:val="28"/>
          <w:szCs w:val="28"/>
        </w:rPr>
        <w:t xml:space="preserve"> класс</w:t>
      </w:r>
      <w:r w:rsidR="00F84EF8">
        <w:rPr>
          <w:rStyle w:val="af1"/>
          <w:bCs w:val="0"/>
          <w:sz w:val="28"/>
          <w:szCs w:val="28"/>
        </w:rPr>
        <w:t>а</w:t>
      </w:r>
    </w:p>
    <w:p w:rsidR="00715060" w:rsidRDefault="00715060" w:rsidP="00715060">
      <w:pPr>
        <w:pStyle w:val="ae"/>
        <w:tabs>
          <w:tab w:val="left" w:pos="315"/>
        </w:tabs>
        <w:spacing w:after="0"/>
        <w:rPr>
          <w:rStyle w:val="af1"/>
          <w:bCs w:val="0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12"/>
        <w:gridCol w:w="811"/>
        <w:gridCol w:w="3260"/>
        <w:gridCol w:w="4718"/>
      </w:tblGrid>
      <w:tr w:rsidR="00DC0416" w:rsidRPr="00192CF6">
        <w:trPr>
          <w:trHeight w:val="235"/>
        </w:trPr>
        <w:tc>
          <w:tcPr>
            <w:tcW w:w="606" w:type="dxa"/>
            <w:vMerge w:val="restart"/>
          </w:tcPr>
          <w:p w:rsidR="00DC0416" w:rsidRDefault="00DC0416" w:rsidP="004839D1">
            <w:r>
              <w:t>№</w:t>
            </w:r>
          </w:p>
          <w:p w:rsidR="00DC0416" w:rsidRPr="00192CF6" w:rsidRDefault="00DC0416" w:rsidP="004839D1">
            <w:pPr>
              <w:rPr>
                <w:b/>
              </w:rPr>
            </w:pPr>
            <w:r>
              <w:t>урока</w:t>
            </w:r>
          </w:p>
        </w:tc>
        <w:tc>
          <w:tcPr>
            <w:tcW w:w="1623" w:type="dxa"/>
            <w:gridSpan w:val="2"/>
          </w:tcPr>
          <w:p w:rsidR="00DC0416" w:rsidRPr="00192CF6" w:rsidRDefault="00DC0416" w:rsidP="00DC0416">
            <w:pPr>
              <w:jc w:val="center"/>
            </w:pPr>
            <w:r w:rsidRPr="00192CF6">
              <w:t>Дата</w:t>
            </w:r>
          </w:p>
        </w:tc>
        <w:tc>
          <w:tcPr>
            <w:tcW w:w="3260" w:type="dxa"/>
            <w:vMerge w:val="restart"/>
          </w:tcPr>
          <w:p w:rsidR="00DC0416" w:rsidRPr="009C72A1" w:rsidRDefault="00DC0416" w:rsidP="00DC0416">
            <w:pPr>
              <w:jc w:val="center"/>
            </w:pPr>
            <w:r w:rsidRPr="009C72A1">
              <w:t>Наименование раздела, темы урока</w:t>
            </w:r>
          </w:p>
        </w:tc>
        <w:tc>
          <w:tcPr>
            <w:tcW w:w="4718" w:type="dxa"/>
            <w:vMerge w:val="restart"/>
          </w:tcPr>
          <w:p w:rsidR="00DC0416" w:rsidRPr="004F2467" w:rsidRDefault="00DC0416" w:rsidP="006F3CC8">
            <w:pPr>
              <w:pStyle w:val="ae"/>
              <w:spacing w:after="0"/>
              <w:jc w:val="both"/>
              <w:rPr>
                <w:lang w:val="ru-RU"/>
              </w:rPr>
            </w:pPr>
            <w:r w:rsidRPr="00503690">
              <w:t>Виды учебной  деятельности,</w:t>
            </w:r>
            <w:r w:rsidRPr="00503690">
              <w:rPr>
                <w:kern w:val="2"/>
              </w:rPr>
              <w:t xml:space="preserve"> формы текущего  контроля  успеваемости и  промежуточной </w:t>
            </w:r>
            <w:r w:rsidRPr="00503690">
              <w:rPr>
                <w:rStyle w:val="af1"/>
              </w:rPr>
              <w:t xml:space="preserve"> </w:t>
            </w:r>
            <w:r w:rsidRPr="00503690">
              <w:rPr>
                <w:rStyle w:val="af1"/>
                <w:b w:val="0"/>
              </w:rPr>
              <w:t>аттестации</w:t>
            </w:r>
            <w:r w:rsidRPr="00503690">
              <w:rPr>
                <w:b/>
              </w:rPr>
              <w:t xml:space="preserve">  </w:t>
            </w:r>
            <w:r w:rsidRPr="00503690">
              <w:t>учащихся</w:t>
            </w:r>
          </w:p>
        </w:tc>
      </w:tr>
      <w:tr w:rsidR="00DC0416" w:rsidRPr="00D84448">
        <w:trPr>
          <w:trHeight w:val="720"/>
        </w:trPr>
        <w:tc>
          <w:tcPr>
            <w:tcW w:w="606" w:type="dxa"/>
            <w:vMerge/>
          </w:tcPr>
          <w:p w:rsidR="00DC0416" w:rsidRPr="00192CF6" w:rsidRDefault="00DC0416" w:rsidP="00DC7A84">
            <w:pPr>
              <w:rPr>
                <w:b/>
              </w:rPr>
            </w:pPr>
          </w:p>
        </w:tc>
        <w:tc>
          <w:tcPr>
            <w:tcW w:w="812" w:type="dxa"/>
          </w:tcPr>
          <w:p w:rsidR="00DC0416" w:rsidRPr="00192CF6" w:rsidRDefault="00DC0416" w:rsidP="00DC0416">
            <w:pPr>
              <w:jc w:val="center"/>
            </w:pPr>
            <w:r w:rsidRPr="00192CF6">
              <w:t>план</w:t>
            </w:r>
          </w:p>
        </w:tc>
        <w:tc>
          <w:tcPr>
            <w:tcW w:w="811" w:type="dxa"/>
          </w:tcPr>
          <w:p w:rsidR="00DC0416" w:rsidRPr="00192CF6" w:rsidRDefault="00DC0416" w:rsidP="00DC0416">
            <w:pPr>
              <w:jc w:val="center"/>
            </w:pPr>
            <w:r w:rsidRPr="00192CF6">
              <w:t>факт</w:t>
            </w:r>
          </w:p>
        </w:tc>
        <w:tc>
          <w:tcPr>
            <w:tcW w:w="3260" w:type="dxa"/>
            <w:vMerge/>
          </w:tcPr>
          <w:p w:rsidR="00DC0416" w:rsidRPr="00192CF6" w:rsidRDefault="00DC0416" w:rsidP="00DC0416">
            <w:pPr>
              <w:jc w:val="center"/>
              <w:rPr>
                <w:b/>
              </w:rPr>
            </w:pPr>
          </w:p>
        </w:tc>
        <w:tc>
          <w:tcPr>
            <w:tcW w:w="4718" w:type="dxa"/>
            <w:vMerge/>
          </w:tcPr>
          <w:p w:rsidR="00DC0416" w:rsidRPr="00D84448" w:rsidRDefault="00DC0416" w:rsidP="00DC7A84">
            <w:pPr>
              <w:rPr>
                <w:b/>
              </w:rPr>
            </w:pPr>
          </w:p>
        </w:tc>
      </w:tr>
      <w:tr w:rsidR="00DC0416" w:rsidRPr="00192CF6">
        <w:trPr>
          <w:trHeight w:val="269"/>
        </w:trPr>
        <w:tc>
          <w:tcPr>
            <w:tcW w:w="10207" w:type="dxa"/>
            <w:gridSpan w:val="5"/>
          </w:tcPr>
          <w:p w:rsidR="00DC0416" w:rsidRPr="00192CF6" w:rsidRDefault="00DC0416" w:rsidP="00DC7A84">
            <w:pPr>
              <w:rPr>
                <w:b/>
              </w:rPr>
            </w:pPr>
            <w:r w:rsidRPr="00192CF6">
              <w:rPr>
                <w:b/>
              </w:rPr>
              <w:t>ЛЕГКАЯ  АТЛЕТИКА      15 часов</w:t>
            </w:r>
          </w:p>
        </w:tc>
      </w:tr>
      <w:tr w:rsidR="00DC0416">
        <w:tc>
          <w:tcPr>
            <w:tcW w:w="606" w:type="dxa"/>
          </w:tcPr>
          <w:p w:rsidR="00DC0416" w:rsidRPr="006475EC" w:rsidRDefault="00DC0416" w:rsidP="00DC7A84">
            <w:r w:rsidRPr="006475EC">
              <w:t>1</w:t>
            </w:r>
          </w:p>
        </w:tc>
        <w:tc>
          <w:tcPr>
            <w:tcW w:w="812" w:type="dxa"/>
          </w:tcPr>
          <w:p w:rsidR="00DC0416" w:rsidRPr="006475EC" w:rsidRDefault="00DC0416" w:rsidP="0056668B">
            <w:r>
              <w:t>0</w:t>
            </w:r>
            <w:r w:rsidR="0056668B">
              <w:t>3</w:t>
            </w:r>
            <w:r w:rsidRPr="006475EC">
              <w:t>.09</w:t>
            </w:r>
          </w:p>
        </w:tc>
        <w:tc>
          <w:tcPr>
            <w:tcW w:w="811" w:type="dxa"/>
          </w:tcPr>
          <w:p w:rsidR="00DC0416" w:rsidRPr="00192CF6" w:rsidRDefault="00DC0416" w:rsidP="00DC7A84">
            <w:pPr>
              <w:rPr>
                <w:b/>
              </w:rPr>
            </w:pPr>
          </w:p>
        </w:tc>
        <w:tc>
          <w:tcPr>
            <w:tcW w:w="3260" w:type="dxa"/>
          </w:tcPr>
          <w:p w:rsidR="00DC0416" w:rsidRPr="00192CF6" w:rsidRDefault="00DC0416" w:rsidP="005C679B">
            <w:pPr>
              <w:jc w:val="both"/>
            </w:pPr>
            <w:r w:rsidRPr="00192CF6">
              <w:t>Инструктаж  по технике  безопасности на уроках физкультуры.</w:t>
            </w:r>
          </w:p>
          <w:p w:rsidR="00DC0416" w:rsidRPr="00192CF6" w:rsidRDefault="00DC0416" w:rsidP="005C679B">
            <w:pPr>
              <w:jc w:val="both"/>
            </w:pPr>
            <w:r w:rsidRPr="00192CF6">
              <w:t xml:space="preserve">Основные приемы самоконтроля. </w:t>
            </w:r>
          </w:p>
          <w:p w:rsidR="00DC0416" w:rsidRPr="00192CF6" w:rsidRDefault="00DC0416" w:rsidP="005C679B">
            <w:pPr>
              <w:jc w:val="both"/>
              <w:rPr>
                <w:b/>
              </w:rPr>
            </w:pPr>
            <w:r w:rsidRPr="00192CF6">
              <w:t>Высокий старт (30-60м.).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бегать с максимальной скоростью. Текущий.</w:t>
            </w:r>
            <w:r w:rsidR="005C679B">
              <w:t xml:space="preserve"> </w:t>
            </w:r>
            <w:r>
              <w:t xml:space="preserve">Высокий старт, стартовый разгон. Встречные эстафеты. Специальные беговые упражнения. ОРУ. </w:t>
            </w:r>
            <w:r w:rsidR="005C679B">
              <w:t>Р</w:t>
            </w:r>
            <w:r>
              <w:t xml:space="preserve">азвитие скоростных качеств. Инструктаж о </w:t>
            </w:r>
            <w:r w:rsidR="005C679B">
              <w:t>технике безопасности.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2</w:t>
            </w:r>
          </w:p>
        </w:tc>
        <w:tc>
          <w:tcPr>
            <w:tcW w:w="812" w:type="dxa"/>
          </w:tcPr>
          <w:p w:rsidR="00DC0416" w:rsidRDefault="0056668B" w:rsidP="00DC7A84">
            <w:r>
              <w:t>04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Совершенствование техники бега с высокого старта 60м.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</w:t>
            </w:r>
          </w:p>
          <w:p w:rsidR="00DC0416" w:rsidRDefault="00DC0416" w:rsidP="005C679B">
            <w:pPr>
              <w:jc w:val="both"/>
            </w:pPr>
            <w:r>
              <w:t>Обучение низкому старту, выход со старта.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бегать с максимальной скоростью. Текущий. Высокий старт (30-40м.) Встречные эстафеты. Низкий старт.</w:t>
            </w:r>
            <w:r w:rsidR="005C679B">
              <w:t xml:space="preserve"> </w:t>
            </w:r>
            <w:r>
              <w:t>Выход со старта. Специально беговые упражнения. Развитие скоростных качеств.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3</w:t>
            </w:r>
          </w:p>
        </w:tc>
        <w:tc>
          <w:tcPr>
            <w:tcW w:w="812" w:type="dxa"/>
          </w:tcPr>
          <w:p w:rsidR="00DC0416" w:rsidRDefault="0056668B" w:rsidP="00DC7A84">
            <w:r>
              <w:t>06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 </w:t>
            </w:r>
            <w:r w:rsidR="004948F0">
              <w:t>Б</w:t>
            </w:r>
            <w:r w:rsidR="005C679B">
              <w:t>ег 1000м., подтягивание.</w:t>
            </w:r>
          </w:p>
          <w:p w:rsidR="00DC0416" w:rsidRDefault="00DC0416" w:rsidP="005C679B">
            <w:pPr>
              <w:jc w:val="both"/>
            </w:pPr>
            <w:r>
              <w:t>Бег 30м.</w:t>
            </w:r>
            <w:r w:rsidR="004948F0">
              <w:t xml:space="preserve"> </w:t>
            </w:r>
            <w:r w:rsidR="004948F0" w:rsidRPr="004948F0">
              <w:rPr>
                <w:b/>
              </w:rPr>
              <w:t>Вводный контроль</w:t>
            </w:r>
            <w:r w:rsidR="005C679B">
              <w:rPr>
                <w:b/>
              </w:rPr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бегать с максимальной скоростью. Текущий.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t>1000 м</w:t>
              </w:r>
            </w:smartTag>
            <w:r>
              <w:t>. на результат, подтягивание, бег 30м.</w:t>
            </w:r>
            <w:r w:rsidR="004948F0" w:rsidRPr="004948F0">
              <w:rPr>
                <w:b/>
              </w:rPr>
              <w:t xml:space="preserve"> Вводный контроль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4</w:t>
            </w:r>
          </w:p>
        </w:tc>
        <w:tc>
          <w:tcPr>
            <w:tcW w:w="812" w:type="dxa"/>
          </w:tcPr>
          <w:p w:rsidR="00DC0416" w:rsidRDefault="0056668B" w:rsidP="00DC7A84">
            <w:r>
              <w:t>10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Совершенствование техники низкого старта </w:t>
            </w:r>
          </w:p>
          <w:p w:rsidR="00DC0416" w:rsidRDefault="00DC0416" w:rsidP="005C679B">
            <w:pPr>
              <w:jc w:val="both"/>
            </w:pPr>
            <w:r>
              <w:t>Выход со старта.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бегать с максимальной скоростью. Текущий. Низкий старт, выход со старта.</w:t>
            </w:r>
          </w:p>
          <w:p w:rsidR="00DC0416" w:rsidRDefault="00DC0416" w:rsidP="005C679B">
            <w:pPr>
              <w:jc w:val="both"/>
            </w:pPr>
            <w:r>
              <w:t xml:space="preserve">Бег по  дистанции (50-60м.) </w:t>
            </w:r>
            <w:r>
              <w:lastRenderedPageBreak/>
              <w:t>Финиширование. Линейная эстафета. Специальные беговые упражнения. ОРУ.</w:t>
            </w:r>
          </w:p>
          <w:p w:rsidR="00DC0416" w:rsidRDefault="00DC0416" w:rsidP="005C679B">
            <w:pPr>
              <w:jc w:val="both"/>
            </w:pPr>
            <w:r>
              <w:t>Игра в лапту. Развитие скоростных качеств.</w:t>
            </w:r>
          </w:p>
        </w:tc>
      </w:tr>
      <w:tr w:rsidR="00DC0416">
        <w:trPr>
          <w:trHeight w:val="1727"/>
        </w:trPr>
        <w:tc>
          <w:tcPr>
            <w:tcW w:w="606" w:type="dxa"/>
          </w:tcPr>
          <w:p w:rsidR="00DC0416" w:rsidRDefault="00DC0416" w:rsidP="00DC7A84">
            <w:r>
              <w:lastRenderedPageBreak/>
              <w:t>5</w:t>
            </w:r>
          </w:p>
        </w:tc>
        <w:tc>
          <w:tcPr>
            <w:tcW w:w="812" w:type="dxa"/>
          </w:tcPr>
          <w:p w:rsidR="00DC0416" w:rsidRDefault="0056668B" w:rsidP="00DC7A84">
            <w:r>
              <w:t>11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Совершенствование низкого старта.</w:t>
            </w:r>
          </w:p>
          <w:p w:rsidR="00DC0416" w:rsidRDefault="005C679B" w:rsidP="005C679B">
            <w:pPr>
              <w:jc w:val="both"/>
            </w:pPr>
            <w:r>
              <w:t>Обучение   технике метания малого</w:t>
            </w:r>
            <w:r w:rsidR="00DC0416">
              <w:t xml:space="preserve"> мяча на дальность с разбега 5</w:t>
            </w:r>
            <w:r>
              <w:t xml:space="preserve">-ти </w:t>
            </w:r>
            <w:r w:rsidR="00DC0416">
              <w:t>шагов</w:t>
            </w:r>
            <w:r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бегать с максимальной скоростью. Текущий.</w:t>
            </w:r>
            <w:r w:rsidR="005C679B">
              <w:t xml:space="preserve"> </w:t>
            </w:r>
            <w:r>
              <w:t>Специально беговые упражнения. Низкий старт, стартовый разгон, финиширование. Метание малого мяча на дальность и на заданное расстояние. Игра в лапту. Развитие скоростных  качеств.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6</w:t>
            </w:r>
          </w:p>
        </w:tc>
        <w:tc>
          <w:tcPr>
            <w:tcW w:w="812" w:type="dxa"/>
          </w:tcPr>
          <w:p w:rsidR="00DC0416" w:rsidRDefault="0056668B" w:rsidP="00DC7A84">
            <w:r>
              <w:t>13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Контрольный зачет  бега с низкого с</w:t>
            </w:r>
            <w:r w:rsidR="005C679B">
              <w:t xml:space="preserve">тарта (60м). Обучение метания малого </w:t>
            </w:r>
            <w:r>
              <w:t xml:space="preserve"> мяча на дальность с разбега.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бегать с максимальной скоростью. Текущий. Развитие скоростных качеств.</w:t>
            </w:r>
          </w:p>
          <w:p w:rsidR="00DC0416" w:rsidRDefault="00DC0416" w:rsidP="005C679B">
            <w:pPr>
              <w:jc w:val="both"/>
            </w:pPr>
            <w:r>
              <w:t>М. «5»-9,5с;  «4»- 9,8с;  «3»- 10,2с.</w:t>
            </w:r>
          </w:p>
          <w:p w:rsidR="00DC0416" w:rsidRDefault="00DC0416" w:rsidP="005C679B">
            <w:pPr>
              <w:jc w:val="both"/>
            </w:pPr>
            <w:r>
              <w:t>Д.  «5»- 9,8с;  «4»- 10,4с;  «3»- 10,9с.</w:t>
            </w:r>
          </w:p>
          <w:p w:rsidR="00DC0416" w:rsidRDefault="00DC0416" w:rsidP="005C679B">
            <w:pPr>
              <w:jc w:val="both"/>
            </w:pPr>
            <w:r>
              <w:t>Игра в лапту</w:t>
            </w:r>
            <w:r w:rsidR="005C679B">
              <w:t>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7</w:t>
            </w:r>
          </w:p>
        </w:tc>
        <w:tc>
          <w:tcPr>
            <w:tcW w:w="812" w:type="dxa"/>
          </w:tcPr>
          <w:p w:rsidR="00DC0416" w:rsidRDefault="0056668B" w:rsidP="00DC7A84">
            <w:r>
              <w:t>17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1C3180" w:rsidP="00DC7A84">
            <w:r>
              <w:t>15.09</w:t>
            </w:r>
          </w:p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Б</w:t>
            </w:r>
            <w:r w:rsidR="005C679B">
              <w:t>ег на  среднюю дистанцию (2000м</w:t>
            </w:r>
            <w:r>
              <w:t>)</w:t>
            </w:r>
            <w:r w:rsidR="005C679B">
              <w:t>.</w:t>
            </w:r>
            <w:r>
              <w:t xml:space="preserve">  Совершенствование техники метания м</w:t>
            </w:r>
            <w:r w:rsidR="005C679B">
              <w:t xml:space="preserve">алого </w:t>
            </w:r>
            <w:r>
              <w:t>мяча на дальность разбега.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 бегать в равномерном темпе; метать мяч на дальность. Текущий.</w:t>
            </w:r>
            <w:r w:rsidR="005C679B">
              <w:t xml:space="preserve"> </w:t>
            </w:r>
            <w:r>
              <w:t>Метание мяча (150г.) на дальность с разбега. Развитие выносливости. ОРУ.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8</w:t>
            </w:r>
          </w:p>
        </w:tc>
        <w:tc>
          <w:tcPr>
            <w:tcW w:w="812" w:type="dxa"/>
          </w:tcPr>
          <w:p w:rsidR="00DC0416" w:rsidRDefault="0056668B" w:rsidP="00DC7A84">
            <w:r>
              <w:t>18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Обучение длительному бегу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  <w:r>
              <w:t>Совершенствование технике метания на дальность с разбега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 бегать в равномерном темпе; метать мяч на дальность. Текущий.</w:t>
            </w:r>
            <w:r w:rsidR="005C679B">
              <w:t xml:space="preserve"> </w:t>
            </w:r>
            <w:r>
              <w:t>Метание мяча (150г.) на дальность с разбега. Развитие выносливости. ОРУ.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9</w:t>
            </w:r>
          </w:p>
        </w:tc>
        <w:tc>
          <w:tcPr>
            <w:tcW w:w="812" w:type="dxa"/>
          </w:tcPr>
          <w:p w:rsidR="00DC0416" w:rsidRDefault="0016426B" w:rsidP="0056668B">
            <w:r>
              <w:t>2</w:t>
            </w:r>
            <w:r w:rsidR="0056668B">
              <w:t>0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Контрольная  проверка метания м</w:t>
            </w:r>
            <w:r w:rsidR="005C679B">
              <w:t>алого</w:t>
            </w:r>
            <w:r>
              <w:t xml:space="preserve"> мяча на дальность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  <w:r>
              <w:t xml:space="preserve"> Длительный бег.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 метать мяч (150г) на дальность с разбега; бегать в равномерном темпе до (17мин.) Текущий.  Развитие выносливости.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10</w:t>
            </w:r>
          </w:p>
        </w:tc>
        <w:tc>
          <w:tcPr>
            <w:tcW w:w="812" w:type="dxa"/>
          </w:tcPr>
          <w:p w:rsidR="00DC0416" w:rsidRDefault="0056668B" w:rsidP="00DC7A84">
            <w:r>
              <w:t>24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Обучение прыжкам в длину  с разбега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  <w:r>
              <w:t>Челночный бег  3х10; 5х10</w:t>
            </w:r>
          </w:p>
          <w:p w:rsidR="00DC0416" w:rsidRDefault="00DC0416" w:rsidP="005C679B">
            <w:pPr>
              <w:jc w:val="both"/>
            </w:pPr>
            <w:r>
              <w:t>Бег до 2000м.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прыгать в длину с разбега; бегать в равномерном темпе.</w:t>
            </w:r>
          </w:p>
          <w:p w:rsidR="00DC0416" w:rsidRDefault="00DC0416" w:rsidP="005C679B">
            <w:pPr>
              <w:jc w:val="both"/>
            </w:pPr>
            <w:r>
              <w:t>Текущий.  Прыжок в длину с разбега  с 7-9 беговых шагов. Подбор разбега, отталкивание. Челночный бег 3*10м. Равномерный бег 2000м. Развитие скоростно – силовых качеств.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11</w:t>
            </w:r>
          </w:p>
        </w:tc>
        <w:tc>
          <w:tcPr>
            <w:tcW w:w="812" w:type="dxa"/>
          </w:tcPr>
          <w:p w:rsidR="00DC0416" w:rsidRDefault="0056668B" w:rsidP="00DC7A84">
            <w:r>
              <w:t>25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Продолжить обучение прыжкам в длину с разбега.  Контрольный зачет бег</w:t>
            </w:r>
            <w:r w:rsidR="005C679B">
              <w:t xml:space="preserve"> </w:t>
            </w:r>
            <w:r>
              <w:t>1500м</w:t>
            </w:r>
            <w:r w:rsidR="005C679B"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пробегать 1500м ; прыгать в длину с разбега. Текущий. Прыжок в длину с 911 беговых шагов, приземление. Правила соревнований в беге на средние дистанции.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12</w:t>
            </w:r>
          </w:p>
        </w:tc>
        <w:tc>
          <w:tcPr>
            <w:tcW w:w="812" w:type="dxa"/>
          </w:tcPr>
          <w:p w:rsidR="00DC0416" w:rsidRDefault="0056668B" w:rsidP="00DC7A84">
            <w:r>
              <w:t>27</w:t>
            </w:r>
            <w:r w:rsidR="00DC0416">
              <w:t>.09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Контрольная проверка челночного бега  3х10; 5х10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  <w:r>
              <w:t>Совершенствование технике прыжков в длину с разбега.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Уметь; прыгать в длину с разбега; Челночному бегу. Текущий.  Специальные беговые упражнения. ОРУ.</w:t>
            </w:r>
          </w:p>
          <w:p w:rsidR="00DC0416" w:rsidRDefault="00DC0416" w:rsidP="005C679B">
            <w:pPr>
              <w:jc w:val="both"/>
            </w:pPr>
            <w:r>
              <w:t>Челночный бег. Прыжок в длину с 9-11 беговых шагов, приземление.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13</w:t>
            </w:r>
          </w:p>
        </w:tc>
        <w:tc>
          <w:tcPr>
            <w:tcW w:w="812" w:type="dxa"/>
          </w:tcPr>
          <w:p w:rsidR="00DC0416" w:rsidRDefault="0056668B" w:rsidP="0056668B">
            <w:r>
              <w:t>1</w:t>
            </w:r>
            <w:r w:rsidR="00DC0416">
              <w:t>.</w:t>
            </w:r>
            <w:r>
              <w:t>1</w:t>
            </w:r>
            <w:r w:rsidR="00DC0416">
              <w:t>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Контрольный зачет прыжка в длину с 9-11 беговых шагов.</w:t>
            </w:r>
          </w:p>
          <w:p w:rsidR="00DC0416" w:rsidRDefault="00DC0416" w:rsidP="005C679B">
            <w:pPr>
              <w:jc w:val="both"/>
            </w:pPr>
            <w:r>
              <w:t>Преодоление горизонтальных препятствий.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прыгать в длину с разбега; бегать в равномерном темпе.  Текущий. М»5»-</w:t>
            </w:r>
            <w:smartTag w:uri="urn:schemas-microsoft-com:office:smarttags" w:element="metricconverter">
              <w:smartTagPr>
                <w:attr w:name="ProductID" w:val="360 см"/>
              </w:smartTagPr>
              <w:r>
                <w:t>360 см</w:t>
              </w:r>
            </w:smartTag>
            <w:r>
              <w:t xml:space="preserve">.  «4» - </w:t>
            </w:r>
            <w:smartTag w:uri="urn:schemas-microsoft-com:office:smarttags" w:element="metricconverter">
              <w:smartTagPr>
                <w:attr w:name="ProductID" w:val="340 см"/>
              </w:smartTagPr>
              <w:r>
                <w:t>340 см</w:t>
              </w:r>
            </w:smartTag>
            <w:r>
              <w:t>.  «3»-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t>320 см</w:t>
              </w:r>
            </w:smartTag>
            <w:r>
              <w:t>.</w:t>
            </w:r>
          </w:p>
          <w:p w:rsidR="00DC0416" w:rsidRDefault="00DC0416" w:rsidP="005C679B">
            <w:pPr>
              <w:jc w:val="both"/>
            </w:pPr>
            <w:r>
              <w:t xml:space="preserve">Д.  «5»340 см.  «4» </w:t>
            </w:r>
            <w:smartTag w:uri="urn:schemas-microsoft-com:office:smarttags" w:element="metricconverter">
              <w:smartTagPr>
                <w:attr w:name="ProductID" w:val="320 см"/>
              </w:smartTagPr>
              <w:r>
                <w:t>320 см</w:t>
              </w:r>
            </w:smartTag>
            <w:r>
              <w:t xml:space="preserve">.  «3» - </w:t>
            </w:r>
            <w:smartTag w:uri="urn:schemas-microsoft-com:office:smarttags" w:element="metricconverter">
              <w:smartTagPr>
                <w:attr w:name="ProductID" w:val="300 см"/>
              </w:smartTagPr>
              <w:r>
                <w:t>300 см</w:t>
              </w:r>
            </w:smartTag>
            <w:r>
              <w:t>.  Развитие выносливости.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14</w:t>
            </w:r>
          </w:p>
        </w:tc>
        <w:tc>
          <w:tcPr>
            <w:tcW w:w="812" w:type="dxa"/>
          </w:tcPr>
          <w:p w:rsidR="00DC0416" w:rsidRDefault="0056668B" w:rsidP="00DC7A84">
            <w:r>
              <w:t>02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 Круговая  эстафета</w:t>
            </w:r>
          </w:p>
          <w:p w:rsidR="00DC0416" w:rsidRDefault="00DC0416" w:rsidP="005C679B">
            <w:pPr>
              <w:jc w:val="both"/>
            </w:pPr>
            <w:r>
              <w:t xml:space="preserve">Преодоление горизонтальных </w:t>
            </w:r>
            <w:r>
              <w:lastRenderedPageBreak/>
              <w:t>препятствий.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lastRenderedPageBreak/>
              <w:t xml:space="preserve">Уметь: бегать в равномерном темпе, </w:t>
            </w:r>
            <w:r w:rsidR="005C679B">
              <w:t>передавать</w:t>
            </w:r>
            <w:r>
              <w:t xml:space="preserve"> эстафетную палочку. Текущий.</w:t>
            </w:r>
          </w:p>
          <w:p w:rsidR="00DC0416" w:rsidRDefault="00DC0416" w:rsidP="005C679B">
            <w:pPr>
              <w:jc w:val="both"/>
            </w:pPr>
            <w:r>
              <w:t xml:space="preserve">Круговая эстафета с передачей эстафетной </w:t>
            </w:r>
            <w:r>
              <w:lastRenderedPageBreak/>
              <w:t>палочки. Преодоление препятствий. Игра в лапту.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lastRenderedPageBreak/>
              <w:t>15</w:t>
            </w:r>
          </w:p>
        </w:tc>
        <w:tc>
          <w:tcPr>
            <w:tcW w:w="812" w:type="dxa"/>
          </w:tcPr>
          <w:p w:rsidR="00DC0416" w:rsidRDefault="0056668B" w:rsidP="00DC7A84">
            <w:r>
              <w:t>04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 Контрольная проверка бега 2000м.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бегать в равномерном темпе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t>2000 м</w:t>
              </w:r>
            </w:smartTag>
            <w:r>
              <w:t>. Текущий.  Развитие выносливости</w:t>
            </w:r>
            <w:r w:rsidR="005C679B">
              <w:t>.</w:t>
            </w:r>
            <w:r>
              <w:t xml:space="preserve"> Спортивная игра «Лапта».</w:t>
            </w:r>
          </w:p>
        </w:tc>
      </w:tr>
      <w:tr w:rsidR="00DC0416">
        <w:tc>
          <w:tcPr>
            <w:tcW w:w="10207" w:type="dxa"/>
            <w:gridSpan w:val="5"/>
          </w:tcPr>
          <w:p w:rsidR="00DC0416" w:rsidRDefault="00DC0416" w:rsidP="00DC7A84">
            <w:r w:rsidRPr="00D84448">
              <w:rPr>
                <w:b/>
              </w:rPr>
              <w:t>БАСКЕТБОЛ</w:t>
            </w:r>
            <w:r>
              <w:rPr>
                <w:b/>
              </w:rPr>
              <w:t xml:space="preserve">    12 часов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16</w:t>
            </w:r>
          </w:p>
        </w:tc>
        <w:tc>
          <w:tcPr>
            <w:tcW w:w="812" w:type="dxa"/>
          </w:tcPr>
          <w:p w:rsidR="00DC0416" w:rsidRDefault="0056668B" w:rsidP="00DC7A84">
            <w:r>
              <w:t>08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Инструктаж по технике безопасности на уроках  баскетбола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  <w:r>
              <w:t xml:space="preserve">Передача мяча от груди двумя руками </w:t>
            </w:r>
          </w:p>
          <w:p w:rsidR="00DC0416" w:rsidRDefault="00DC0416" w:rsidP="005C679B">
            <w:pPr>
              <w:jc w:val="both"/>
            </w:pPr>
            <w:r>
              <w:t xml:space="preserve">Ведение </w:t>
            </w:r>
            <w:proofErr w:type="spellStart"/>
            <w:r>
              <w:t>мяча</w:t>
            </w:r>
            <w:r w:rsidR="005C679B">
              <w:t>ю</w:t>
            </w:r>
            <w:proofErr w:type="spellEnd"/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 Уметь:  Играть в баскетбол по упрощенным правилам. Текущий. Передвижение игрока. Повороты с мячом. Ведение мяча на месте  со средней высотой отскока. Передача м</w:t>
            </w:r>
            <w:r w:rsidR="005C679B">
              <w:t>я</w:t>
            </w:r>
            <w:r>
              <w:t xml:space="preserve">ча двумя руками от груди на месте с пассивным сопротивлением. Позиционное нападение с изменением позиций.  Развитие координационных способностей. Правила баскетбола. 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17</w:t>
            </w:r>
          </w:p>
        </w:tc>
        <w:tc>
          <w:tcPr>
            <w:tcW w:w="812" w:type="dxa"/>
          </w:tcPr>
          <w:p w:rsidR="00DC0416" w:rsidRDefault="0056668B" w:rsidP="00DC7A84">
            <w:r>
              <w:t>09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Передача мяча от груди в движении.</w:t>
            </w:r>
          </w:p>
          <w:p w:rsidR="00DC0416" w:rsidRDefault="00DC0416" w:rsidP="005C679B">
            <w:pPr>
              <w:jc w:val="both"/>
            </w:pPr>
            <w:r>
              <w:t>Обучение ведению с изменением скорости и направления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 Играть в баскетбол по упрощенным правилам. Текущий. Передвижение игрока. Повороты с мячом. Ведение мяча на месте  со средней высотой отскока. Передача м</w:t>
            </w:r>
            <w:r w:rsidR="005C679B">
              <w:t>я</w:t>
            </w:r>
            <w:r>
              <w:t xml:space="preserve">ча двумя руками от груди на месте с пассивным сопротивлением. Позиционное нападение с изменением позиций.  Развитие координационных способностей. 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18</w:t>
            </w:r>
          </w:p>
        </w:tc>
        <w:tc>
          <w:tcPr>
            <w:tcW w:w="812" w:type="dxa"/>
          </w:tcPr>
          <w:p w:rsidR="00DC0416" w:rsidRDefault="0056668B" w:rsidP="00DC7A84">
            <w:r>
              <w:t>11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</w:p>
          <w:p w:rsidR="00DC0416" w:rsidRDefault="00DC0416" w:rsidP="005C679B">
            <w:pPr>
              <w:jc w:val="both"/>
            </w:pPr>
            <w:r>
              <w:t>Повторить ведение с изменением скорости и направления</w:t>
            </w:r>
            <w:r w:rsidR="005C679B">
              <w:t>.</w:t>
            </w:r>
          </w:p>
          <w:p w:rsidR="00DC0416" w:rsidRDefault="0016426B" w:rsidP="005C679B">
            <w:pPr>
              <w:jc w:val="both"/>
            </w:pPr>
            <w:r>
              <w:t>Передача</w:t>
            </w:r>
            <w:r w:rsidR="00DC0416">
              <w:t xml:space="preserve"> мяча  двумя руками от груди</w:t>
            </w:r>
            <w:r w:rsidR="005C679B">
              <w:t>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>: оценка техники ведения мяча  в движении с разной высотой отскока. Передвижение игрока. Повороты с мячом. Ведение мяча на месте  со средней высотой отскока. Передача м</w:t>
            </w:r>
            <w:r w:rsidR="005C679B">
              <w:t>я</w:t>
            </w:r>
            <w:r>
              <w:t>ча двумя руками от груди на месте с пассивным сопротивлением защитника</w:t>
            </w:r>
            <w:r w:rsidR="005C679B">
              <w:t>,</w:t>
            </w:r>
            <w:r>
              <w:t xml:space="preserve"> бросок мяча в движении двумя руками от головы. Игра по упрощенным правилам.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19</w:t>
            </w:r>
          </w:p>
        </w:tc>
        <w:tc>
          <w:tcPr>
            <w:tcW w:w="812" w:type="dxa"/>
          </w:tcPr>
          <w:p w:rsidR="00DC0416" w:rsidRDefault="0056668B" w:rsidP="00DC7A84">
            <w:r>
              <w:t>15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Повторить передачу двумя руками от груди.</w:t>
            </w:r>
          </w:p>
          <w:p w:rsidR="00DC0416" w:rsidRDefault="0016426B" w:rsidP="005C679B">
            <w:pPr>
              <w:jc w:val="both"/>
            </w:pPr>
            <w:r>
              <w:t>Бросок</w:t>
            </w:r>
            <w:r w:rsidR="00DC0416">
              <w:t xml:space="preserve"> мяча в движении  двумя руками  от головы</w:t>
            </w:r>
            <w:r w:rsidR="005C679B"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Играть в баскетбол по упрощенным правилам. Текущий.    Передвижение игрока. Повороты с мячом. Ведение мяча на месте  со средней высотой отскока. Передача м</w:t>
            </w:r>
            <w:r w:rsidR="005C679B">
              <w:t>я</w:t>
            </w:r>
            <w:r>
              <w:t>ча двумя руками от груди на месте с пассивным сопротивлением защитника</w:t>
            </w:r>
            <w:r w:rsidR="005C679B">
              <w:t>,</w:t>
            </w:r>
            <w:r>
              <w:t xml:space="preserve"> бросок мяча в движении двумя руками от головы. Игра по упрощенным правилам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20</w:t>
            </w:r>
          </w:p>
        </w:tc>
        <w:tc>
          <w:tcPr>
            <w:tcW w:w="812" w:type="dxa"/>
          </w:tcPr>
          <w:p w:rsidR="00DC0416" w:rsidRDefault="0056668B" w:rsidP="00DC7A84">
            <w:r>
              <w:t>16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</w:t>
            </w:r>
            <w:r w:rsidR="005C679B">
              <w:t>ная проверка передаче мяча двумя</w:t>
            </w:r>
            <w:r>
              <w:t xml:space="preserve"> руками от груди</w:t>
            </w:r>
          </w:p>
          <w:p w:rsidR="00DC0416" w:rsidRDefault="0016426B" w:rsidP="005C679B">
            <w:pPr>
              <w:jc w:val="both"/>
            </w:pPr>
            <w:r>
              <w:t>Бросок</w:t>
            </w:r>
            <w:r w:rsidR="00DC0416">
              <w:t xml:space="preserve"> мяча в движении двумя руками от головы.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>: оценка техники передачи мяча одной от плеча. Передача м</w:t>
            </w:r>
            <w:r w:rsidR="005C679B">
              <w:t>я</w:t>
            </w:r>
            <w:r>
              <w:t xml:space="preserve">ча двумя руками </w:t>
            </w:r>
            <w:proofErr w:type="gramStart"/>
            <w:r>
              <w:t>от груди на месте с пассивным сопротивлением защитника бросок мяча в движении двумя руками от головы</w:t>
            </w:r>
            <w:proofErr w:type="gramEnd"/>
            <w:r>
              <w:t>. Игра по упрощенным правилам. Развитие координационных способностей.</w:t>
            </w:r>
          </w:p>
        </w:tc>
      </w:tr>
      <w:tr w:rsidR="00DC0416">
        <w:tc>
          <w:tcPr>
            <w:tcW w:w="606" w:type="dxa"/>
          </w:tcPr>
          <w:p w:rsidR="00DC0416" w:rsidRDefault="00DC0416" w:rsidP="00DC7A84">
            <w:r>
              <w:t>21</w:t>
            </w:r>
          </w:p>
        </w:tc>
        <w:tc>
          <w:tcPr>
            <w:tcW w:w="812" w:type="dxa"/>
          </w:tcPr>
          <w:p w:rsidR="00DC0416" w:rsidRDefault="0056668B" w:rsidP="00DC7A84">
            <w:r>
              <w:t>18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 xml:space="preserve">Контрольная проверка броску мяча в движении </w:t>
            </w:r>
            <w:r>
              <w:lastRenderedPageBreak/>
              <w:t>двумя руками от головы.</w:t>
            </w:r>
          </w:p>
          <w:p w:rsidR="00DC0416" w:rsidRDefault="0016426B" w:rsidP="005C679B">
            <w:pPr>
              <w:jc w:val="both"/>
            </w:pPr>
            <w:r>
              <w:t>Штрафной бросок</w:t>
            </w:r>
            <w:r w:rsidR="00DC0416"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lastRenderedPageBreak/>
              <w:t xml:space="preserve">Уметь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 xml:space="preserve">:  оценка техники </w:t>
            </w:r>
            <w:r>
              <w:lastRenderedPageBreak/>
              <w:t>броска мяча двумя руками от головы с места и с сопротивлением.</w:t>
            </w:r>
            <w:r w:rsidR="005C679B">
              <w:t xml:space="preserve"> </w:t>
            </w:r>
            <w:r>
              <w:t>Сочетание приемов передвижений и остановок. Передача мяча различным способом в движении с пассивным сопротивлением игрока. Штрафной бросок. Быстрый прорыв (281) учебная игра.</w:t>
            </w:r>
          </w:p>
          <w:p w:rsidR="00DC0416" w:rsidRDefault="00DC0416" w:rsidP="005C679B">
            <w:pPr>
              <w:jc w:val="both"/>
            </w:pPr>
            <w:r>
              <w:t>Развитие координационных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lastRenderedPageBreak/>
              <w:t>22</w:t>
            </w:r>
          </w:p>
        </w:tc>
        <w:tc>
          <w:tcPr>
            <w:tcW w:w="812" w:type="dxa"/>
          </w:tcPr>
          <w:p w:rsidR="00DC0416" w:rsidRDefault="0056668B" w:rsidP="00DC7A84">
            <w:r>
              <w:t>22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Обучение броску мяч одной от плеча  в парах в движении.</w:t>
            </w:r>
          </w:p>
          <w:p w:rsidR="00DC0416" w:rsidRDefault="00DC0416" w:rsidP="005C679B">
            <w:pPr>
              <w:jc w:val="both"/>
            </w:pPr>
            <w:r>
              <w:t>Штрафной бросок.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>:  оценка техники броска мяча двумя руками от головы с места и с сопротивлением.</w:t>
            </w:r>
          </w:p>
          <w:p w:rsidR="00DC0416" w:rsidRDefault="00DC0416" w:rsidP="005C679B">
            <w:pPr>
              <w:jc w:val="both"/>
            </w:pPr>
            <w:r>
              <w:t>Сочетание приемов передвижений и остановок. Передача мяча различным способом в движении с пассивным сопротивлением игрока. Штрафной бросок. Быстрый прорыв (2*1) учебная игра.</w:t>
            </w:r>
          </w:p>
        </w:tc>
      </w:tr>
      <w:tr w:rsidR="00A64688">
        <w:trPr>
          <w:trHeight w:val="90"/>
        </w:trPr>
        <w:tc>
          <w:tcPr>
            <w:tcW w:w="606" w:type="dxa"/>
          </w:tcPr>
          <w:p w:rsidR="00A64688" w:rsidRDefault="00A64688" w:rsidP="00DC7A84">
            <w:r>
              <w:t>23</w:t>
            </w:r>
          </w:p>
        </w:tc>
        <w:tc>
          <w:tcPr>
            <w:tcW w:w="812" w:type="dxa"/>
            <w:vMerge w:val="restart"/>
          </w:tcPr>
          <w:p w:rsidR="00A64688" w:rsidRDefault="0056668B" w:rsidP="00DC7A84">
            <w:r>
              <w:t>23</w:t>
            </w:r>
            <w:r w:rsidR="00A64688">
              <w:t>.10</w:t>
            </w:r>
          </w:p>
          <w:p w:rsidR="00A64688" w:rsidRDefault="00A64688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/>
          <w:p w:rsidR="0056668B" w:rsidRDefault="0056668B" w:rsidP="00DC7A84">
            <w:r>
              <w:t>25.10</w:t>
            </w:r>
          </w:p>
          <w:p w:rsidR="0056668B" w:rsidRDefault="0056668B" w:rsidP="00DC7A84"/>
        </w:tc>
        <w:tc>
          <w:tcPr>
            <w:tcW w:w="811" w:type="dxa"/>
          </w:tcPr>
          <w:p w:rsidR="00A64688" w:rsidRDefault="00A64688" w:rsidP="00DC7A84"/>
        </w:tc>
        <w:tc>
          <w:tcPr>
            <w:tcW w:w="3260" w:type="dxa"/>
          </w:tcPr>
          <w:p w:rsidR="00A64688" w:rsidRDefault="00A64688" w:rsidP="005C679B">
            <w:pPr>
              <w:jc w:val="both"/>
            </w:pPr>
            <w:r>
              <w:t>Штрафной бросок</w:t>
            </w:r>
          </w:p>
          <w:p w:rsidR="00A64688" w:rsidRDefault="00A64688" w:rsidP="005C679B">
            <w:pPr>
              <w:jc w:val="both"/>
            </w:pPr>
            <w:r>
              <w:t xml:space="preserve">Обучение броску мяча с сопротивлением защитника </w:t>
            </w:r>
          </w:p>
        </w:tc>
        <w:tc>
          <w:tcPr>
            <w:tcW w:w="4718" w:type="dxa"/>
          </w:tcPr>
          <w:p w:rsidR="00A64688" w:rsidRDefault="00A64688" w:rsidP="005C679B">
            <w:pPr>
              <w:jc w:val="both"/>
            </w:pPr>
            <w:r>
              <w:t xml:space="preserve">Уметь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>:  оценка техники штрафного броска.</w:t>
            </w:r>
          </w:p>
          <w:p w:rsidR="00A64688" w:rsidRDefault="00A64688" w:rsidP="005C679B">
            <w:pPr>
              <w:jc w:val="both"/>
            </w:pPr>
            <w:proofErr w:type="gramStart"/>
            <w:r>
              <w:t>м</w:t>
            </w:r>
            <w:proofErr w:type="gramEnd"/>
            <w:r>
              <w:t xml:space="preserve">еть играть в баскетбол по упрощенным правилам. </w:t>
            </w:r>
            <w:proofErr w:type="gramStart"/>
            <w:r>
              <w:t>Текущий</w:t>
            </w:r>
            <w:proofErr w:type="gramEnd"/>
            <w:r>
              <w:t>:  оценка техники броска мяча двумя руками от головы с места и с сопротивлением.</w:t>
            </w:r>
          </w:p>
          <w:p w:rsidR="00A64688" w:rsidRDefault="00A64688" w:rsidP="005C679B">
            <w:pPr>
              <w:jc w:val="both"/>
            </w:pPr>
            <w:r>
              <w:t xml:space="preserve">Сочетание приемов передвижений и остановок. Передача мяча различным способом в движении с пассивным сопротивлением игрока. Штрафной бросок. Быстрый прорыв (2*1) учебная игра. Развитие координационных способностей. </w:t>
            </w:r>
          </w:p>
        </w:tc>
      </w:tr>
      <w:tr w:rsidR="00A64688">
        <w:trPr>
          <w:trHeight w:val="90"/>
        </w:trPr>
        <w:tc>
          <w:tcPr>
            <w:tcW w:w="606" w:type="dxa"/>
          </w:tcPr>
          <w:p w:rsidR="00A64688" w:rsidRDefault="00A64688" w:rsidP="00DC7A84">
            <w:r>
              <w:t>24</w:t>
            </w:r>
          </w:p>
        </w:tc>
        <w:tc>
          <w:tcPr>
            <w:tcW w:w="812" w:type="dxa"/>
            <w:vMerge/>
          </w:tcPr>
          <w:p w:rsidR="00A64688" w:rsidRDefault="00A64688" w:rsidP="00DC7A84"/>
        </w:tc>
        <w:tc>
          <w:tcPr>
            <w:tcW w:w="811" w:type="dxa"/>
          </w:tcPr>
          <w:p w:rsidR="00A64688" w:rsidRDefault="00A64688" w:rsidP="00DC7A84"/>
        </w:tc>
        <w:tc>
          <w:tcPr>
            <w:tcW w:w="3260" w:type="dxa"/>
          </w:tcPr>
          <w:p w:rsidR="00A64688" w:rsidRDefault="00A64688" w:rsidP="005C679B">
            <w:pPr>
              <w:jc w:val="both"/>
            </w:pPr>
            <w:r>
              <w:t xml:space="preserve"> Бросок мяча с сопротивлением защитника.</w:t>
            </w:r>
          </w:p>
          <w:p w:rsidR="00A64688" w:rsidRDefault="00A64688" w:rsidP="005C679B">
            <w:pPr>
              <w:jc w:val="both"/>
            </w:pPr>
            <w:r>
              <w:t>Передача мяча в тройках со сменой мест.</w:t>
            </w:r>
          </w:p>
        </w:tc>
        <w:tc>
          <w:tcPr>
            <w:tcW w:w="4718" w:type="dxa"/>
          </w:tcPr>
          <w:p w:rsidR="00A64688" w:rsidRDefault="00A64688" w:rsidP="005C679B">
            <w:pPr>
              <w:jc w:val="both"/>
            </w:pPr>
            <w:r>
              <w:t xml:space="preserve">Уметь: Играть в баскетбол по упрощенным правилам. Текущий. Сочетание приемов передвижений и остановок. Передача мяча в тройках со сменой места. Сочетание  приемов ведения и передачи, броска мяча. Учебная игра. Развитие координационных способностей. 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25</w:t>
            </w:r>
          </w:p>
        </w:tc>
        <w:tc>
          <w:tcPr>
            <w:tcW w:w="812" w:type="dxa"/>
          </w:tcPr>
          <w:p w:rsidR="00DC0416" w:rsidRDefault="0056668B" w:rsidP="00DC7A84">
            <w:r>
              <w:t>29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Контрольная проверка бросок мяча с сопротивлением защитника.</w:t>
            </w:r>
          </w:p>
          <w:p w:rsidR="00DC0416" w:rsidRDefault="00DC0416" w:rsidP="005C679B">
            <w:pPr>
              <w:jc w:val="both"/>
            </w:pPr>
            <w:r>
              <w:t>Совершенствование технике комбинации из освоенных элементов.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Играть в баскетбол по упрощенным правилам.</w:t>
            </w:r>
            <w:r w:rsidR="005C679B">
              <w:t xml:space="preserve"> </w:t>
            </w:r>
            <w:proofErr w:type="gramStart"/>
            <w:r>
              <w:t>Текущий</w:t>
            </w:r>
            <w:proofErr w:type="gramEnd"/>
            <w:r>
              <w:t>:</w:t>
            </w:r>
            <w:r w:rsidR="005C679B">
              <w:t xml:space="preserve"> </w:t>
            </w:r>
            <w:r>
              <w:t>оценка техники броска мяча с сопротивлением защитника</w:t>
            </w:r>
          </w:p>
          <w:p w:rsidR="00DC0416" w:rsidRDefault="00DC0416" w:rsidP="005C679B">
            <w:pPr>
              <w:jc w:val="both"/>
            </w:pPr>
            <w:r>
              <w:t>Сочетание приемов передвижений и остановок. Передача мяча различным способом в движении с пассивным сопротивлением игрока. Штрафной бросок, учебная игра. Развитие координационных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26</w:t>
            </w:r>
          </w:p>
        </w:tc>
        <w:tc>
          <w:tcPr>
            <w:tcW w:w="812" w:type="dxa"/>
          </w:tcPr>
          <w:p w:rsidR="00DC0416" w:rsidRDefault="0056668B" w:rsidP="00DC7A84">
            <w:r>
              <w:t>30</w:t>
            </w:r>
            <w:r w:rsidR="00DC0416">
              <w:t>.10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Обучение нападению быстрым прорывом.</w:t>
            </w:r>
          </w:p>
          <w:p w:rsidR="00DC0416" w:rsidRDefault="00DC0416" w:rsidP="005C679B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играть в баскетбол п</w:t>
            </w:r>
            <w:r w:rsidR="005C679B">
              <w:t xml:space="preserve">о упрощенным правилам. Текущий. </w:t>
            </w:r>
            <w:r>
              <w:t>Сочетание приемов передвижений и остановок. Передача мяча различным способом в движении с пассивным сопротивлением игрока. Штрафной бросок. Быстрый прорыв (2*1, 3*1) учебная игра.</w:t>
            </w:r>
            <w:r w:rsidR="005C679B">
              <w:t xml:space="preserve">                              </w:t>
            </w:r>
            <w:r>
              <w:t xml:space="preserve">Развитие координационных способностей  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lastRenderedPageBreak/>
              <w:t>27</w:t>
            </w:r>
          </w:p>
        </w:tc>
        <w:tc>
          <w:tcPr>
            <w:tcW w:w="812" w:type="dxa"/>
          </w:tcPr>
          <w:p w:rsidR="00DC0416" w:rsidRDefault="001C3180" w:rsidP="001C3180">
            <w:r>
              <w:t>8</w:t>
            </w:r>
            <w:r w:rsidR="00A64688">
              <w:t>.1</w:t>
            </w:r>
            <w:r>
              <w:t>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5C679B">
            <w:pPr>
              <w:jc w:val="both"/>
            </w:pPr>
            <w:r>
              <w:t>Совершенствование технике нападения быстрым прорывом</w:t>
            </w:r>
            <w:r w:rsidR="005C679B"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</w:t>
            </w:r>
            <w:proofErr w:type="gramStart"/>
            <w:r>
              <w:t xml:space="preserve"> :</w:t>
            </w:r>
            <w:proofErr w:type="gramEnd"/>
            <w:r>
              <w:t xml:space="preserve"> играть в баскетбол по упрощенным правилам. Текущий:  </w:t>
            </w:r>
          </w:p>
          <w:p w:rsidR="00DC0416" w:rsidRDefault="00DC0416" w:rsidP="005C679B">
            <w:pPr>
              <w:jc w:val="both"/>
            </w:pPr>
            <w:r>
              <w:t>Сочетание приемов передвижений и остановок. Передача мяча различным способом в движении с пассивным сопротивлением игрока. Штрафной бросок. Быстрый прорыв (2*1) учебная игра.</w:t>
            </w:r>
          </w:p>
          <w:p w:rsidR="00DC0416" w:rsidRDefault="00DC0416" w:rsidP="005C679B">
            <w:pPr>
              <w:jc w:val="both"/>
            </w:pPr>
            <w:r>
              <w:t>Развитие координационных способностей</w:t>
            </w:r>
            <w:r w:rsidR="005C679B">
              <w:t>.</w:t>
            </w:r>
          </w:p>
        </w:tc>
      </w:tr>
      <w:tr w:rsidR="00DC0416">
        <w:trPr>
          <w:trHeight w:val="90"/>
        </w:trPr>
        <w:tc>
          <w:tcPr>
            <w:tcW w:w="10207" w:type="dxa"/>
            <w:gridSpan w:val="5"/>
          </w:tcPr>
          <w:p w:rsidR="00DC0416" w:rsidRDefault="00DC0416" w:rsidP="00DC7A84">
            <w:r w:rsidRPr="00D84448">
              <w:rPr>
                <w:b/>
              </w:rPr>
              <w:t>ГИМНАСТИКА С ЭЛЕМЕНТАМИ  АКРОБАТИКИ</w:t>
            </w:r>
            <w:r>
              <w:rPr>
                <w:b/>
              </w:rPr>
              <w:t xml:space="preserve">  21 час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28</w:t>
            </w:r>
          </w:p>
        </w:tc>
        <w:tc>
          <w:tcPr>
            <w:tcW w:w="812" w:type="dxa"/>
          </w:tcPr>
          <w:p w:rsidR="00DC0416" w:rsidRDefault="001C3180" w:rsidP="00DC7A84">
            <w:r>
              <w:t>12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Инструктаж по технике безопасности.</w:t>
            </w:r>
          </w:p>
          <w:p w:rsidR="00DC0416" w:rsidRDefault="00DC0416" w:rsidP="00AA6D33">
            <w:pPr>
              <w:jc w:val="both"/>
            </w:pPr>
            <w:r>
              <w:t>Строевые упражнения.</w:t>
            </w:r>
          </w:p>
          <w:p w:rsidR="00DC0416" w:rsidRDefault="00DC0416" w:rsidP="00AA6D33">
            <w:pPr>
              <w:jc w:val="both"/>
            </w:pPr>
            <w:r>
              <w:t>Висы и упоры.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Уметь: выполнять строевые  упражнения. Текущий.</w:t>
            </w:r>
            <w:r w:rsidR="005C679B">
              <w:t xml:space="preserve"> </w:t>
            </w:r>
            <w:r>
              <w:t>Выполнение команд «Пол-оборота направо!» «Пол-оборота налево!» Подъем переворотом в упор, передвижение в висе</w:t>
            </w:r>
            <w:r w:rsidR="00AA6D33">
              <w:t xml:space="preserve"> </w:t>
            </w:r>
            <w:r>
              <w:t>(м). Махом одной ногой, толчком другой подъем переворотом</w:t>
            </w:r>
            <w:r w:rsidR="00AA6D33">
              <w:t xml:space="preserve"> </w:t>
            </w:r>
            <w:r>
              <w:t xml:space="preserve">(д). ОРУ на месте. Упражнения на гимнастической скамейке. Развитие силовых способностей. Инструктаж по </w:t>
            </w:r>
            <w:r w:rsidR="00AA6D33">
              <w:t>технике безопасности</w:t>
            </w:r>
            <w:r>
              <w:t>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29</w:t>
            </w:r>
          </w:p>
        </w:tc>
        <w:tc>
          <w:tcPr>
            <w:tcW w:w="812" w:type="dxa"/>
          </w:tcPr>
          <w:p w:rsidR="00DC0416" w:rsidRDefault="001C3180" w:rsidP="00DC7A84">
            <w:r>
              <w:t>13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строевым упражнениям.</w:t>
            </w:r>
          </w:p>
          <w:p w:rsidR="00DC0416" w:rsidRDefault="00DC0416" w:rsidP="00AA6D33">
            <w:pPr>
              <w:jc w:val="both"/>
            </w:pPr>
            <w:r>
              <w:t>Висы и упоры.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Уметь: выполнять строевые  упражнения. Текущий. Выполнение команд «Пол-оборота направо!» «Пол-оборота налево!» Подъем переворотом в упор, передвижение в висе</w:t>
            </w:r>
            <w:r w:rsidR="00AA6D33">
              <w:t xml:space="preserve"> </w:t>
            </w:r>
            <w:r>
              <w:t>(м). Махом одной ногой, толчком другой подъем переворотом</w:t>
            </w:r>
            <w:r w:rsidR="00AA6D33">
              <w:t xml:space="preserve"> </w:t>
            </w:r>
            <w:r>
              <w:t>(д). ОРУ на месте. Упражнения на гимнастической скамейке. Развитие силовых способностей. Эстафеты.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30</w:t>
            </w:r>
          </w:p>
        </w:tc>
        <w:tc>
          <w:tcPr>
            <w:tcW w:w="812" w:type="dxa"/>
          </w:tcPr>
          <w:p w:rsidR="00DC0416" w:rsidRDefault="001C3180" w:rsidP="00DC7A84">
            <w:r>
              <w:t>15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строевым упражнениям.</w:t>
            </w:r>
          </w:p>
          <w:p w:rsidR="00DC0416" w:rsidRDefault="00DC0416" w:rsidP="00AA6D33">
            <w:pPr>
              <w:jc w:val="both"/>
            </w:pPr>
            <w:r>
              <w:t>Висы и упоры.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Уметь: выполнять стр</w:t>
            </w:r>
            <w:r w:rsidR="00AA6D33">
              <w:t>оевые  упражнения; висы и упоры</w:t>
            </w:r>
            <w:r>
              <w:t>. Текущий. Выполнение команд «Пол-оборота направо!» «Пол-оборота налево!» Подъем переворотом в упор, передвижение в висе</w:t>
            </w:r>
            <w:r w:rsidR="00AA6D33">
              <w:t xml:space="preserve"> </w:t>
            </w:r>
            <w:r>
              <w:t>(м). Махом одной ногой, толчком другой подъем переворотом</w:t>
            </w:r>
            <w:r w:rsidR="00AA6D33">
              <w:t xml:space="preserve"> </w:t>
            </w:r>
            <w:r>
              <w:t>(д). ОРУ на месте. Упражнения на гимнастической скамейке. Развитие силовых способностей. Эстафеты.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31</w:t>
            </w:r>
          </w:p>
        </w:tc>
        <w:tc>
          <w:tcPr>
            <w:tcW w:w="812" w:type="dxa"/>
          </w:tcPr>
          <w:p w:rsidR="00DC0416" w:rsidRDefault="001C3180" w:rsidP="00DC7A84">
            <w:r>
              <w:t>19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строевых упражнений.</w:t>
            </w:r>
          </w:p>
          <w:p w:rsidR="00DC0416" w:rsidRDefault="00DC0416" w:rsidP="00AA6D33">
            <w:pPr>
              <w:jc w:val="both"/>
            </w:pPr>
            <w:r>
              <w:t>Совершенствование техники  висов и упоров.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Уметь: выполнять строевые  упражнения; висы и упоры. Текущий: Оценить</w:t>
            </w:r>
          </w:p>
          <w:p w:rsidR="00DC0416" w:rsidRDefault="00DC0416" w:rsidP="00AA6D33">
            <w:pPr>
              <w:jc w:val="both"/>
            </w:pPr>
            <w:r>
              <w:t>выполнение команд «Пол-оборота направо!» «Пол-оборота налево!» Подъем переворотом в упор, передвижение в вис</w:t>
            </w:r>
            <w:proofErr w:type="gramStart"/>
            <w:r>
              <w:t>е(</w:t>
            </w:r>
            <w:proofErr w:type="gramEnd"/>
            <w:r>
              <w:t>м). Махом одной ногой, толчком другой подъем переворото</w:t>
            </w:r>
            <w:proofErr w:type="gramStart"/>
            <w:r>
              <w:t>м(</w:t>
            </w:r>
            <w:proofErr w:type="gramEnd"/>
            <w:r>
              <w:t>д). ОРУ на месте. Упражнения на гимнастической скамейке. Развитие силовых способностей. Эстафеты.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32</w:t>
            </w:r>
          </w:p>
        </w:tc>
        <w:tc>
          <w:tcPr>
            <w:tcW w:w="812" w:type="dxa"/>
          </w:tcPr>
          <w:p w:rsidR="00DC0416" w:rsidRDefault="001C3180" w:rsidP="00DC7A84">
            <w:r>
              <w:t>20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 техники висам и упорам.</w:t>
            </w:r>
          </w:p>
          <w:p w:rsidR="00DC0416" w:rsidRDefault="00DC0416" w:rsidP="00AA6D33">
            <w:pPr>
              <w:jc w:val="both"/>
            </w:pPr>
            <w:r>
              <w:t>Выполнение комбинаций упражнений на гимнастической скамейке.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 xml:space="preserve">Уметь: выполнять строевые  упражнения; висы и упоры </w:t>
            </w:r>
            <w:proofErr w:type="gramStart"/>
            <w:r>
              <w:t>Текущий</w:t>
            </w:r>
            <w:proofErr w:type="gramEnd"/>
            <w:r>
              <w:t>:  Подъем переворотом в упор, передвижение в висе</w:t>
            </w:r>
            <w:r w:rsidR="00AA6D33">
              <w:t xml:space="preserve"> </w:t>
            </w:r>
            <w:r>
              <w:t>(м). Махом одной ногой, толчком другой подъем переворотом</w:t>
            </w:r>
            <w:r w:rsidR="00AA6D33">
              <w:t xml:space="preserve"> </w:t>
            </w:r>
            <w:r>
              <w:t>(д). ОРУ с гимнастической палкой.  Комбинации упражнений  на гимнастической скамейке. Развитие силовых способностей. Эстафеты.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lastRenderedPageBreak/>
              <w:t>33</w:t>
            </w:r>
          </w:p>
        </w:tc>
        <w:tc>
          <w:tcPr>
            <w:tcW w:w="812" w:type="dxa"/>
          </w:tcPr>
          <w:p w:rsidR="00DC0416" w:rsidRDefault="001C3180" w:rsidP="00DC7A84">
            <w:r>
              <w:t>22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висов и упоров.</w:t>
            </w:r>
          </w:p>
          <w:p w:rsidR="00DC0416" w:rsidRDefault="00DC0416" w:rsidP="00AA6D33">
            <w:pPr>
              <w:jc w:val="both"/>
            </w:pPr>
            <w:r>
              <w:t>Совершенствование упражнений на гимнастической скамейке.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Уметь: выполнять строевые  упражнения; висы и упоры</w:t>
            </w:r>
            <w:proofErr w:type="gramStart"/>
            <w:r>
              <w:t xml:space="preserve">.. </w:t>
            </w:r>
            <w:proofErr w:type="gramEnd"/>
            <w:r>
              <w:t>Текущий: оценка техники  подъем переворотом в упор, передвижение в висе</w:t>
            </w:r>
            <w:r w:rsidR="00AA6D33">
              <w:t xml:space="preserve"> </w:t>
            </w:r>
            <w:r>
              <w:t>(м). Махом одной ногой, толчком другой подъем переворотом</w:t>
            </w:r>
            <w:r w:rsidR="00AA6D33">
              <w:t xml:space="preserve"> </w:t>
            </w:r>
            <w:r>
              <w:t>(д). ОРУ с гимнастической палкой.  Комбинации упражнений  на гимнастической скамейке. Развитие силовых способностей. Эстафеты.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34</w:t>
            </w:r>
          </w:p>
        </w:tc>
        <w:tc>
          <w:tcPr>
            <w:tcW w:w="812" w:type="dxa"/>
          </w:tcPr>
          <w:p w:rsidR="00DC0416" w:rsidRDefault="001C3180" w:rsidP="00DC7A84">
            <w:r>
              <w:t>26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Учить опорному прыжку.</w:t>
            </w:r>
          </w:p>
          <w:p w:rsidR="00DC0416" w:rsidRDefault="00DC0416" w:rsidP="00AA6D33">
            <w:pPr>
              <w:jc w:val="both"/>
            </w:pPr>
            <w:r>
              <w:t>Контрольная проверка комбинаций упражнений на гимнастической скамейке.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</w:t>
            </w:r>
            <w:r w:rsidR="005C679B">
              <w:t>:</w:t>
            </w:r>
            <w:r>
              <w:t xml:space="preserve">  выполнять опорный прыжок. </w:t>
            </w:r>
            <w:proofErr w:type="gramStart"/>
            <w:r>
              <w:t>Текущий</w:t>
            </w:r>
            <w:proofErr w:type="gramEnd"/>
            <w:r>
              <w:t>: оценка  выполнения комбинаций упражнений на гимнастической скамейке.</w:t>
            </w:r>
          </w:p>
          <w:p w:rsidR="00DC0416" w:rsidRDefault="00DC0416" w:rsidP="00AA6D33">
            <w:pPr>
              <w:jc w:val="both"/>
            </w:pPr>
            <w:r>
              <w:t xml:space="preserve"> ОРУ с обручем. Опорный прыжок  способом «согнув ноги» (м.) Прыжок способом «ноги врозь» (д). Эстафеты. Развитие скоростно-силовых 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35</w:t>
            </w:r>
          </w:p>
        </w:tc>
        <w:tc>
          <w:tcPr>
            <w:tcW w:w="812" w:type="dxa"/>
          </w:tcPr>
          <w:p w:rsidR="00DC0416" w:rsidRDefault="001C3180" w:rsidP="00DC7A84">
            <w:r>
              <w:t>27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техники опорного прыжка</w:t>
            </w:r>
          </w:p>
          <w:p w:rsidR="00DC0416" w:rsidRDefault="00DC0416" w:rsidP="00AA6D33">
            <w:pPr>
              <w:jc w:val="both"/>
            </w:pPr>
            <w:r>
              <w:t>Лазание по канату.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</w:t>
            </w:r>
            <w:r w:rsidR="005C679B">
              <w:t>:</w:t>
            </w:r>
            <w:r>
              <w:t xml:space="preserve">  выполнять опорный прыжок; лазить по канату. Текущий: </w:t>
            </w:r>
          </w:p>
          <w:p w:rsidR="00DC0416" w:rsidRDefault="00DC0416" w:rsidP="00AA6D33">
            <w:pPr>
              <w:jc w:val="both"/>
            </w:pPr>
            <w:r>
              <w:t xml:space="preserve"> ОРУ с обручем. Опорный прыжок  способом «согнув ноги» (м.) Прыжок способом «ноги врозь» (д). Лазание по канату. Эстафеты. Развитие скоростно-силовых 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36</w:t>
            </w:r>
          </w:p>
        </w:tc>
        <w:tc>
          <w:tcPr>
            <w:tcW w:w="812" w:type="dxa"/>
          </w:tcPr>
          <w:p w:rsidR="00DC0416" w:rsidRDefault="001C3180" w:rsidP="00DC7A84">
            <w:r>
              <w:t>29</w:t>
            </w:r>
            <w:r w:rsidR="00DC0416">
              <w:t>.11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техники опорного прыжка</w:t>
            </w:r>
          </w:p>
          <w:p w:rsidR="00DC0416" w:rsidRDefault="00DC0416" w:rsidP="00AA6D33">
            <w:pPr>
              <w:jc w:val="both"/>
            </w:pPr>
            <w:r>
              <w:t>Лазание по канату.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 xml:space="preserve">Уметь  выполнять опорный прыжок; лазить по канату. Текущий: </w:t>
            </w:r>
          </w:p>
          <w:p w:rsidR="00DC0416" w:rsidRDefault="00DC0416" w:rsidP="00AA6D33">
            <w:pPr>
              <w:jc w:val="both"/>
            </w:pPr>
            <w:r>
              <w:t xml:space="preserve"> ОРУ с обручем. Опорный прыжок  способом «согнув ноги» (м.) Прыжок способом «ноги врозь» (д). Лазание по канату. Эстафеты. Развитие скоростно-силовых 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37</w:t>
            </w:r>
          </w:p>
        </w:tc>
        <w:tc>
          <w:tcPr>
            <w:tcW w:w="812" w:type="dxa"/>
          </w:tcPr>
          <w:p w:rsidR="00DC0416" w:rsidRDefault="001C3180" w:rsidP="001C3180">
            <w:r>
              <w:t>3</w:t>
            </w:r>
            <w:r w:rsidR="00A64688">
              <w:t>.1</w:t>
            </w:r>
            <w:r>
              <w:t>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техники опорного прыжка</w:t>
            </w:r>
          </w:p>
          <w:p w:rsidR="00DC0416" w:rsidRDefault="00DC0416" w:rsidP="00AA6D33">
            <w:pPr>
              <w:jc w:val="both"/>
            </w:pPr>
            <w:r>
              <w:t>Лазание по канату.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</w:t>
            </w:r>
            <w:r w:rsidR="005C679B">
              <w:t>:</w:t>
            </w:r>
            <w:r>
              <w:t xml:space="preserve">  выполнять опорный прыжок; лазить по канату. Текущий: Оценка техники выполнения комбинаций ОРУ.    Опорный прыжок  способом «согнув ноги» (м.) Прыжок способом «ноги врозь» (д). Лазание по канату. Эстафеты. Развитие скоростно-силовых  способностей</w:t>
            </w:r>
          </w:p>
        </w:tc>
      </w:tr>
      <w:tr w:rsidR="00DC0416">
        <w:trPr>
          <w:trHeight w:val="269"/>
        </w:trPr>
        <w:tc>
          <w:tcPr>
            <w:tcW w:w="606" w:type="dxa"/>
          </w:tcPr>
          <w:p w:rsidR="00DC0416" w:rsidRDefault="00DC0416" w:rsidP="00DC7A84">
            <w:r>
              <w:t>38</w:t>
            </w:r>
          </w:p>
        </w:tc>
        <w:tc>
          <w:tcPr>
            <w:tcW w:w="812" w:type="dxa"/>
          </w:tcPr>
          <w:p w:rsidR="00DC0416" w:rsidRDefault="001C3180" w:rsidP="00DC7A84">
            <w:r>
              <w:t>4</w:t>
            </w:r>
            <w:r w:rsidR="004076E4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 техники опорного прыжка</w:t>
            </w:r>
          </w:p>
          <w:p w:rsidR="00DC0416" w:rsidRDefault="00DC0416" w:rsidP="00AA6D33">
            <w:pPr>
              <w:jc w:val="both"/>
            </w:pPr>
            <w:r>
              <w:t>Лазание по канату.</w:t>
            </w:r>
          </w:p>
        </w:tc>
        <w:tc>
          <w:tcPr>
            <w:tcW w:w="4718" w:type="dxa"/>
          </w:tcPr>
          <w:p w:rsidR="00DC0416" w:rsidRDefault="005C679B" w:rsidP="00AA6D33">
            <w:pPr>
              <w:jc w:val="both"/>
            </w:pPr>
            <w:r>
              <w:t>Уметь:</w:t>
            </w:r>
            <w:r w:rsidR="00DC0416">
              <w:t xml:space="preserve"> выполнять опорный прыжок; лазить по канату. Текущий: Оценка техники</w:t>
            </w:r>
          </w:p>
          <w:p w:rsidR="00DC0416" w:rsidRDefault="00DC0416" w:rsidP="00AA6D33">
            <w:pPr>
              <w:jc w:val="both"/>
            </w:pPr>
            <w:r>
              <w:t xml:space="preserve">  Опорного прыжка  способом «согнув ноги» (м.) Прыжок способом «ноги врозь» (д). Лазание по канату в два приема. Эстафеты. Развитие скоростно-силовых  способностей</w:t>
            </w:r>
          </w:p>
        </w:tc>
      </w:tr>
      <w:tr w:rsidR="00DC0416">
        <w:trPr>
          <w:trHeight w:val="269"/>
        </w:trPr>
        <w:tc>
          <w:tcPr>
            <w:tcW w:w="606" w:type="dxa"/>
          </w:tcPr>
          <w:p w:rsidR="00DC0416" w:rsidRDefault="00DC0416" w:rsidP="00DC7A84">
            <w:r>
              <w:t>39</w:t>
            </w:r>
          </w:p>
        </w:tc>
        <w:tc>
          <w:tcPr>
            <w:tcW w:w="812" w:type="dxa"/>
          </w:tcPr>
          <w:p w:rsidR="00DC0416" w:rsidRDefault="004076E4" w:rsidP="00DC7A84">
            <w:r>
              <w:t>3</w:t>
            </w:r>
            <w:r w:rsidR="001C3180">
              <w:t>6</w:t>
            </w:r>
            <w:r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лазания по канату.</w:t>
            </w:r>
          </w:p>
          <w:p w:rsidR="00DC0416" w:rsidRDefault="00DC0416" w:rsidP="00AA6D33">
            <w:pPr>
              <w:jc w:val="both"/>
            </w:pPr>
            <w:r>
              <w:t>Учить акробатическим упражнениям.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>Уметь</w:t>
            </w:r>
            <w:r w:rsidR="005C679B">
              <w:t>:</w:t>
            </w:r>
            <w:r>
              <w:t xml:space="preserve"> лазить по канату; выполнять акробатические упражнения. </w:t>
            </w:r>
            <w:proofErr w:type="gramStart"/>
            <w:r>
              <w:t>Текущий</w:t>
            </w:r>
            <w:proofErr w:type="gramEnd"/>
            <w:r>
              <w:t xml:space="preserve">: оценка техники лазания по канату в два приема. </w:t>
            </w:r>
          </w:p>
          <w:p w:rsidR="00DC0416" w:rsidRDefault="00DC0416" w:rsidP="00AA6D33">
            <w:pPr>
              <w:jc w:val="both"/>
            </w:pPr>
            <w:r>
              <w:t xml:space="preserve">Кувырок в </w:t>
            </w:r>
            <w:proofErr w:type="gramStart"/>
            <w:r>
              <w:t>перед</w:t>
            </w:r>
            <w:proofErr w:type="gramEnd"/>
            <w:r>
              <w:t xml:space="preserve"> в стойку на лопатках</w:t>
            </w:r>
            <w:r w:rsidR="005C679B">
              <w:t xml:space="preserve"> </w:t>
            </w:r>
            <w:r>
              <w:t>(м) Кувырок назад в полу-шпагат (д). «Мост» из положения лежа. Развитие силовых способностей.</w:t>
            </w:r>
          </w:p>
        </w:tc>
      </w:tr>
      <w:tr w:rsidR="00DC0416">
        <w:trPr>
          <w:trHeight w:val="834"/>
        </w:trPr>
        <w:tc>
          <w:tcPr>
            <w:tcW w:w="606" w:type="dxa"/>
          </w:tcPr>
          <w:p w:rsidR="00DC0416" w:rsidRDefault="00DC0416" w:rsidP="00DC7A84">
            <w:r>
              <w:lastRenderedPageBreak/>
              <w:t>40</w:t>
            </w:r>
          </w:p>
        </w:tc>
        <w:tc>
          <w:tcPr>
            <w:tcW w:w="812" w:type="dxa"/>
          </w:tcPr>
          <w:p w:rsidR="00DC0416" w:rsidRDefault="001C3180" w:rsidP="00DC7A84">
            <w:r>
              <w:t>10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техники акробатических  упражнений.</w:t>
            </w:r>
          </w:p>
        </w:tc>
        <w:tc>
          <w:tcPr>
            <w:tcW w:w="4718" w:type="dxa"/>
            <w:vMerge w:val="restart"/>
          </w:tcPr>
          <w:p w:rsidR="00DC0416" w:rsidRDefault="00DC0416" w:rsidP="005C679B">
            <w:pPr>
              <w:jc w:val="both"/>
            </w:pPr>
            <w:r>
              <w:t xml:space="preserve">Уметь:  выполнять акробатические упражнения раздельно и в комбинации. Текущий. Кувырок в </w:t>
            </w:r>
            <w:proofErr w:type="gramStart"/>
            <w:r>
              <w:t>перед</w:t>
            </w:r>
            <w:proofErr w:type="gramEnd"/>
            <w:r>
              <w:t xml:space="preserve"> в стойку на лопатках</w:t>
            </w:r>
            <w:r w:rsidR="005C679B">
              <w:t xml:space="preserve"> </w:t>
            </w:r>
            <w:r>
              <w:t>(м) Кувырок назад в полу-шпагат (д). «Мост» из положения лежа. ОРУ с мячом. Эстафеты. Развитие силовых способностей.</w:t>
            </w:r>
          </w:p>
        </w:tc>
      </w:tr>
      <w:tr w:rsidR="004948F0">
        <w:trPr>
          <w:trHeight w:val="1258"/>
        </w:trPr>
        <w:tc>
          <w:tcPr>
            <w:tcW w:w="606" w:type="dxa"/>
          </w:tcPr>
          <w:p w:rsidR="004948F0" w:rsidRDefault="004948F0" w:rsidP="00DC7A84">
            <w:r>
              <w:t>41</w:t>
            </w:r>
          </w:p>
        </w:tc>
        <w:tc>
          <w:tcPr>
            <w:tcW w:w="812" w:type="dxa"/>
          </w:tcPr>
          <w:p w:rsidR="004948F0" w:rsidRDefault="001C3180" w:rsidP="00DC7A84">
            <w:r>
              <w:t>11</w:t>
            </w:r>
            <w:r w:rsidR="004948F0">
              <w:t>.12</w:t>
            </w:r>
          </w:p>
        </w:tc>
        <w:tc>
          <w:tcPr>
            <w:tcW w:w="811" w:type="dxa"/>
          </w:tcPr>
          <w:p w:rsidR="004948F0" w:rsidRDefault="004948F0" w:rsidP="00DC7A84"/>
        </w:tc>
        <w:tc>
          <w:tcPr>
            <w:tcW w:w="3260" w:type="dxa"/>
          </w:tcPr>
          <w:p w:rsidR="004948F0" w:rsidRDefault="004948F0" w:rsidP="00AA6D33">
            <w:pPr>
              <w:jc w:val="both"/>
            </w:pPr>
            <w:r>
              <w:t>Совершенствование техники акробатических  упражнений.</w:t>
            </w:r>
          </w:p>
        </w:tc>
        <w:tc>
          <w:tcPr>
            <w:tcW w:w="4718" w:type="dxa"/>
            <w:vMerge/>
          </w:tcPr>
          <w:p w:rsidR="004948F0" w:rsidRDefault="004948F0" w:rsidP="00AA6D33">
            <w:pPr>
              <w:jc w:val="both"/>
            </w:pPr>
          </w:p>
        </w:tc>
      </w:tr>
      <w:tr w:rsidR="004948F0">
        <w:trPr>
          <w:trHeight w:val="90"/>
        </w:trPr>
        <w:tc>
          <w:tcPr>
            <w:tcW w:w="606" w:type="dxa"/>
          </w:tcPr>
          <w:p w:rsidR="004948F0" w:rsidRDefault="004948F0" w:rsidP="00DC7A84">
            <w:r>
              <w:t>42</w:t>
            </w:r>
          </w:p>
        </w:tc>
        <w:tc>
          <w:tcPr>
            <w:tcW w:w="812" w:type="dxa"/>
          </w:tcPr>
          <w:p w:rsidR="004948F0" w:rsidRDefault="001C3180" w:rsidP="00DC7A84">
            <w:r>
              <w:t>13</w:t>
            </w:r>
            <w:r w:rsidR="00A64688">
              <w:t>.12</w:t>
            </w:r>
          </w:p>
        </w:tc>
        <w:tc>
          <w:tcPr>
            <w:tcW w:w="811" w:type="dxa"/>
          </w:tcPr>
          <w:p w:rsidR="004948F0" w:rsidRDefault="004948F0" w:rsidP="00DC7A84"/>
        </w:tc>
        <w:tc>
          <w:tcPr>
            <w:tcW w:w="3260" w:type="dxa"/>
          </w:tcPr>
          <w:p w:rsidR="004948F0" w:rsidRDefault="004948F0" w:rsidP="00AA6D33">
            <w:pPr>
              <w:jc w:val="both"/>
            </w:pPr>
            <w:r>
              <w:t xml:space="preserve">Контрольная проверка кувырок назад в полу шпагат и в </w:t>
            </w:r>
            <w:proofErr w:type="gramStart"/>
            <w:r>
              <w:t>перед</w:t>
            </w:r>
            <w:proofErr w:type="gramEnd"/>
            <w:r>
              <w:t xml:space="preserve"> в стойку на лопатках</w:t>
            </w:r>
            <w:r w:rsidR="005C679B">
              <w:t>.</w:t>
            </w:r>
          </w:p>
          <w:p w:rsidR="004948F0" w:rsidRDefault="004948F0" w:rsidP="00AA6D33">
            <w:pPr>
              <w:jc w:val="both"/>
            </w:pPr>
          </w:p>
        </w:tc>
        <w:tc>
          <w:tcPr>
            <w:tcW w:w="4718" w:type="dxa"/>
          </w:tcPr>
          <w:p w:rsidR="004948F0" w:rsidRDefault="004948F0" w:rsidP="00AA6D33">
            <w:pPr>
              <w:jc w:val="both"/>
            </w:pPr>
            <w:r>
              <w:t xml:space="preserve">Уметь: выполнять акробатические упражнения раздельно и в комбинации. </w:t>
            </w:r>
            <w:proofErr w:type="gramStart"/>
            <w:r>
              <w:t>Текущий</w:t>
            </w:r>
            <w:proofErr w:type="gramEnd"/>
            <w:r>
              <w:t>: оценка техники выполнения</w:t>
            </w:r>
          </w:p>
          <w:p w:rsidR="004948F0" w:rsidRDefault="004948F0" w:rsidP="00AA6D33">
            <w:pPr>
              <w:jc w:val="both"/>
            </w:pPr>
            <w:r>
              <w:t>Кувырка в перед в стойку на лопатка</w:t>
            </w:r>
            <w:proofErr w:type="gramStart"/>
            <w:r>
              <w:t>х(</w:t>
            </w:r>
            <w:proofErr w:type="gramEnd"/>
            <w:r>
              <w:t xml:space="preserve">м) Кувырка назад в полу-шпагат (д). </w:t>
            </w:r>
          </w:p>
          <w:p w:rsidR="004948F0" w:rsidRDefault="004948F0" w:rsidP="005C679B">
            <w:pPr>
              <w:jc w:val="both"/>
            </w:pPr>
            <w:r>
              <w:t>«Мост» из положения лежа.  Стойка на голове</w:t>
            </w:r>
            <w:r w:rsidR="005C679B">
              <w:t xml:space="preserve"> </w:t>
            </w:r>
            <w:r>
              <w:t>и руках с помощью.  ОРУ с мячом. Эстафеты. Развитие силовых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 xml:space="preserve">43 </w:t>
            </w:r>
          </w:p>
        </w:tc>
        <w:tc>
          <w:tcPr>
            <w:tcW w:w="812" w:type="dxa"/>
          </w:tcPr>
          <w:p w:rsidR="00DC0416" w:rsidRDefault="001C3180" w:rsidP="002A3164">
            <w:r>
              <w:t>17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«мост» из положения стоя.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выполнять акробатические упражнения раздельно и в комбинации. Текущий: оценка техники выполнения «Мост» из положения стоя.  Стойка на голове, и руках с помощью.  ОРУ с мячом. Гимнастическая полоса препятствий. Эстафеты. Развитие силовых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44</w:t>
            </w:r>
          </w:p>
        </w:tc>
        <w:tc>
          <w:tcPr>
            <w:tcW w:w="812" w:type="dxa"/>
          </w:tcPr>
          <w:p w:rsidR="00DC0416" w:rsidRDefault="00A64688" w:rsidP="002A3164">
            <w:r>
              <w:t>1</w:t>
            </w:r>
            <w:r w:rsidR="001C3180">
              <w:t>8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Подтягивание  из виса (м.) и виса лежа (д.)</w:t>
            </w:r>
          </w:p>
          <w:p w:rsidR="00DC0416" w:rsidRDefault="00DC0416" w:rsidP="00AA6D33">
            <w:pPr>
              <w:jc w:val="both"/>
            </w:pPr>
            <w:r>
              <w:t>Прыжки в длину с места</w:t>
            </w:r>
          </w:p>
          <w:p w:rsidR="00DC0416" w:rsidRDefault="00DC0416" w:rsidP="00AA6D33">
            <w:pPr>
              <w:jc w:val="both"/>
            </w:pPr>
            <w:r>
              <w:t>Поднимание туловища из положения лежа</w:t>
            </w:r>
          </w:p>
        </w:tc>
        <w:tc>
          <w:tcPr>
            <w:tcW w:w="4718" w:type="dxa"/>
          </w:tcPr>
          <w:p w:rsidR="00DC0416" w:rsidRDefault="00DC0416" w:rsidP="00AA6D33">
            <w:pPr>
              <w:jc w:val="both"/>
            </w:pPr>
            <w:r>
              <w:t xml:space="preserve">Уметь: подтягиваться из виса; прыгать в длину с места; поднимать туловище из положения лежа. 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45</w:t>
            </w:r>
          </w:p>
        </w:tc>
        <w:tc>
          <w:tcPr>
            <w:tcW w:w="812" w:type="dxa"/>
          </w:tcPr>
          <w:p w:rsidR="00DC0416" w:rsidRDefault="001C3180" w:rsidP="002A3164">
            <w:r>
              <w:t>20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стойк</w:t>
            </w:r>
            <w:r w:rsidR="00E937C2">
              <w:t xml:space="preserve">и </w:t>
            </w:r>
            <w:r>
              <w:t xml:space="preserve"> на голове</w:t>
            </w:r>
            <w:r w:rsidR="005C679B">
              <w:t>.</w:t>
            </w:r>
          </w:p>
          <w:p w:rsidR="00DC0416" w:rsidRDefault="00DC0416" w:rsidP="00AA6D33">
            <w:pPr>
              <w:jc w:val="both"/>
            </w:pP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выполнять акробатические упражнения раздельно и в комбинации. </w:t>
            </w:r>
            <w:proofErr w:type="gramStart"/>
            <w:r>
              <w:t>Текущий</w:t>
            </w:r>
            <w:proofErr w:type="gramEnd"/>
            <w:r>
              <w:t>: оценка техники выполнения  стойке на голове, и руках с помощью.  ОРУ со скакалками. Гимнастическая полоса препятствий. Эстафеты. Развитие силовых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46</w:t>
            </w:r>
          </w:p>
        </w:tc>
        <w:tc>
          <w:tcPr>
            <w:tcW w:w="812" w:type="dxa"/>
          </w:tcPr>
          <w:p w:rsidR="00DC0416" w:rsidRDefault="001C3180" w:rsidP="002A3164">
            <w:r>
              <w:t>24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E937C2" w:rsidP="00AA6D33">
            <w:pPr>
              <w:jc w:val="both"/>
            </w:pPr>
            <w:r>
              <w:t>Обучение</w:t>
            </w:r>
            <w:r w:rsidR="00DC0416">
              <w:t xml:space="preserve"> выполнению акробатических комбинации из нескольких упражнений.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</w:t>
            </w:r>
            <w:r w:rsidR="005C679B">
              <w:t xml:space="preserve"> </w:t>
            </w:r>
            <w:r>
              <w:t>выполнять акробатические упражнения раздельно и в комбинации. Текущий.  Кувырок вперед, назад в стойку на лопатках, переворот назад в полу-шпагат. Гимнастическая полоса препятствий. Развитие силовых способностей.</w:t>
            </w:r>
          </w:p>
        </w:tc>
      </w:tr>
      <w:tr w:rsidR="00DC0416">
        <w:trPr>
          <w:trHeight w:val="90"/>
        </w:trPr>
        <w:tc>
          <w:tcPr>
            <w:tcW w:w="606" w:type="dxa"/>
          </w:tcPr>
          <w:p w:rsidR="00DC0416" w:rsidRDefault="00DC0416" w:rsidP="00DC7A84">
            <w:r>
              <w:t>47</w:t>
            </w:r>
          </w:p>
        </w:tc>
        <w:tc>
          <w:tcPr>
            <w:tcW w:w="812" w:type="dxa"/>
          </w:tcPr>
          <w:p w:rsidR="00DC0416" w:rsidRDefault="001C3180" w:rsidP="002A3164">
            <w:r>
              <w:t>25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Совершенствование  выполнение акробатических комбинации из нескольких упражнений.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>Уметь: выполнять акробатические упражнения раздельно и в комбинации. Текущий.  Кувырок вперед, назад в стойку на лопатках, переворот назад в полу-шпагат. Гимнастическая полоса препятствий. Развитие силовых способностей.</w:t>
            </w:r>
          </w:p>
        </w:tc>
      </w:tr>
      <w:tr w:rsidR="00DC0416">
        <w:trPr>
          <w:trHeight w:val="315"/>
        </w:trPr>
        <w:tc>
          <w:tcPr>
            <w:tcW w:w="606" w:type="dxa"/>
          </w:tcPr>
          <w:p w:rsidR="00DC0416" w:rsidRDefault="00DC0416" w:rsidP="00DC7A84">
            <w:r>
              <w:t>48</w:t>
            </w:r>
          </w:p>
        </w:tc>
        <w:tc>
          <w:tcPr>
            <w:tcW w:w="812" w:type="dxa"/>
          </w:tcPr>
          <w:p w:rsidR="00DC0416" w:rsidRDefault="001C3180" w:rsidP="002A3164">
            <w:r>
              <w:t>27</w:t>
            </w:r>
            <w:r w:rsidR="00DC0416">
              <w:t>.12</w:t>
            </w:r>
          </w:p>
        </w:tc>
        <w:tc>
          <w:tcPr>
            <w:tcW w:w="811" w:type="dxa"/>
          </w:tcPr>
          <w:p w:rsidR="00DC0416" w:rsidRDefault="00DC0416" w:rsidP="00DC7A84"/>
        </w:tc>
        <w:tc>
          <w:tcPr>
            <w:tcW w:w="3260" w:type="dxa"/>
          </w:tcPr>
          <w:p w:rsidR="00DC0416" w:rsidRDefault="00DC0416" w:rsidP="00AA6D33">
            <w:pPr>
              <w:jc w:val="both"/>
            </w:pPr>
            <w:r>
              <w:t>Контрольная проверка  техники выполнения акробатических комбинаций.</w:t>
            </w:r>
          </w:p>
          <w:p w:rsidR="00E937C2" w:rsidRPr="00E937C2" w:rsidRDefault="00E937C2" w:rsidP="00AA6D33">
            <w:pPr>
              <w:jc w:val="both"/>
              <w:rPr>
                <w:b/>
              </w:rPr>
            </w:pPr>
            <w:r w:rsidRPr="00E937C2">
              <w:rPr>
                <w:b/>
              </w:rPr>
              <w:t>Промежуточный контроль</w:t>
            </w:r>
            <w:r w:rsidR="005C679B">
              <w:rPr>
                <w:b/>
              </w:rPr>
              <w:t>.</w:t>
            </w:r>
          </w:p>
        </w:tc>
        <w:tc>
          <w:tcPr>
            <w:tcW w:w="4718" w:type="dxa"/>
          </w:tcPr>
          <w:p w:rsidR="00DC0416" w:rsidRDefault="00DC0416" w:rsidP="005C679B">
            <w:pPr>
              <w:jc w:val="both"/>
            </w:pPr>
            <w:r>
              <w:t xml:space="preserve">Уметь: выполнять акробатические упражнения раздельно и в комбинации. Текущий. Оценка выполнения техники акробатических комбинаций из нескольких упражнений. Кувырок вперед, назад в </w:t>
            </w:r>
            <w:r>
              <w:lastRenderedPageBreak/>
              <w:t>стойку на лопатках, переворот назад в полу-шпагат. Гимнастическая полоса препятствий. Развитие силовых способностей.</w:t>
            </w:r>
            <w:r w:rsidR="00E937C2">
              <w:t xml:space="preserve"> </w:t>
            </w:r>
            <w:r w:rsidR="00E937C2" w:rsidRPr="00E937C2">
              <w:rPr>
                <w:b/>
              </w:rPr>
              <w:t>Промежуточный контроль</w:t>
            </w:r>
            <w:r w:rsidR="00AA6D33">
              <w:rPr>
                <w:b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E937C2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</w:rPr>
              <w:lastRenderedPageBreak/>
              <w:t>ЛЫЖНАЯ  ПОДГОТОВКА       18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49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</w:t>
            </w:r>
            <w:r w:rsidR="00DC0416">
              <w:rPr>
                <w:rFonts w:ascii="Times New Roman CYR" w:eastAsia="Calibri" w:hAnsi="Times New Roman CYR" w:cs="Times New Roman CYR"/>
              </w:rPr>
              <w:t>.</w:t>
            </w:r>
            <w:r w:rsidR="004076E4">
              <w:rPr>
                <w:rFonts w:ascii="Times New Roman CYR" w:eastAsia="Calibri" w:hAnsi="Times New Roman CYR" w:cs="Times New Roman CYR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Инструктаж по технике безопасности.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попеременного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 Освоить технику лыжных ходов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.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екущий. Стойка лыжника. Передвижение попеременным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двухшажным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ходом. Игра "Гонка с п</w:t>
            </w:r>
            <w:r w:rsidR="00AA6D33">
              <w:rPr>
                <w:rFonts w:ascii="Times New Roman CYR" w:eastAsia="Calibri" w:hAnsi="Times New Roman CYR" w:cs="Times New Roman CYR"/>
              </w:rPr>
              <w:t>реследованием". Инструктаж по технике безопасности</w:t>
            </w:r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Оказание помощи при обморожениях и травмах.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технике попеременного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технике одновременного   одношажного  хода.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Текущий. Стойка лыжника при передвижении на лыжах.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ход. Эстафета на лыжах. Развитие выносливости. Ознакомить с применением лыжных мазей.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15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одновременному одношажному ходу.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повороту на месте махом.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Текущий. Стойка лыжника при передвижении на лыжах.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ход.  Поворот на месте махом. Эстафета на лыжах.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17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Контрольная проверка попеременного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техники одновременного одношажного хода.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: оценка техники попеременного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ход.  Поворот на месте махом. Эстафета на лыжах.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одновременного одношажного хода. Стартовый вариант.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Текущий.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д-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стартовый вариант.   Поворот на месте махом. Игра  </w:t>
            </w:r>
            <w:r>
              <w:rPr>
                <w:rFonts w:ascii="Times New Roman CYR" w:eastAsia="Calibri" w:hAnsi="Times New Roman CYR" w:cs="Times New Roman CYR"/>
              </w:rPr>
              <w:t>"Гонка с выбыванием".  Развитие в</w:t>
            </w:r>
            <w:r w:rsidRPr="00DC7A84">
              <w:rPr>
                <w:rFonts w:ascii="Times New Roman CYR" w:eastAsia="Calibri" w:hAnsi="Times New Roman CYR" w:cs="Times New Roman CYR"/>
              </w:rPr>
              <w:t>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22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преодолению  бугра  и впадины при спуске с горы.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изученных лыжных ходов.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поворота на месте махом.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- стартовый вариант.  Преодоление бугров и впадин при спуске с горы. Игра "Гонка с выбыванием".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24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Контрольная проверка техники  одновременного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духшажного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Повторение   преодоления  бугров и впадин при спуске с горы.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: оценка техники одновременного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двухшажного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хода.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- стартовый вариант.  Преодоление бугров и впадин при спуске с горы. Эстафета.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28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торможению и повороту  «плугом».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изученных лыжных ходов.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освоение техники лыжных ходов.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Торможение  и поворот "плугом". Одновременный одношажный хо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д-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стартовый вариант.  Преодоление бугров и впадин при спуске с горы. </w:t>
            </w:r>
            <w:r w:rsidR="00AA6D33" w:rsidRPr="00DC7A84">
              <w:rPr>
                <w:rFonts w:ascii="Times New Roman CYR" w:eastAsia="Calibri" w:hAnsi="Times New Roman CYR" w:cs="Times New Roman CYR"/>
              </w:rPr>
              <w:t>Дистанция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3км.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29</w:t>
            </w:r>
            <w:r w:rsidR="00DC0416">
              <w:rPr>
                <w:rFonts w:ascii="Times New Roman CYR" w:eastAsia="Calibri" w:hAnsi="Times New Roman CYR" w:cs="Times New Roman CYR"/>
              </w:rPr>
              <w:t>.01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технике конькового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бега на лыжах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2 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: прохождение дистанции м.-2км. д.-1км.  Коньковый ход. Торможение и поворот "плугом".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- стартовый вариант.  Преодоление бугров и впадин при спуске с горы.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31</w:t>
            </w:r>
            <w:r w:rsidR="00DC0416">
              <w:rPr>
                <w:rFonts w:ascii="Times New Roman CYR" w:eastAsia="Calibri" w:hAnsi="Times New Roman CYR" w:cs="Times New Roman CYR"/>
              </w:rPr>
              <w:t>.</w:t>
            </w:r>
            <w:r w:rsidR="007018BB">
              <w:rPr>
                <w:rFonts w:ascii="Times New Roman CYR" w:eastAsia="Calibri" w:hAnsi="Times New Roman CYR" w:cs="Times New Roman CYR"/>
              </w:rPr>
              <w:t>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 конькового хода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 xml:space="preserve"> .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техники преодоления бугров и впадин при спуске с горы.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: оценка техники преодоления бугров и впадин при спуске с горы. 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- стартовый вариант.  Торможение и поворот "плугом". Игра "Биатлон".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59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04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техники конькового хода.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4 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освоение техники лыжных ходов.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- стартовый вариант.  Торможение и поворот "плугом". Прохождение дистанции 4км.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05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техники конькового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Виды лыжного спорта.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конькового хода.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ход. Игра "Гонка с выбыванием".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07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изученных лыжных ходов.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5</w:t>
              </w:r>
              <w:r w:rsidR="00AA6D33">
                <w:rPr>
                  <w:rFonts w:ascii="Times New Roman CYR" w:eastAsia="Calibri" w:hAnsi="Times New Roman CYR" w:cs="Times New Roman CYR"/>
                </w:rPr>
                <w:t xml:space="preserve"> </w:t>
              </w:r>
              <w:r w:rsidRPr="00DC7A84">
                <w:rPr>
                  <w:rFonts w:ascii="Times New Roman CYR" w:eastAsia="Calibri" w:hAnsi="Times New Roman CYR" w:cs="Times New Roman CYR"/>
                </w:rPr>
                <w:t>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ходов. Текущий. 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Одновременный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одношажный хода Дистанция 5км.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Значение занятий  лыжным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спортом.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Контрольная проверка бега на дистанцию </w:t>
            </w:r>
            <w:r w:rsidR="00AA6D33">
              <w:rPr>
                <w:rFonts w:ascii="Times New Roman CYR" w:eastAsia="Calibri" w:hAnsi="Times New Roman CYR" w:cs="Times New Roman CYR"/>
              </w:rPr>
              <w:t>2</w:t>
            </w:r>
            <w:r w:rsidRPr="00DC7A84">
              <w:rPr>
                <w:rFonts w:ascii="Times New Roman CYR" w:eastAsia="Calibri" w:hAnsi="Times New Roman CYR" w:cs="Times New Roman CYR"/>
              </w:rPr>
              <w:t>-</w:t>
            </w:r>
            <w:smartTag w:uri="urn:schemas-microsoft-com:office:smarttags" w:element="metricconverter">
              <w:smartTagPr>
                <w:attr w:name="ProductID" w:val="3 км"/>
              </w:smartTagPr>
              <w:r w:rsidR="00AA6D33">
                <w:rPr>
                  <w:rFonts w:ascii="Times New Roman CYR" w:eastAsia="Calibri" w:hAnsi="Times New Roman CYR" w:cs="Times New Roman CYR"/>
                </w:rPr>
                <w:t xml:space="preserve">3 </w:t>
              </w:r>
              <w:r w:rsidRPr="00DC7A84">
                <w:rPr>
                  <w:rFonts w:ascii="Times New Roman CYR" w:eastAsia="Calibri" w:hAnsi="Times New Roman CYR" w:cs="Times New Roman CYR"/>
                </w:rPr>
                <w:t>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 xml:space="preserve">Уметь: освоение техники лыжных ходов.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Текущий: оценка прохождения дистанции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3</w:t>
              </w:r>
              <w:r w:rsidR="00AA6D33">
                <w:rPr>
                  <w:rFonts w:ascii="Times New Roman CYR" w:eastAsia="Calibri" w:hAnsi="Times New Roman CYR" w:cs="Times New Roman CYR"/>
                </w:rPr>
                <w:t xml:space="preserve"> </w:t>
              </w:r>
              <w:r w:rsidRPr="00DC7A84">
                <w:rPr>
                  <w:rFonts w:ascii="Times New Roman CYR" w:eastAsia="Calibri" w:hAnsi="Times New Roman CYR" w:cs="Times New Roman CYR"/>
                </w:rPr>
                <w:t>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 xml:space="preserve">. 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Одновременный одношажный ход.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изученных лыжных ходов. Эстафетный бег.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освоение техники лыжных ходов.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Одновременный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одношажный хода. Эстафета.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изученных лыжных ходов. Прохождение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5</w:t>
              </w:r>
              <w:r w:rsidR="00AA6D33">
                <w:rPr>
                  <w:rFonts w:ascii="Times New Roman CYR" w:eastAsia="Calibri" w:hAnsi="Times New Roman CYR" w:cs="Times New Roman CYR"/>
                </w:rPr>
                <w:t xml:space="preserve"> </w:t>
              </w:r>
              <w:r w:rsidRPr="00DC7A84">
                <w:rPr>
                  <w:rFonts w:ascii="Times New Roman CYR" w:eastAsia="Calibri" w:hAnsi="Times New Roman CYR" w:cs="Times New Roman CYR"/>
                </w:rPr>
                <w:t>км</w:t>
              </w:r>
            </w:smartTag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ходов; бегать на лыжах на длинные дистанции. Текущий. 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двухшажный</w:t>
            </w:r>
            <w:proofErr w:type="spellEnd"/>
            <w:r w:rsidRPr="00DC7A84">
              <w:rPr>
                <w:rFonts w:ascii="Times New Roman CYR" w:eastAsia="Calibri" w:hAnsi="Times New Roman CYR" w:cs="Times New Roman CYR"/>
              </w:rPr>
              <w:t xml:space="preserve"> ход.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Одновременный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одношажный хода.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5 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  Развитие выносливости.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18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Контрольная проверка длительного бега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5</w:t>
              </w:r>
              <w:r w:rsidR="00AA6D33">
                <w:rPr>
                  <w:rFonts w:ascii="Times New Roman CYR" w:eastAsia="Calibri" w:hAnsi="Times New Roman CYR" w:cs="Times New Roman CYR"/>
                </w:rPr>
                <w:t xml:space="preserve"> </w:t>
              </w:r>
              <w:r w:rsidRPr="00DC7A84">
                <w:rPr>
                  <w:rFonts w:ascii="Times New Roman CYR" w:eastAsia="Calibri" w:hAnsi="Times New Roman CYR" w:cs="Times New Roman CYR"/>
                </w:rPr>
                <w:t>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освоение техники лыжных ходов; бегать на лыжах на длинные дистанции. Текущий: оценка по прохождению дистанции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5 км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Коньковый ход. Одновременный </w:t>
            </w:r>
            <w:proofErr w:type="spellStart"/>
            <w:r w:rsidRPr="00DC7A84">
              <w:rPr>
                <w:rFonts w:ascii="Times New Roman CYR" w:eastAsia="Calibri" w:hAnsi="Times New Roman CYR" w:cs="Times New Roman CYR"/>
              </w:rPr>
              <w:t>двухшажн</w:t>
            </w:r>
            <w:r>
              <w:rPr>
                <w:rFonts w:ascii="Times New Roman CYR" w:eastAsia="Calibri" w:hAnsi="Times New Roman CYR" w:cs="Times New Roman CYR"/>
              </w:rPr>
              <w:t>ый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ход.  Попеременный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двухшажн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. ход.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Одновременный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однош</w:t>
            </w:r>
            <w:r w:rsidR="00AA6D33">
              <w:rPr>
                <w:rFonts w:ascii="Times New Roman CYR" w:eastAsia="Calibri" w:hAnsi="Times New Roman CYR" w:cs="Times New Roman CYR"/>
              </w:rPr>
              <w:t>ажный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хода.  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19</w:t>
            </w:r>
            <w:r w:rsidR="007018BB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Игры на лыжах.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освоение техники лыжных ходов. Текущий. Игра "Гонка с выбыванием"; "Биатлон". Эстафета.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</w:rPr>
              <w:t>СПОРТИВНАЯ  ИГРА   ВОЛЕЙБОЛ       12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</w:p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Инструктаж по технике  безопасности.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комбинаций из разученных перемещений  и передачи мяча.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Текущий. Стойка и передвижения игрока. </w:t>
            </w:r>
            <w:r w:rsidR="00AA6D33">
              <w:rPr>
                <w:rFonts w:ascii="Times New Roman CYR" w:eastAsia="Calibri" w:hAnsi="Times New Roman CYR" w:cs="Times New Roman CYR"/>
              </w:rPr>
              <w:t>К</w:t>
            </w:r>
            <w:r w:rsidRPr="00DC7A84">
              <w:rPr>
                <w:rFonts w:ascii="Times New Roman CYR" w:eastAsia="Calibri" w:hAnsi="Times New Roman CYR" w:cs="Times New Roman CYR"/>
              </w:rPr>
              <w:t>омбинации из разученных перемещений. Передача мяча над собой и через сетку. Нижняя прямая подача. Игра по упрощенным правилам. Инструктаж по ТБ.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25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передаче  мяча над собой во встречных колоннах.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нижней прямой подачи.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Текущий. Стойка и передвижения игрока. </w:t>
            </w:r>
            <w:r w:rsidR="00AA6D33">
              <w:rPr>
                <w:rFonts w:ascii="Times New Roman CYR" w:eastAsia="Calibri" w:hAnsi="Times New Roman CYR" w:cs="Times New Roman CYR"/>
              </w:rPr>
              <w:t>К</w:t>
            </w:r>
            <w:r w:rsidRPr="00DC7A84">
              <w:rPr>
                <w:rFonts w:ascii="Times New Roman CYR" w:eastAsia="Calibri" w:hAnsi="Times New Roman CYR" w:cs="Times New Roman CYR"/>
              </w:rPr>
              <w:t>омбинации из разученных перемещений. Передача мяча над собой и через сетку и во встречных колоннах. Нижняя прямая подача.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69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26</w:t>
            </w:r>
            <w:r w:rsidR="00DC0416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Повторение   передачи мяча над собой во встречных колоннах.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нижней  прямой подачи, прием подачи.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Текущий. Стойка и передвижения игрока. </w:t>
            </w:r>
            <w:r w:rsidR="00AA6D33">
              <w:rPr>
                <w:rFonts w:ascii="Times New Roman CYR" w:eastAsia="Calibri" w:hAnsi="Times New Roman CYR" w:cs="Times New Roman CYR"/>
              </w:rPr>
              <w:t>К</w:t>
            </w:r>
            <w:r w:rsidRPr="00DC7A84">
              <w:rPr>
                <w:rFonts w:ascii="Times New Roman CYR" w:eastAsia="Calibri" w:hAnsi="Times New Roman CYR" w:cs="Times New Roman CYR"/>
              </w:rPr>
              <w:t>омбинации из разученных перемещений. Передача мяча над собой и через сетку и во встречных колоннах. Нижняя прямая подача, прием подачи. Игра по упрощенным правилам.</w:t>
            </w:r>
          </w:p>
        </w:tc>
      </w:tr>
      <w:tr w:rsidR="004948F0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70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F0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28</w:t>
            </w:r>
            <w:r w:rsidR="004948F0">
              <w:rPr>
                <w:rFonts w:ascii="Times New Roman CYR" w:eastAsia="Calibri" w:hAnsi="Times New Roman CYR" w:cs="Times New Roman CYR"/>
              </w:rPr>
              <w:t>.02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передачи  мяча над собой  во встречных колонах.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нижней прямой подачи, прием подачи.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Текущий. Стойка и передвижения игрока. </w:t>
            </w:r>
            <w:r w:rsidR="00AA6D33">
              <w:rPr>
                <w:rFonts w:ascii="Times New Roman CYR" w:eastAsia="Calibri" w:hAnsi="Times New Roman CYR" w:cs="Times New Roman CYR"/>
              </w:rPr>
              <w:t>К</w:t>
            </w:r>
            <w:r w:rsidRPr="00DC7A84">
              <w:rPr>
                <w:rFonts w:ascii="Times New Roman CYR" w:eastAsia="Calibri" w:hAnsi="Times New Roman CYR" w:cs="Times New Roman CYR"/>
              </w:rPr>
              <w:t>омбинации из разученных перемещений. Передача мяча над собой и через сетку и во встречных колоннах через сетку. Нижняя прямая подача, прием подачи.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</w:t>
            </w:r>
            <w:r w:rsidR="007018BB">
              <w:rPr>
                <w:rFonts w:ascii="Times New Roman CYR" w:eastAsia="Calibri" w:hAnsi="Times New Roman CYR" w:cs="Times New Roman CYR"/>
              </w:rPr>
              <w:t>.0</w:t>
            </w:r>
            <w:r>
              <w:rPr>
                <w:rFonts w:ascii="Times New Roman CYR" w:eastAsia="Calibri" w:hAnsi="Times New Roman CYR" w:cs="Times New Roman CYR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нижней прямой подачи, прием подачи.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передачи мяча над собой во встречных колоннах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нижней прямой подачи, приему подачи.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Комбинации из разученных перемещений. Передача мяча над собой и через сетку и во встречных колоннах через сетку. Нижня</w:t>
            </w:r>
            <w:r w:rsidR="00AA6D33">
              <w:rPr>
                <w:rFonts w:ascii="Times New Roman CYR" w:eastAsia="Calibri" w:hAnsi="Times New Roman CYR" w:cs="Times New Roman CYR"/>
              </w:rPr>
              <w:t>я прямая подача, прием подачи с</w:t>
            </w:r>
            <w:r w:rsidRPr="00DC7A84">
              <w:rPr>
                <w:rFonts w:ascii="Times New Roman CYR" w:eastAsia="Calibri" w:hAnsi="Times New Roman CYR" w:cs="Times New Roman CYR"/>
              </w:rPr>
              <w:t>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</w:t>
            </w:r>
            <w:r w:rsidR="007018BB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верхней передачи мяча в 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передачи мяча над собой во встречных колоннах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волейбол по упрощенным правилам; выполнять технические действия в игре. Текущий.  Комбинации из разученных перемещений. Передача мяча над собой и через сетку и во встречных колоннах через сетку. Верхняя передача мяча в парах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передачи  мяча  над собой во встречных колоннах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верхней передачи мяча в 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передаче мяча над собой во встречных колоннах через сетку.  Комбинации из разученных перемещений. Передача мяча над собой и через сетку и во встречных колоннах через сетку. Верхняя передача мяча в парах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нападающему удару после подбрасывания мяча 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верхней передачи мяча в 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волейбол по упрощенным правилам; выполнять технические действия в игре. Текущий. Нападающий удар после подбрасывания 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Комбинации из разученных перемещений. Передача мяча над собой и через сетку и во встречных колоннах через сетку. Верхняя передача мяча в парах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нападающему  удару  после подбрасывания мяча партнером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Контрольная проверка верхней передачи  мяча в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 xml:space="preserve">Уметь: играть в волейбол по упрощенным правилам; выполнять технические действия в игре.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верхней передачи мяча в 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Нападающий удар после подбрасывания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Комбинации из разученных перемещений.  Верхняя передача мяча в парах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18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отбиванию мяча кулаком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нападающего удара после подбрасывания мяча 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верхней передачи мяча в парах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Комбинации из разученных перемещений. Нападающий удар после подбрасывания партнером.  Отбивание мяча кулаком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19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нападающего удара после подбрасывания мяча 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отбивания мяча кулаком через сетку.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играть в волейбол по упрощенным правилам; выполнять технические действия в игре.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нападающего удара после подбрасывания мяча партнером.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Комбинации из разученных перемещений.  Верхняя передача мяча в парах через сетку. Отбивание мяча кулаком через сетку. Нижняя прямая подача, прием подачи снизу двумя. Игра по упрощенным правилам.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</w:t>
            </w:r>
            <w:r w:rsidR="00DC0416">
              <w:rPr>
                <w:rFonts w:ascii="Times New Roman CYR" w:eastAsia="Calibri" w:hAnsi="Times New Roman CYR" w:cs="Times New Roman CYR"/>
              </w:rPr>
              <w:t>.03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передаче мяча в тройках после перемещения. Судейство соревнования.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волейбол по упрощенным правилам; выполнять технические действия в игре. Текущий. Передача мяча  в тройках после перемещения.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Игра в волейбол, судейство.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</w:rPr>
              <w:t>ЕДИНОБОРСТВО              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79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  <w:r w:rsidR="00DC0416">
              <w:rPr>
                <w:rFonts w:ascii="Times New Roman CYR" w:eastAsia="Calibri" w:hAnsi="Times New Roman CYR" w:cs="Times New Roman CYR"/>
              </w:rPr>
              <w:t>.0</w:t>
            </w:r>
            <w:r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Инструктаж по </w:t>
            </w:r>
            <w:r w:rsidR="00AA6D33">
              <w:rPr>
                <w:rFonts w:ascii="Times New Roman CYR" w:eastAsia="Calibri" w:hAnsi="Times New Roman CYR" w:cs="Times New Roman CYR"/>
              </w:rPr>
              <w:t>технике безопасности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во время занятий  единоборством.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Стойка, передвижение в стойке борца.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овладение техникой приемов. Текущий. Стойка борца. Передвижение в стойке. Игры: "Вытолкни из круга"; "Часовые и разведчики". Эстафета. Развитие координационных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DC0416">
              <w:rPr>
                <w:rFonts w:ascii="Times New Roman CYR" w:eastAsia="Calibri" w:hAnsi="Times New Roman CYR" w:cs="Times New Roman CYR"/>
              </w:rPr>
              <w:t>.0</w:t>
            </w:r>
            <w:r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захватам рук и туловища, освобождение от захватов.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овладение техникой приемов. Текущий. Стойка борца. Передвижение в стойке. Захваты рук  и туловища, освобождение от захватов. Игры: "Вытолкни из круга"; "Часовые и разведчики". Эстафета. Развитие координационных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</w:t>
            </w:r>
            <w:r w:rsidR="007018BB">
              <w:rPr>
                <w:rFonts w:ascii="Times New Roman CYR" w:eastAsia="Calibri" w:hAnsi="Times New Roman CYR" w:cs="Times New Roman CYR"/>
              </w:rPr>
              <w:t>.0</w:t>
            </w:r>
            <w:r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приемам  борьбы за выгодное положение.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Повторение  захвата  рук и туловища, освобождение захватов.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овладение техникой приемов. Текущий.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Стойка борца. Передвижение в стойке. Захваты рук  и туловища, освобождение от захватов. Приемы борьбы за выгодное  положение. Игры: "Вытолкни из круга"; Часовые и разведчики". Эстафета. Развитие координационных  и силовых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08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захватов   рук  и туловища.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приемов  борьбы за выгодное положение.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овладение техникой приемов.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 техники захватам  рук и туловища.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Передвижение в стойке борца. Приемы борьбы за выгодное  положение. Игры: "Вытолкни из круга". Эстафета. Развитие координационных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09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захватов  рук и туловища, освобождение от захватов.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приемов  борьбы за выгодное положение.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овладение техникой приемов.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 техники захватам  рук и туловища, освобождения от захватов.  Передвижение в стойке. Захваты рук  и туловища, освобождение от захватов. Приемы борьбы за выгодное  положение. Игры: "Вытолкни из круга".  Эстафета. Развитие координационных и силовых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1C318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Упражнения по овладению страховкой.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Приемы борьбы за выгодное положение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овладение техникой приемов. Текущий.  Передвижение в стойке. Упражнения по овладению страховки. Захваты рук  и туловища, освобождение от захватов. Приемы борьбы за выгодное  положение. Игры: "Вытолкни из круга".  Эстафета. Развитие координационных и силовых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ЛЕГКАЯ  АТЛЕТИКА               15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15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Инструктаж по технике  безопасности.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Бег по пересеченной местности.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в равномерном темпе (20мин.)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ОРУ в движении. Преодоление полосы препятствий. Специально беговые упражнения. Игра в лапту. Развитие выносливости. Инструктаж по ТБ.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16</w:t>
            </w:r>
            <w:r w:rsidR="00DC0416">
              <w:rPr>
                <w:rFonts w:ascii="Times New Roman CYR" w:eastAsia="Calibri" w:hAnsi="Times New Roman CYR" w:cs="Times New Roman CYR"/>
              </w:rPr>
              <w:t>.0</w:t>
            </w:r>
            <w:r w:rsidR="007018BB"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бега по пересеченной местности.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прыжку в высоту с 5-7шагов разбега.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</w:t>
            </w:r>
            <w:r w:rsidR="00AA6D33">
              <w:rPr>
                <w:rFonts w:ascii="Times New Roman CYR" w:eastAsia="Calibri" w:hAnsi="Times New Roman CYR" w:cs="Times New Roman CYR"/>
              </w:rPr>
              <w:t>гать в равномерном темпе (20мин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) прыгать в высоту с разбега. Текущий. ОРУ в движении.  Прыжок в высоту с 5-6 шагов разбега. Отталкивание. Преодоление полосы препятствий. Специально беговые упражнения. Игра в лапту. Развитие выносливости. 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18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бега по пересеченной местности. Обучение прыжку в высоту 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в равномерном темпе (20мин.) прыгать в высоту с разбега. Текущий. ОРУ в движении.  Прыжок в высоту с 5-7 шагов разбега. Отталкивание. Преодоление полосы препятствий. Специально беговые упражнения. Игра в лапту. Развитие выносливости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88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22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прыжка в высоту с разбега.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Преодоление полосы препятствий.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в равномерном темпе (20мин.) прыгать в высоту с разбега. Текущий. ОРУ в движении. Прыжок в высоту с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9-11шагов разбега. Преодоление полосы препятствий. Специально беговые упражнения. Игра в лапту. Развитие выносливости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7018BB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1C3180">
              <w:rPr>
                <w:rFonts w:ascii="Times New Roman CYR" w:eastAsia="Calibri" w:hAnsi="Times New Roman CYR" w:cs="Times New Roman CYR"/>
              </w:rPr>
              <w:t>3</w:t>
            </w:r>
            <w:r w:rsidR="00DC0416"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поверка техники прыжка в высоту с 9-11 шагов разбега.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Длительный бег.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бегать в равномерном темпе (20мин.) прыгать в высоту с р9-11шагов разбега.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прыжка в высоту с разбега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ОРУ в движении. Преодоление полосы препятствий. Специально беговые упражнения. Игра в лапту. Развитие выносливости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4948F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1C3180">
              <w:rPr>
                <w:rFonts w:ascii="Times New Roman CYR" w:eastAsia="Calibri" w:hAnsi="Times New Roman CYR" w:cs="Times New Roman CYR"/>
              </w:rPr>
              <w:t>5</w:t>
            </w:r>
            <w:r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бега на 3000м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бегать в равномерном темпе (20мин.)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длительного бега 3000м.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ОРУ в движении. Преодоление полосы препятствий. Специально беговые упражнения. Игра в лапту. Развитие выносливости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4948F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1C3180">
              <w:rPr>
                <w:rFonts w:ascii="Times New Roman CYR" w:eastAsia="Calibri" w:hAnsi="Times New Roman CYR" w:cs="Times New Roman CYR"/>
              </w:rPr>
              <w:t>9</w:t>
            </w:r>
            <w:r>
              <w:rPr>
                <w:rFonts w:ascii="Times New Roman CYR" w:eastAsia="Calibri" w:hAnsi="Times New Roman CYR" w:cs="Times New Roman CYR"/>
              </w:rPr>
              <w:t>.04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 низкому старту.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Метание малого мяча на дальность.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с максимальной скоростью с низкого старта; метать мяч на дальность. 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Низкий старт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(40-50м)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. </w:t>
            </w:r>
            <w:r w:rsidRPr="00DC7A84">
              <w:rPr>
                <w:rFonts w:ascii="Times New Roman CYR" w:eastAsia="Calibri" w:hAnsi="Times New Roman CYR" w:cs="Times New Roman CYR"/>
              </w:rPr>
              <w:t>Стартовый разгон. Эстафетный бег с передачей эстафетной палочки. Специально беговые упражнения.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Метание мяча на дальность 5-7 шагов разбега. Игра в лапту. Развитие скоростных качеств.</w:t>
            </w:r>
          </w:p>
        </w:tc>
      </w:tr>
      <w:tr w:rsidR="002E6D14" w:rsidRPr="00DC7A84" w:rsidTr="0082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1C3180" w:rsidRDefault="002E6D14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u w:val="single"/>
              </w:rPr>
            </w:pPr>
            <w:r w:rsidRPr="001C3180">
              <w:rPr>
                <w:rFonts w:ascii="Times New Roman CYR" w:eastAsia="Calibri" w:hAnsi="Times New Roman CYR" w:cs="Times New Roman CYR"/>
                <w:b/>
                <w:u w:val="single"/>
              </w:rPr>
              <w:t>2.05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низкому старту.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метания мяча на дальность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с максимальной скоростью с низкого старта; метать мяч на дальность. 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Низкий старт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(40-50м)</w:t>
            </w:r>
            <w:r>
              <w:rPr>
                <w:rFonts w:ascii="Times New Roman CYR" w:eastAsia="Calibri" w:hAnsi="Times New Roman CYR" w:cs="Times New Roman CYR"/>
              </w:rPr>
              <w:t>.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 Стартовый разгон. Финиширование. Эстафетный бег с передачей эстафетной палочки. Специально беговые упражнения.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Метание мяча на дальность 5-7 шагов разбега. Игра в лапту. Развитие скоростных качеств.</w:t>
            </w:r>
          </w:p>
        </w:tc>
      </w:tr>
      <w:tr w:rsidR="002E6D14" w:rsidRPr="00DC7A84" w:rsidTr="0082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6.04</w:t>
            </w:r>
          </w:p>
        </w:tc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Контрольная проверка бег с низкого старта 60м.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метания мяча на дальность с 5-7 шагов разбега.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бегать с максимальной скоростью с низкого старта; метать мяч на дальность.  Текущий: оценка техники бега с низкого старта 60м.М. 9,5--9,8--10,2 сек.  Д.  9,8--10,4--10,9 сек.   Бег по дистанции 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C7A84">
                <w:rPr>
                  <w:rFonts w:ascii="Times New Roman CYR" w:eastAsia="Calibri" w:hAnsi="Times New Roman CYR" w:cs="Times New Roman CYR"/>
                </w:rPr>
                <w:t>80 м</w:t>
              </w:r>
            </w:smartTag>
            <w:r w:rsidRPr="00DC7A84">
              <w:rPr>
                <w:rFonts w:ascii="Times New Roman CYR" w:eastAsia="Calibri" w:hAnsi="Times New Roman CYR" w:cs="Times New Roman CYR"/>
              </w:rPr>
              <w:t>. Специально беговые упражнения.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</w:tr>
      <w:tr w:rsidR="002E6D14" w:rsidRPr="00DC7A84" w:rsidTr="0082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07.05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метания мяча на дальность с 5-7 шагов разбега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Метание мяча на дальность 5-7 шагов разбега. Игра в лапту. Развитие скоростных качеств.</w:t>
            </w:r>
          </w:p>
        </w:tc>
      </w:tr>
      <w:tr w:rsidR="002E6D14" w:rsidRPr="00DC7A84" w:rsidTr="00826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1C3180" w:rsidRDefault="002E6D14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u w:val="single"/>
              </w:rPr>
            </w:pPr>
            <w:r w:rsidRPr="001C3180">
              <w:rPr>
                <w:rFonts w:ascii="Times New Roman CYR" w:eastAsia="Calibri" w:hAnsi="Times New Roman CYR" w:cs="Times New Roman CYR"/>
                <w:b/>
                <w:u w:val="single"/>
              </w:rPr>
              <w:t>09.05</w:t>
            </w:r>
          </w:p>
        </w:tc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 прыжкам  в длину с разбега.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Контрольная проверка  метания малого мяча с 5-7 шагов  разбега.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метать мяч в длину с5-7 шагов разбега; прыгать в длину с 11-13 беговых шагов.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метания малого мяча на дальность с 5-7 шагов разбега.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Прыжок в длину с 7-9 беговых шага. отталкивание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 xml:space="preserve"> .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Приземление.</w:t>
            </w:r>
          </w:p>
          <w:p w:rsidR="002E6D14" w:rsidRPr="00DC7A84" w:rsidRDefault="002E6D1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специально беговые упражнения. Игра в лапту. Развитие скоростных качеств.</w:t>
            </w:r>
          </w:p>
        </w:tc>
      </w:tr>
      <w:tr w:rsidR="004948F0" w:rsidRPr="00DC7A84" w:rsidTr="002E6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8F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</w:t>
            </w:r>
            <w:r w:rsidR="004948F0">
              <w:rPr>
                <w:rFonts w:ascii="Times New Roman CYR" w:eastAsia="Calibri" w:hAnsi="Times New Roman CYR" w:cs="Times New Roman CYR"/>
              </w:rPr>
              <w:t>.05</w:t>
            </w: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1C3180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4948F0" w:rsidRPr="00DC7A84" w:rsidRDefault="004948F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прыжку в длину</w:t>
            </w:r>
            <w:r w:rsidR="00E279F4">
              <w:rPr>
                <w:rFonts w:ascii="Times New Roman CYR" w:eastAsia="Calibri" w:hAnsi="Times New Roman CYR" w:cs="Times New Roman CYR"/>
              </w:rPr>
              <w:t xml:space="preserve"> с разбега</w:t>
            </w:r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Эстафетный бег.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прыгать в длину с разбега. Текущий. Прыжок в длину с 7-9 беговых шага. отталкивание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 xml:space="preserve"> .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Приземление. специально беговые упражнения. Эстафетный бег с передачей эстафетной палочки. Игра в лапту. Развитие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скоростных качеств.</w:t>
            </w:r>
          </w:p>
        </w:tc>
      </w:tr>
      <w:tr w:rsidR="004948F0" w:rsidRPr="00DC7A84" w:rsidTr="002E6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14" w:rsidRPr="00DC7A84" w:rsidRDefault="002E6D14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14.05</w:t>
            </w:r>
          </w:p>
          <w:p w:rsidR="004948F0" w:rsidRPr="00DC7A84" w:rsidRDefault="004948F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прыжка в длину с разбег</w:t>
            </w:r>
            <w:r w:rsidR="00E279F4">
              <w:rPr>
                <w:rFonts w:ascii="Times New Roman CYR" w:eastAsia="Calibri" w:hAnsi="Times New Roman CYR" w:cs="Times New Roman CYR"/>
              </w:rPr>
              <w:t>а</w:t>
            </w:r>
            <w:r w:rsidRPr="00DC7A84">
              <w:rPr>
                <w:rFonts w:ascii="Times New Roman CYR" w:eastAsia="Calibri" w:hAnsi="Times New Roman CYR" w:cs="Times New Roman CYR"/>
              </w:rPr>
              <w:t>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Эстафетный бег.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прыгать в длину с разбега. Текущий.</w:t>
            </w:r>
          </w:p>
          <w:p w:rsidR="004948F0" w:rsidRPr="00DC7A84" w:rsidRDefault="004948F0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Прыжок в длину с 7-9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бегов</w:t>
            </w:r>
            <w:r w:rsidR="00AA6D33">
              <w:rPr>
                <w:rFonts w:ascii="Times New Roman CYR" w:eastAsia="Calibri" w:hAnsi="Times New Roman CYR" w:cs="Times New Roman CYR"/>
              </w:rPr>
              <w:t>ых</w:t>
            </w:r>
            <w:proofErr w:type="gramEnd"/>
            <w:r w:rsidR="00AA6D33">
              <w:rPr>
                <w:rFonts w:ascii="Times New Roman CYR" w:eastAsia="Calibri" w:hAnsi="Times New Roman CYR" w:cs="Times New Roman CYR"/>
              </w:rPr>
              <w:t xml:space="preserve"> шага. Отталкивание</w:t>
            </w:r>
            <w:r w:rsidRPr="00DC7A84">
              <w:rPr>
                <w:rFonts w:ascii="Times New Roman CYR" w:eastAsia="Calibri" w:hAnsi="Times New Roman CYR" w:cs="Times New Roman CYR"/>
              </w:rPr>
              <w:t>. Приземление.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С</w:t>
            </w:r>
            <w:r w:rsidRPr="00DC7A84">
              <w:rPr>
                <w:rFonts w:ascii="Times New Roman CYR" w:eastAsia="Calibri" w:hAnsi="Times New Roman CYR" w:cs="Times New Roman CYR"/>
              </w:rPr>
              <w:t>пециально беговые упражнения. Эстафетный бег с передачей эстафетной палочки. Игра в лапту. Развитие скоростных качеств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eastAsia="Calibri" w:hAnsi="Times New Roman CYR" w:cs="Times New Roman CYR"/>
                <w:bCs/>
              </w:rPr>
              <w:t>16</w:t>
            </w:r>
            <w:r w:rsidR="00DC0416">
              <w:rPr>
                <w:rFonts w:ascii="Times New Roman CYR" w:eastAsia="Calibri" w:hAnsi="Times New Roman CYR" w:cs="Times New Roman CYR"/>
                <w:bCs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 Контрольная проверка техники прыжка в длину с разбега.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Эстафетный бег.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уметь: прыгать в длину с разбега.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Текущий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: оценка техники прыжка в длину с разбега.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Прыжок в длину с 7-9 беговых шага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.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о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>тталкивание. Приземление.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С</w:t>
            </w:r>
            <w:r w:rsidRPr="00DC7A84">
              <w:rPr>
                <w:rFonts w:ascii="Times New Roman CYR" w:eastAsia="Calibri" w:hAnsi="Times New Roman CYR" w:cs="Times New Roman CYR"/>
              </w:rPr>
              <w:t>пециально беговые упражнения. Эстафетный бег с передачей эстафетной палочки. Игра в лапту. Развитие скоростных качеств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DC7A84">
              <w:rPr>
                <w:rFonts w:ascii="Times New Roman CYR" w:eastAsia="Calibri" w:hAnsi="Times New Roman CYR" w:cs="Times New Roman CYR"/>
                <w:bCs/>
              </w:rPr>
              <w:t>99</w:t>
            </w:r>
          </w:p>
          <w:p w:rsidR="00DC0416" w:rsidRPr="00DC7A84" w:rsidRDefault="00DC0416" w:rsidP="00DC7A84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1C3180" w:rsidP="00DC7A84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>
              <w:rPr>
                <w:rFonts w:ascii="Times New Roman CYR" w:eastAsia="Calibri" w:hAnsi="Times New Roman CYR" w:cs="Times New Roman CYR"/>
              </w:rPr>
              <w:t>20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DC7A84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0416" w:rsidRPr="00DC7A84" w:rsidRDefault="00DC0416" w:rsidP="00AA6D33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Cs/>
              </w:rPr>
            </w:pPr>
            <w:r w:rsidRPr="00DC7A84">
              <w:rPr>
                <w:rFonts w:ascii="Times New Roman CYR" w:eastAsia="Calibri" w:hAnsi="Times New Roman CYR" w:cs="Times New Roman CYR"/>
                <w:bCs/>
              </w:rPr>
              <w:t>Эстафета. Игра в «Лапту»</w:t>
            </w:r>
            <w:r w:rsidR="00AA6D33">
              <w:rPr>
                <w:rFonts w:ascii="Times New Roman CYR" w:eastAsia="Calibri" w:hAnsi="Times New Roman CYR" w:cs="Times New Roman CYR"/>
                <w:bCs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бегать с максимальной скоростью. Текущий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DC7A84">
              <w:rPr>
                <w:rFonts w:ascii="Times New Roman CYR" w:eastAsia="Calibri" w:hAnsi="Times New Roman CYR" w:cs="Times New Roman CYR"/>
                <w:b/>
                <w:bCs/>
                <w:sz w:val="20"/>
                <w:szCs w:val="20"/>
              </w:rPr>
              <w:t>СПОРТИВНЫЕ  ИГРЫ   ФУТБОЛ             6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100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Правила поведения  во  время занятий.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Повторение  комбинации  из освоенных  элементов техники передвижений.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Стойка игрока; перемещение в стойке приставными шагами. Остановки, ускорения повороты. ОРУ. Игра в тройках. Инструктаж по ТБ.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101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23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Обучение удару  по неподвижному и катящему мячу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Остановка катящего мяча.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Стойка игрока; перемещение в стойке приставными шагами. Остановки, ускорения повороты. Удары по неподвижному и катящему мячу внутренней стороной стопы и  средней частью подъема. Остановка катящего мяча внутренней стороной стопы и подошвой. Учебная игра в мини-футбол. Развитие скоростных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102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техники удара по неподвижному и катящему мячу.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Совершенствование  остановки катящего мяча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Стойка игрока; перемещение в стойке приставными шагами. Остановки, ускорения повороты. Удары по неподвижному и катящему мячу внутренней стороной стопы и  средней частью подъема. Остановка катящего мяча внутренней стороной стопы и подошвой. Учебная игра в мини-футбол. Развитие скоростных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103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E279F4" w:rsidP="001C3180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  <w:r w:rsidR="001C3180">
              <w:rPr>
                <w:rFonts w:ascii="Times New Roman CYR" w:eastAsia="Calibri" w:hAnsi="Times New Roman CYR" w:cs="Times New Roman CYR"/>
              </w:rPr>
              <w:t>8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Обучение  ведению мяча по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прямой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и с изменением направления.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Индивидуальная техника защиты.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 xml:space="preserve">Стойка игрока; перемещение в стойке приставными шагами.  Ведение мяча по </w:t>
            </w: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прямой и с изменением направления движения и скорости ведения без сопротивления. Удары по неподвижному и катящему мячу внутренней стороной стопы и  средней частью подъема. Остановка катящего мяча внутренней стороной стопы и подошвой. Вырывание и выбивание мяча. Учебная игра в мини-футбол. Развитие координационных способностей.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5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lastRenderedPageBreak/>
              <w:t>104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16" w:rsidRDefault="001C3180" w:rsidP="002A316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30</w:t>
            </w:r>
            <w:r w:rsidR="00DC0416">
              <w:rPr>
                <w:rFonts w:ascii="Times New Roman CYR" w:eastAsia="Calibri" w:hAnsi="Times New Roman CYR" w:cs="Times New Roman CYR"/>
              </w:rPr>
              <w:t>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 xml:space="preserve">Совершенствование ведения мяча по </w:t>
            </w: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прямой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и с изменением направления.</w:t>
            </w:r>
          </w:p>
          <w:p w:rsidR="00DC0416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proofErr w:type="gramStart"/>
            <w:r w:rsidRPr="00DC7A84">
              <w:rPr>
                <w:rFonts w:ascii="Times New Roman CYR" w:eastAsia="Calibri" w:hAnsi="Times New Roman CYR" w:cs="Times New Roman CYR"/>
              </w:rPr>
              <w:t>Индивидуальная</w:t>
            </w:r>
            <w:proofErr w:type="gramEnd"/>
            <w:r w:rsidRPr="00DC7A84">
              <w:rPr>
                <w:rFonts w:ascii="Times New Roman CYR" w:eastAsia="Calibri" w:hAnsi="Times New Roman CYR" w:cs="Times New Roman CYR"/>
              </w:rPr>
              <w:t xml:space="preserve"> техники защиты.</w:t>
            </w:r>
          </w:p>
          <w:p w:rsidR="00E279F4" w:rsidRPr="00DC7A84" w:rsidRDefault="00E937C2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E937C2">
              <w:rPr>
                <w:rFonts w:ascii="Times New Roman CYR" w:eastAsia="Calibri" w:hAnsi="Times New Roman CYR" w:cs="Times New Roman CYR"/>
                <w:b/>
              </w:rPr>
              <w:t>Итоговый контроль</w:t>
            </w:r>
            <w:r w:rsidR="00E279F4">
              <w:rPr>
                <w:rFonts w:ascii="Times New Roman CYR" w:eastAsia="Calibri" w:hAnsi="Times New Roman CYR" w:cs="Times New Roman CYR"/>
                <w:b/>
              </w:rPr>
              <w:t xml:space="preserve"> </w:t>
            </w:r>
            <w:r w:rsidR="00E279F4" w:rsidRPr="00DC7A84">
              <w:rPr>
                <w:rFonts w:ascii="Times New Roman CYR" w:eastAsia="Calibri" w:hAnsi="Times New Roman CYR" w:cs="Times New Roman CYR"/>
              </w:rPr>
              <w:t>1000м,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="00E279F4" w:rsidRPr="00DC7A84">
              <w:rPr>
                <w:rFonts w:ascii="Times New Roman CYR" w:eastAsia="Calibri" w:hAnsi="Times New Roman CYR" w:cs="Times New Roman CYR"/>
              </w:rPr>
              <w:t>подтягивание,</w:t>
            </w:r>
          </w:p>
          <w:p w:rsidR="00E937C2" w:rsidRPr="00E937C2" w:rsidRDefault="00E279F4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челночный бег</w:t>
            </w:r>
            <w:r w:rsidR="00AA6D33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3-10</w:t>
            </w:r>
            <w:r w:rsidR="00AA6D33">
              <w:rPr>
                <w:rFonts w:ascii="Times New Roman CYR" w:eastAsia="Calibri" w:hAnsi="Times New Roman CYR" w:cs="Times New Roman CYR"/>
              </w:rPr>
              <w:t>м.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0416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Стойка игрока; перемещение в стойке приставными шагами.  Ведение мяча по прямой и с изменением направления движения и скорости ведения без сопротивления. Удары по неподвижному и катящему мячу внутренней стороной стопы и  средней частью подъема. Остановка катящего мяча внутренней стороной стопы и подошвой. Вырывание и выбивание мяча. Учебная игра в мини-футбол. Развитие координационных способностей</w:t>
            </w:r>
            <w:r w:rsidR="00E937C2">
              <w:rPr>
                <w:rFonts w:ascii="Times New Roman CYR" w:eastAsia="Calibri" w:hAnsi="Times New Roman CYR" w:cs="Times New Roman CYR"/>
              </w:rPr>
              <w:t>.</w:t>
            </w:r>
          </w:p>
          <w:p w:rsidR="00E937C2" w:rsidRPr="00DC7A84" w:rsidRDefault="00E937C2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E937C2">
              <w:rPr>
                <w:rFonts w:ascii="Times New Roman CYR" w:eastAsia="Calibri" w:hAnsi="Times New Roman CYR" w:cs="Times New Roman CYR"/>
                <w:b/>
              </w:rPr>
              <w:t>Итоговый контроль</w:t>
            </w:r>
            <w:r w:rsidR="00AA6D33">
              <w:rPr>
                <w:rFonts w:ascii="Times New Roman CYR" w:eastAsia="Calibri" w:hAnsi="Times New Roman CYR" w:cs="Times New Roman CYR"/>
                <w:b/>
              </w:rPr>
              <w:t>.</w:t>
            </w:r>
          </w:p>
        </w:tc>
      </w:tr>
      <w:tr w:rsidR="00DC0416" w:rsidRPr="00DC7A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DC7A8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Соревнования.</w:t>
            </w:r>
          </w:p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Тактика свободного нападения</w:t>
            </w:r>
            <w:r w:rsidR="00AA6D33"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416" w:rsidRPr="00DC7A84" w:rsidRDefault="00DC0416" w:rsidP="00AA6D33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 w:rsidRPr="00DC7A84">
              <w:rPr>
                <w:rFonts w:ascii="Times New Roman CYR" w:eastAsia="Calibri" w:hAnsi="Times New Roman CYR" w:cs="Times New Roman CYR"/>
              </w:rPr>
              <w:t>Уметь: играть в мини-футбол по упрощенным правилам; выполнять технические приемы. Текущий.</w:t>
            </w:r>
            <w:r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DC7A84">
              <w:rPr>
                <w:rFonts w:ascii="Times New Roman CYR" w:eastAsia="Calibri" w:hAnsi="Times New Roman CYR" w:cs="Times New Roman CYR"/>
              </w:rPr>
              <w:t>Соревнование в мини-футбол. Тактика свободного нападения. Правила соревнований.</w:t>
            </w:r>
          </w:p>
        </w:tc>
      </w:tr>
    </w:tbl>
    <w:p w:rsidR="000808EE" w:rsidRDefault="000808EE" w:rsidP="00DC7A84">
      <w:pPr>
        <w:pStyle w:val="ae"/>
        <w:tabs>
          <w:tab w:val="left" w:pos="315"/>
        </w:tabs>
        <w:spacing w:after="0"/>
        <w:ind w:firstLine="708"/>
        <w:rPr>
          <w:rStyle w:val="af1"/>
          <w:bCs w:val="0"/>
          <w:sz w:val="28"/>
          <w:szCs w:val="28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AA6D33" w:rsidRDefault="00AA6D33" w:rsidP="00E937C2">
      <w:pPr>
        <w:pStyle w:val="ae"/>
        <w:spacing w:after="0"/>
        <w:ind w:left="360"/>
        <w:jc w:val="center"/>
        <w:rPr>
          <w:rStyle w:val="af1"/>
          <w:bCs w:val="0"/>
          <w:sz w:val="28"/>
          <w:szCs w:val="28"/>
          <w:lang w:val="ru-RU"/>
        </w:rPr>
      </w:pPr>
    </w:p>
    <w:p w:rsidR="00E937C2" w:rsidRDefault="00E937C2" w:rsidP="00E937C2">
      <w:pPr>
        <w:pStyle w:val="ae"/>
        <w:spacing w:after="0"/>
        <w:ind w:left="360"/>
        <w:jc w:val="center"/>
        <w:rPr>
          <w:rStyle w:val="af1"/>
          <w:bCs w:val="0"/>
        </w:rPr>
      </w:pPr>
      <w:r>
        <w:rPr>
          <w:rStyle w:val="af1"/>
          <w:bCs w:val="0"/>
          <w:sz w:val="28"/>
          <w:szCs w:val="28"/>
        </w:rPr>
        <w:lastRenderedPageBreak/>
        <w:t xml:space="preserve">Материально-техническое оснащение учебного процесса по  физической  культуре в </w:t>
      </w:r>
      <w:r>
        <w:rPr>
          <w:rStyle w:val="af1"/>
          <w:bCs w:val="0"/>
          <w:sz w:val="28"/>
          <w:szCs w:val="28"/>
          <w:lang w:val="ru-RU"/>
        </w:rPr>
        <w:t>7</w:t>
      </w:r>
      <w:r>
        <w:rPr>
          <w:rStyle w:val="af1"/>
          <w:bCs w:val="0"/>
          <w:sz w:val="28"/>
          <w:szCs w:val="28"/>
        </w:rPr>
        <w:t xml:space="preserve"> классе </w:t>
      </w:r>
    </w:p>
    <w:p w:rsidR="00E937C2" w:rsidRPr="00815FED" w:rsidRDefault="00E937C2" w:rsidP="00E937C2">
      <w:pPr>
        <w:pStyle w:val="af2"/>
        <w:spacing w:before="0" w:beforeAutospacing="0" w:after="0" w:afterAutospacing="0"/>
      </w:pPr>
      <w:r w:rsidRPr="00815FED">
        <w:t>Для отражения количественных показателей в рекомендациях используется следующая система символических обозначений:</w:t>
      </w:r>
    </w:p>
    <w:p w:rsidR="00E937C2" w:rsidRPr="00815FED" w:rsidRDefault="00E937C2" w:rsidP="00E937C2">
      <w:pPr>
        <w:pStyle w:val="af2"/>
        <w:spacing w:before="0" w:beforeAutospacing="0" w:after="0" w:afterAutospacing="0"/>
      </w:pPr>
      <w:r w:rsidRPr="00815FED">
        <w:t>· Д - дем</w:t>
      </w:r>
      <w:r>
        <w:t>онстрационный экземпляр (1 экз.</w:t>
      </w:r>
      <w:r w:rsidRPr="00815FED">
        <w:t>),</w:t>
      </w:r>
    </w:p>
    <w:p w:rsidR="00E937C2" w:rsidRPr="00815FED" w:rsidRDefault="00E937C2" w:rsidP="00E937C2">
      <w:pPr>
        <w:pStyle w:val="af2"/>
        <w:spacing w:before="0" w:beforeAutospacing="0" w:after="0" w:afterAutospacing="0"/>
      </w:pPr>
      <w:r w:rsidRPr="00815FED">
        <w:t xml:space="preserve">· </w:t>
      </w:r>
      <w:proofErr w:type="gramStart"/>
      <w:r w:rsidRPr="00815FED">
        <w:t>К</w:t>
      </w:r>
      <w:proofErr w:type="gramEnd"/>
      <w:r w:rsidRPr="00815FED">
        <w:t xml:space="preserve"> - полный комплект (</w:t>
      </w:r>
      <w:r>
        <w:t xml:space="preserve">на каждого ученика </w:t>
      </w:r>
      <w:r w:rsidRPr="00815FED">
        <w:t xml:space="preserve"> класса),</w:t>
      </w:r>
    </w:p>
    <w:p w:rsidR="00E937C2" w:rsidRPr="00815FED" w:rsidRDefault="00E937C2" w:rsidP="00E937C2">
      <w:pPr>
        <w:pStyle w:val="af2"/>
        <w:spacing w:before="0" w:beforeAutospacing="0" w:after="0" w:afterAutospacing="0"/>
      </w:pPr>
      <w:r w:rsidRPr="00815FED">
        <w:t>· Ф - комплект для фронтальной работы (1 экз. на двух учащихся),</w:t>
      </w:r>
    </w:p>
    <w:p w:rsidR="00E937C2" w:rsidRDefault="00E937C2" w:rsidP="00E937C2">
      <w:pPr>
        <w:pStyle w:val="af2"/>
        <w:spacing w:before="0" w:beforeAutospacing="0" w:after="0" w:afterAutospacing="0"/>
      </w:pPr>
      <w:r w:rsidRPr="00815FED">
        <w:t xml:space="preserve">· </w:t>
      </w:r>
      <w:proofErr w:type="gramStart"/>
      <w:r w:rsidRPr="00815FED">
        <w:t>П</w:t>
      </w:r>
      <w:proofErr w:type="gramEnd"/>
      <w:r w:rsidRPr="00815FED">
        <w:t xml:space="preserve"> - комплект, необходимый для практиче</w:t>
      </w:r>
      <w:r>
        <w:t>ской работы в группах  по 4-6 человек</w:t>
      </w:r>
    </w:p>
    <w:p w:rsidR="00E937C2" w:rsidRDefault="00E937C2" w:rsidP="00E937C2">
      <w:pPr>
        <w:pStyle w:val="af2"/>
        <w:spacing w:before="0" w:beforeAutospacing="0" w:after="0" w:afterAutospacing="0"/>
      </w:pPr>
    </w:p>
    <w:tbl>
      <w:tblPr>
        <w:tblW w:w="4950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7827"/>
        <w:gridCol w:w="1275"/>
      </w:tblGrid>
      <w:tr w:rsidR="00E937C2" w:rsidRPr="001E3558">
        <w:trPr>
          <w:cantSplit/>
          <w:trHeight w:val="41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bCs/>
                <w:sz w:val="22"/>
                <w:szCs w:val="22"/>
              </w:rPr>
            </w:pPr>
            <w:r w:rsidRPr="001E355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bCs/>
                <w:sz w:val="22"/>
                <w:szCs w:val="22"/>
              </w:rPr>
            </w:pPr>
            <w:r w:rsidRPr="001E3558">
              <w:rPr>
                <w:b/>
                <w:bCs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0E19A1" w:rsidRDefault="00E937C2" w:rsidP="006F3CC8">
            <w:pPr>
              <w:rPr>
                <w:bCs/>
                <w:sz w:val="22"/>
                <w:szCs w:val="22"/>
              </w:rPr>
            </w:pPr>
            <w:r w:rsidRPr="000E19A1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E937C2" w:rsidRPr="001E3558">
        <w:trPr>
          <w:cantSplit/>
          <w:trHeight w:val="38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Библиотечный фонд (книгопечатная продукция)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6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E279F4">
            <w:pPr>
              <w:jc w:val="both"/>
              <w:rPr>
                <w:sz w:val="22"/>
                <w:szCs w:val="22"/>
              </w:rPr>
            </w:pPr>
            <w:r w:rsidRPr="00E92827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ный компонент</w:t>
            </w:r>
            <w:r w:rsidRPr="00E92827">
              <w:rPr>
                <w:sz w:val="22"/>
                <w:szCs w:val="22"/>
              </w:rPr>
              <w:t xml:space="preserve">  Госуд</w:t>
            </w:r>
            <w:r>
              <w:rPr>
                <w:sz w:val="22"/>
                <w:szCs w:val="22"/>
              </w:rPr>
              <w:t xml:space="preserve">арственного стандарта основного </w:t>
            </w:r>
            <w:r w:rsidRPr="00E92827">
              <w:rPr>
                <w:sz w:val="22"/>
                <w:szCs w:val="22"/>
              </w:rPr>
              <w:t xml:space="preserve">  общего образования по физической  культуре </w:t>
            </w:r>
            <w:proofErr w:type="gramStart"/>
            <w:r w:rsidRPr="00E92827">
              <w:rPr>
                <w:sz w:val="22"/>
                <w:szCs w:val="22"/>
              </w:rPr>
              <w:t xml:space="preserve">( </w:t>
            </w:r>
            <w:proofErr w:type="gramEnd"/>
            <w:r w:rsidRPr="00E92827">
              <w:rPr>
                <w:sz w:val="22"/>
                <w:szCs w:val="22"/>
              </w:rPr>
              <w:t xml:space="preserve">утверждён приказом Министерства образования и науки РФ от 05 марта 2004г.№1089, </w:t>
            </w:r>
            <w:r w:rsidRPr="00E92827">
              <w:rPr>
                <w:i/>
                <w:sz w:val="22"/>
                <w:szCs w:val="22"/>
              </w:rPr>
              <w:t>источник</w:t>
            </w:r>
            <w:r w:rsidRPr="00E92827">
              <w:rPr>
                <w:sz w:val="22"/>
                <w:szCs w:val="22"/>
              </w:rPr>
              <w:t xml:space="preserve">: Сборник нормативных документов. </w:t>
            </w:r>
            <w:r>
              <w:rPr>
                <w:sz w:val="22"/>
                <w:szCs w:val="22"/>
              </w:rPr>
              <w:t>С</w:t>
            </w:r>
            <w:r w:rsidRPr="00E92827">
              <w:rPr>
                <w:sz w:val="22"/>
                <w:szCs w:val="22"/>
              </w:rPr>
              <w:t xml:space="preserve">ост. Э.Д.Днепров, </w:t>
            </w:r>
            <w:proofErr w:type="spellStart"/>
            <w:r w:rsidRPr="00E92827">
              <w:rPr>
                <w:sz w:val="22"/>
                <w:szCs w:val="22"/>
              </w:rPr>
              <w:t>А.Г.Аркадьев</w:t>
            </w:r>
            <w:proofErr w:type="spellEnd"/>
            <w:proofErr w:type="gramStart"/>
            <w:r w:rsidRPr="00E92827">
              <w:rPr>
                <w:sz w:val="22"/>
                <w:szCs w:val="22"/>
              </w:rPr>
              <w:t>.-</w:t>
            </w:r>
            <w:proofErr w:type="gramEnd"/>
            <w:r w:rsidRPr="00E92827">
              <w:rPr>
                <w:sz w:val="22"/>
                <w:szCs w:val="22"/>
              </w:rPr>
              <w:t>М.:);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6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E279F4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E9282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римерная   программа  основного </w:t>
            </w:r>
            <w:r w:rsidRPr="00E92827">
              <w:rPr>
                <w:sz w:val="22"/>
                <w:szCs w:val="22"/>
              </w:rPr>
              <w:t xml:space="preserve">  общего образования по физической  культуре (приложение к </w:t>
            </w:r>
            <w:r w:rsidRPr="00E92827">
              <w:rPr>
                <w:bCs/>
                <w:sz w:val="22"/>
                <w:szCs w:val="22"/>
              </w:rPr>
              <w:t xml:space="preserve">письму   Департамента государственной политики в образовании Министерства образования и науки РФ от 7 июля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E92827">
                <w:rPr>
                  <w:bCs/>
                  <w:sz w:val="22"/>
                  <w:szCs w:val="22"/>
                </w:rPr>
                <w:t>2005 г</w:t>
              </w:r>
            </w:smartTag>
            <w:r w:rsidRPr="00E92827">
              <w:rPr>
                <w:bCs/>
                <w:sz w:val="22"/>
                <w:szCs w:val="22"/>
              </w:rPr>
              <w:t>. N 03-1263 «О примерных программах по учебным предметам федерал</w:t>
            </w:r>
            <w:r w:rsidRPr="00E92827">
              <w:rPr>
                <w:bCs/>
                <w:sz w:val="22"/>
                <w:szCs w:val="22"/>
              </w:rPr>
              <w:t>ь</w:t>
            </w:r>
            <w:r w:rsidRPr="00E92827">
              <w:rPr>
                <w:bCs/>
                <w:sz w:val="22"/>
                <w:szCs w:val="22"/>
              </w:rPr>
              <w:t>ного базисного учебного плана»,</w:t>
            </w:r>
            <w:r w:rsidRPr="00E92827">
              <w:rPr>
                <w:i/>
                <w:sz w:val="22"/>
                <w:szCs w:val="22"/>
              </w:rPr>
              <w:t xml:space="preserve"> источник</w:t>
            </w:r>
            <w:r w:rsidRPr="00E92827">
              <w:rPr>
                <w:sz w:val="22"/>
                <w:szCs w:val="22"/>
              </w:rPr>
              <w:t>:</w:t>
            </w:r>
            <w:proofErr w:type="gramEnd"/>
            <w:r w:rsidRPr="00E92827">
              <w:rPr>
                <w:sz w:val="22"/>
                <w:szCs w:val="22"/>
              </w:rPr>
              <w:t xml:space="preserve"> Сборник норматив</w:t>
            </w:r>
            <w:r>
              <w:rPr>
                <w:sz w:val="22"/>
                <w:szCs w:val="22"/>
              </w:rPr>
              <w:t>ных документов.</w:t>
            </w:r>
            <w:r w:rsidRPr="00E92827">
              <w:rPr>
                <w:sz w:val="22"/>
                <w:szCs w:val="22"/>
              </w:rPr>
              <w:t xml:space="preserve"> Сост. Э.Д.Днепров, </w:t>
            </w:r>
            <w:proofErr w:type="spellStart"/>
            <w:r w:rsidRPr="00E92827">
              <w:rPr>
                <w:sz w:val="22"/>
                <w:szCs w:val="22"/>
              </w:rPr>
              <w:t>А.Г.Аркадьев</w:t>
            </w:r>
            <w:proofErr w:type="spellEnd"/>
            <w:proofErr w:type="gramStart"/>
            <w:r w:rsidRPr="00E92827">
              <w:rPr>
                <w:sz w:val="22"/>
                <w:szCs w:val="22"/>
              </w:rPr>
              <w:t>.-</w:t>
            </w:r>
            <w:proofErr w:type="gramEnd"/>
            <w:r w:rsidRPr="00E92827">
              <w:rPr>
                <w:sz w:val="22"/>
                <w:szCs w:val="22"/>
              </w:rPr>
              <w:t xml:space="preserve">М.:);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81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1.3.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E279F4">
            <w:pPr>
              <w:tabs>
                <w:tab w:val="num" w:pos="72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Авторская </w:t>
            </w:r>
            <w:r w:rsidRPr="00E92827">
              <w:rPr>
                <w:sz w:val="22"/>
                <w:szCs w:val="22"/>
              </w:rPr>
              <w:t xml:space="preserve">  п</w:t>
            </w:r>
            <w:r>
              <w:rPr>
                <w:color w:val="000000"/>
                <w:sz w:val="22"/>
                <w:szCs w:val="22"/>
              </w:rPr>
              <w:t>рограмма</w:t>
            </w:r>
            <w:r w:rsidRPr="00E92827">
              <w:rPr>
                <w:color w:val="000000"/>
                <w:sz w:val="22"/>
                <w:szCs w:val="22"/>
              </w:rPr>
              <w:t xml:space="preserve"> учебного курса по физической  культуре   </w:t>
            </w:r>
            <w:r w:rsidRPr="00E92827">
              <w:rPr>
                <w:sz w:val="22"/>
                <w:szCs w:val="22"/>
              </w:rPr>
              <w:t xml:space="preserve">В.И.Ляха,   </w:t>
            </w:r>
            <w:r w:rsidRPr="00E92827">
              <w:rPr>
                <w:i/>
                <w:sz w:val="22"/>
                <w:szCs w:val="22"/>
              </w:rPr>
              <w:t>источник:</w:t>
            </w:r>
            <w:r w:rsidRPr="00E92827">
              <w:rPr>
                <w:sz w:val="22"/>
                <w:szCs w:val="22"/>
              </w:rPr>
              <w:t xml:space="preserve"> Рабочие программы.  Физическая культура. 1-11 классы / под редакцией  В.И.Ляха - М.: Просвещение</w:t>
            </w:r>
            <w:proofErr w:type="gramStart"/>
            <w:r w:rsidRPr="00E92827">
              <w:rPr>
                <w:sz w:val="22"/>
                <w:szCs w:val="22"/>
              </w:rPr>
              <w:t>,</w:t>
            </w:r>
            <w:r w:rsidRPr="00E92827">
              <w:rPr>
                <w:rFonts w:cs="Calibri"/>
                <w:color w:val="000000"/>
                <w:sz w:val="22"/>
                <w:szCs w:val="22"/>
              </w:rPr>
              <w:t xml:space="preserve">; </w:t>
            </w:r>
            <w:r w:rsidRPr="00E92827">
              <w:rPr>
                <w:sz w:val="22"/>
                <w:szCs w:val="22"/>
              </w:rPr>
              <w:t xml:space="preserve"> </w:t>
            </w:r>
            <w:r w:rsidRPr="002B2B48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</w:p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6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1.4.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rStyle w:val="af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B2B48">
              <w:rPr>
                <w:sz w:val="22"/>
                <w:szCs w:val="22"/>
              </w:rPr>
              <w:t>чебник    по физической культуре</w:t>
            </w:r>
            <w:r>
              <w:rPr>
                <w:sz w:val="22"/>
                <w:szCs w:val="22"/>
              </w:rPr>
              <w:t>:</w:t>
            </w:r>
            <w:r w:rsidRPr="002B2B48">
              <w:rPr>
                <w:sz w:val="22"/>
                <w:szCs w:val="22"/>
              </w:rPr>
              <w:t xml:space="preserve"> </w:t>
            </w:r>
          </w:p>
          <w:p w:rsidR="00E937C2" w:rsidRPr="00714CAD" w:rsidRDefault="00E937C2" w:rsidP="006F3CC8">
            <w:pPr>
              <w:jc w:val="both"/>
            </w:pPr>
            <w:proofErr w:type="spellStart"/>
            <w:r w:rsidRPr="00714CAD">
              <w:t>Виленский</w:t>
            </w:r>
            <w:proofErr w:type="spellEnd"/>
            <w:r w:rsidRPr="00714CAD">
              <w:t xml:space="preserve"> М.Я., </w:t>
            </w:r>
            <w:proofErr w:type="spellStart"/>
            <w:r w:rsidRPr="00714CAD">
              <w:t>Туревский</w:t>
            </w:r>
            <w:proofErr w:type="spellEnd"/>
            <w:r w:rsidRPr="00714CAD">
              <w:t xml:space="preserve"> И.М., Физическая  культура 5-7 класс</w:t>
            </w:r>
          </w:p>
          <w:p w:rsidR="00E937C2" w:rsidRPr="001E3558" w:rsidRDefault="00E937C2" w:rsidP="00E279F4">
            <w:pPr>
              <w:jc w:val="both"/>
              <w:rPr>
                <w:b/>
                <w:sz w:val="22"/>
                <w:szCs w:val="22"/>
              </w:rPr>
            </w:pPr>
            <w:r w:rsidRPr="00714CAD">
              <w:t>Просвещение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Default="00E937C2" w:rsidP="006F3CC8">
            <w:pPr>
              <w:rPr>
                <w:sz w:val="22"/>
                <w:szCs w:val="22"/>
              </w:rPr>
            </w:pPr>
          </w:p>
          <w:p w:rsidR="00E937C2" w:rsidRPr="001E3558" w:rsidRDefault="00E937C2" w:rsidP="006F3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К</w:t>
            </w:r>
          </w:p>
        </w:tc>
      </w:tr>
      <w:tr w:rsidR="00E937C2" w:rsidRPr="001E3558">
        <w:trPr>
          <w:cantSplit/>
          <w:trHeight w:val="85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1.5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both"/>
              <w:rPr>
                <w:sz w:val="22"/>
                <w:szCs w:val="22"/>
              </w:rPr>
            </w:pPr>
            <w:r w:rsidRPr="002B2B48">
              <w:rPr>
                <w:sz w:val="22"/>
                <w:szCs w:val="22"/>
              </w:rPr>
              <w:t>Методические пособия (рекомендации к проведению  уроков физической культуры)</w:t>
            </w:r>
          </w:p>
          <w:p w:rsidR="00E937C2" w:rsidRPr="000E19A1" w:rsidRDefault="00E937C2" w:rsidP="006F3CC8">
            <w:pPr>
              <w:autoSpaceDE w:val="0"/>
              <w:autoSpaceDN w:val="0"/>
              <w:adjustRightInd w:val="0"/>
              <w:ind w:left="104"/>
              <w:jc w:val="both"/>
              <w:rPr>
                <w:sz w:val="22"/>
                <w:szCs w:val="22"/>
              </w:rPr>
            </w:pPr>
            <w:r w:rsidRPr="000E19A1">
              <w:rPr>
                <w:sz w:val="22"/>
                <w:szCs w:val="22"/>
              </w:rPr>
              <w:t>1.Лях В.И. Тесты в физическом воспитании школьников. Пособие для учителя Издательство Москва 1998.</w:t>
            </w:r>
          </w:p>
          <w:p w:rsidR="00E937C2" w:rsidRPr="000E19A1" w:rsidRDefault="00E937C2" w:rsidP="006F3CC8">
            <w:pPr>
              <w:autoSpaceDE w:val="0"/>
              <w:autoSpaceDN w:val="0"/>
              <w:adjustRightInd w:val="0"/>
              <w:ind w:left="104"/>
              <w:jc w:val="both"/>
              <w:rPr>
                <w:sz w:val="22"/>
                <w:szCs w:val="22"/>
              </w:rPr>
            </w:pPr>
            <w:r w:rsidRPr="000E19A1">
              <w:rPr>
                <w:sz w:val="22"/>
                <w:szCs w:val="22"/>
              </w:rPr>
              <w:t>2.Брыкин Т. А. Гимнастика Просвещение,</w:t>
            </w:r>
          </w:p>
          <w:p w:rsidR="00E937C2" w:rsidRPr="001E3558" w:rsidRDefault="00E937C2" w:rsidP="00E279F4">
            <w:pPr>
              <w:autoSpaceDE w:val="0"/>
              <w:autoSpaceDN w:val="0"/>
              <w:adjustRightInd w:val="0"/>
              <w:ind w:left="104"/>
              <w:jc w:val="both"/>
              <w:rPr>
                <w:sz w:val="22"/>
                <w:szCs w:val="22"/>
              </w:rPr>
            </w:pPr>
            <w:r w:rsidRPr="000E19A1">
              <w:rPr>
                <w:sz w:val="22"/>
                <w:szCs w:val="22"/>
              </w:rPr>
              <w:t>3.Портных Ю. А. Спортивные и подвижные игры в школе Просвещение,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</w:p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1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1.6.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both"/>
              <w:rPr>
                <w:sz w:val="22"/>
                <w:szCs w:val="22"/>
              </w:rPr>
            </w:pPr>
            <w:r w:rsidRPr="002B2B48">
              <w:rPr>
                <w:sz w:val="22"/>
                <w:szCs w:val="22"/>
              </w:rPr>
              <w:t>Методичес</w:t>
            </w:r>
            <w:r>
              <w:rPr>
                <w:sz w:val="22"/>
                <w:szCs w:val="22"/>
              </w:rPr>
              <w:t xml:space="preserve">кий  журнал </w:t>
            </w:r>
            <w:r w:rsidRPr="002B2B48">
              <w:rPr>
                <w:sz w:val="22"/>
                <w:szCs w:val="22"/>
              </w:rPr>
              <w:t xml:space="preserve"> по физической культуре</w:t>
            </w:r>
            <w:r>
              <w:rPr>
                <w:sz w:val="22"/>
                <w:szCs w:val="22"/>
              </w:rPr>
              <w:t xml:space="preserve">: </w:t>
            </w:r>
            <w:r w:rsidRPr="002B2B48">
              <w:rPr>
                <w:sz w:val="22"/>
                <w:szCs w:val="22"/>
              </w:rPr>
              <w:t xml:space="preserve"> </w:t>
            </w:r>
            <w:r w:rsidRPr="001E3558">
              <w:rPr>
                <w:sz w:val="22"/>
                <w:szCs w:val="22"/>
              </w:rPr>
              <w:t xml:space="preserve"> "Физическая культура в школе"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43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both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 xml:space="preserve">Печатные  пособия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6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2.1.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E279F4">
            <w:pPr>
              <w:jc w:val="both"/>
              <w:rPr>
                <w:sz w:val="22"/>
                <w:szCs w:val="22"/>
              </w:rPr>
            </w:pPr>
            <w:proofErr w:type="spellStart"/>
            <w:r w:rsidRPr="002B2B48">
              <w:rPr>
                <w:sz w:val="22"/>
                <w:szCs w:val="22"/>
              </w:rPr>
              <w:t>Колодницкий</w:t>
            </w:r>
            <w:proofErr w:type="spellEnd"/>
            <w:r w:rsidRPr="002B2B48">
              <w:rPr>
                <w:sz w:val="22"/>
                <w:szCs w:val="22"/>
              </w:rPr>
              <w:t xml:space="preserve"> Г.А., Кузнецов В.С., Маслов М.В.Физическая культура. Учебно-наглядное пособие  для учащихся </w:t>
            </w:r>
            <w:r>
              <w:rPr>
                <w:sz w:val="22"/>
                <w:szCs w:val="22"/>
              </w:rPr>
              <w:t>5-9 классов</w:t>
            </w:r>
            <w:r w:rsidR="00E279F4">
              <w:rPr>
                <w:sz w:val="22"/>
                <w:szCs w:val="22"/>
              </w:rPr>
              <w:t>. – М.: Просвещение</w:t>
            </w:r>
            <w:r w:rsidRPr="002B2B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</w:tr>
      <w:tr w:rsidR="00E937C2" w:rsidRPr="001E3558">
        <w:trPr>
          <w:cantSplit/>
          <w:trHeight w:val="40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2.2.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both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Таблицы (в соответствии с программой обучения)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2.3.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both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Схем</w:t>
            </w:r>
            <w:proofErr w:type="gramStart"/>
            <w:r w:rsidRPr="001E3558">
              <w:rPr>
                <w:sz w:val="22"/>
                <w:szCs w:val="22"/>
              </w:rPr>
              <w:t>ы(</w:t>
            </w:r>
            <w:proofErr w:type="gramEnd"/>
            <w:r w:rsidRPr="001E3558">
              <w:rPr>
                <w:sz w:val="22"/>
                <w:szCs w:val="22"/>
              </w:rPr>
              <w:t xml:space="preserve">в соответствии с программой обучения)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63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Экранно-звуковые пособия, электронные (цифровые)</w:t>
            </w:r>
          </w:p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68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3.1.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0E19A1" w:rsidRDefault="00E937C2" w:rsidP="006F3CC8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t xml:space="preserve">Адрес страницы   используемого  учебника  на официальном сайте  издательства «Просвещение»:   </w:t>
            </w:r>
            <w:hyperlink r:id="rId9" w:history="1">
              <w:r>
                <w:rPr>
                  <w:rStyle w:val="af3"/>
                  <w:rFonts w:ascii="Calibri" w:hAnsi="Calibri"/>
                  <w:sz w:val="22"/>
                  <w:szCs w:val="22"/>
                </w:rPr>
                <w:t>www.prosv.ru/umk/5-9</w:t>
              </w:r>
            </w:hyperlink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48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1E3558">
              <w:rPr>
                <w:sz w:val="22"/>
                <w:szCs w:val="22"/>
              </w:rPr>
              <w:t>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Аудиозаписи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Д</w:t>
            </w:r>
          </w:p>
        </w:tc>
      </w:tr>
      <w:tr w:rsidR="00E937C2" w:rsidRPr="001E3558">
        <w:trPr>
          <w:cantSplit/>
          <w:trHeight w:val="48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Технические  средства обучения, практическое оборудование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32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4.1.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Телевизор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29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4.2.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</w:t>
            </w:r>
            <w:proofErr w:type="gramStart"/>
            <w:r w:rsidRPr="001E3558">
              <w:rPr>
                <w:sz w:val="22"/>
                <w:szCs w:val="22"/>
              </w:rPr>
              <w:t>D</w:t>
            </w:r>
            <w:proofErr w:type="gramEnd"/>
            <w:r w:rsidRPr="001E3558">
              <w:rPr>
                <w:sz w:val="22"/>
                <w:szCs w:val="22"/>
              </w:rPr>
              <w:t xml:space="preserve">/DVD-проигрыватели       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265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4.3.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Музыкальный центр          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30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 Компьютер      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9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4.5.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Проектор и экран для  проектора                  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19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4.6.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Сканер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386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4.7.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Принтер лазерный А</w:t>
            </w:r>
            <w:proofErr w:type="gramStart"/>
            <w:r w:rsidRPr="001E355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4.8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Фотоаппарат  цифровой        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Д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3558">
                <w:rPr>
                  <w:sz w:val="22"/>
                  <w:szCs w:val="22"/>
                </w:rPr>
                <w:t>3 м</w:t>
              </w:r>
            </w:smartTag>
            <w:r w:rsidRPr="001E35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Козел гимнастический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5.3.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Перекладина гимнастическая (пристеночная)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5.4.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Стенка гимнастическая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5.5.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>Скамейка гимнастическая жесткая (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E3558">
                <w:rPr>
                  <w:sz w:val="22"/>
                  <w:szCs w:val="22"/>
                </w:rPr>
                <w:t>4 м</w:t>
              </w:r>
            </w:smartTag>
            <w:r w:rsidRPr="001E3558">
              <w:rPr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E3558">
                <w:rPr>
                  <w:sz w:val="22"/>
                  <w:szCs w:val="22"/>
                </w:rPr>
                <w:t>2 м</w:t>
              </w:r>
            </w:smartTag>
            <w:r w:rsidRPr="001E355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5.6.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Комплект навесного оборудования (перекладина, мишени для метания, тренировочные баскетбольные щиты)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5.7.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3558">
                <w:rPr>
                  <w:sz w:val="22"/>
                  <w:szCs w:val="22"/>
                </w:rPr>
                <w:t>1 кг</w:t>
              </w:r>
            </w:smartTag>
            <w:r w:rsidRPr="001E3558">
              <w:rPr>
                <w:sz w:val="22"/>
                <w:szCs w:val="22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E3558">
                <w:rPr>
                  <w:sz w:val="22"/>
                  <w:szCs w:val="22"/>
                </w:rPr>
                <w:t>2 кг</w:t>
              </w:r>
            </w:smartTag>
            <w:r w:rsidRPr="001E3558">
              <w:rPr>
                <w:sz w:val="22"/>
                <w:szCs w:val="22"/>
              </w:rPr>
              <w:t xml:space="preserve">; мяч малый (теннисный), мяч малый (мягкий); мячи баскетбольные; мячи волейбольные; мячи футбольные </w:t>
            </w:r>
            <w:proofErr w:type="gram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5.8.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Палка гимнастическая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5.9.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Скакалка детская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5.10.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Мат гимнастический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5.11.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Акробатическая дорожка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5.12.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Коврики: гимнастические, массажные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5.13.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Кегли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5.14.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Обруч пластиковый детский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5.15.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Планка для прыжков в высоту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5.16.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Стойка для прыжков в высоту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5.17.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Флажки: разметочные с опорой; стартовые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5.18.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Лента финишная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5.19.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Дорожка разметочная резиновая для прыжков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5.20.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Рулетка измерительная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5.21.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bookmarkStart w:id="1" w:name="ef633"/>
            <w:bookmarkEnd w:id="1"/>
            <w:r w:rsidRPr="001E3558">
              <w:rPr>
                <w:sz w:val="22"/>
                <w:szCs w:val="22"/>
              </w:rPr>
              <w:t xml:space="preserve">Набор инструментов для подготовки прыжковых ям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5.22.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bookmarkStart w:id="2" w:name="7c5a5"/>
            <w:bookmarkEnd w:id="2"/>
            <w:r w:rsidRPr="001E3558">
              <w:rPr>
                <w:sz w:val="22"/>
                <w:szCs w:val="22"/>
              </w:rPr>
              <w:t xml:space="preserve">Лыжи детские (с креплениями и палками)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5.23.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Щит баскетбольный тренировочный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5.24.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для переноса и хранения мячей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5.25.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Жилетки игровые с номерами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5.26.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Волейбольная стойка универсальная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5.27.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волейбольная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Д </w:t>
            </w:r>
          </w:p>
        </w:tc>
      </w:tr>
      <w:tr w:rsidR="00E937C2" w:rsidRPr="001E3558">
        <w:trPr>
          <w:cantSplit/>
          <w:trHeight w:val="424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5.28.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Аптечка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4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b/>
                <w:sz w:val="22"/>
                <w:szCs w:val="22"/>
              </w:rPr>
            </w:pPr>
            <w:r w:rsidRPr="001E3558">
              <w:rPr>
                <w:b/>
                <w:sz w:val="22"/>
                <w:szCs w:val="22"/>
              </w:rPr>
              <w:t>Игры, игрушки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</w:p>
        </w:tc>
      </w:tr>
      <w:tr w:rsidR="00E937C2" w:rsidRPr="001E3558">
        <w:trPr>
          <w:cantSplit/>
          <w:trHeight w:val="272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6.1.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Стол для игры в настольный теннис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6.2.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Сетка и ракетки для игры в настольный теннис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6.3.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Футбол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6.4.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Шахматы (с доской)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6.5.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Шашки (с доской)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  <w:tr w:rsidR="00E937C2" w:rsidRPr="001E3558">
        <w:trPr>
          <w:cantSplit/>
          <w:trHeight w:val="338"/>
        </w:trPr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6.6. </w:t>
            </w:r>
          </w:p>
        </w:tc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rPr>
                <w:sz w:val="22"/>
                <w:szCs w:val="22"/>
              </w:rPr>
            </w:pPr>
            <w:r w:rsidRPr="001E3558">
              <w:rPr>
                <w:sz w:val="22"/>
                <w:szCs w:val="22"/>
              </w:rPr>
              <w:t xml:space="preserve">Контейнер с комплектом игрового инвентаря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C2" w:rsidRPr="001E3558" w:rsidRDefault="00E937C2" w:rsidP="006F3CC8">
            <w:pPr>
              <w:jc w:val="center"/>
              <w:rPr>
                <w:sz w:val="22"/>
                <w:szCs w:val="22"/>
              </w:rPr>
            </w:pPr>
            <w:proofErr w:type="gramStart"/>
            <w:r w:rsidRPr="001E3558">
              <w:rPr>
                <w:sz w:val="22"/>
                <w:szCs w:val="22"/>
              </w:rPr>
              <w:t>П</w:t>
            </w:r>
            <w:proofErr w:type="gramEnd"/>
            <w:r w:rsidRPr="001E3558">
              <w:rPr>
                <w:sz w:val="22"/>
                <w:szCs w:val="22"/>
              </w:rPr>
              <w:t xml:space="preserve"> </w:t>
            </w:r>
          </w:p>
        </w:tc>
      </w:tr>
    </w:tbl>
    <w:p w:rsidR="00E937C2" w:rsidRDefault="00E937C2" w:rsidP="00E937C2">
      <w:pPr>
        <w:pStyle w:val="af2"/>
        <w:spacing w:before="0" w:beforeAutospacing="0" w:after="0" w:afterAutospacing="0"/>
      </w:pPr>
    </w:p>
    <w:p w:rsidR="00E937C2" w:rsidRDefault="00E937C2" w:rsidP="00E937C2">
      <w:pPr>
        <w:pStyle w:val="af2"/>
        <w:spacing w:before="0" w:beforeAutospacing="0" w:after="0" w:afterAutospacing="0"/>
      </w:pPr>
    </w:p>
    <w:p w:rsidR="00E937C2" w:rsidRPr="00815FED" w:rsidRDefault="00E937C2" w:rsidP="00E937C2">
      <w:pPr>
        <w:pStyle w:val="af2"/>
        <w:spacing w:before="0" w:beforeAutospacing="0" w:after="0" w:afterAutospacing="0"/>
        <w:rPr>
          <w:rStyle w:val="af1"/>
          <w:bCs w:val="0"/>
        </w:rPr>
      </w:pPr>
    </w:p>
    <w:p w:rsidR="00E937C2" w:rsidRDefault="00E937C2" w:rsidP="00E937C2">
      <w:pPr>
        <w:shd w:val="clear" w:color="auto" w:fill="FFFFFF"/>
        <w:rPr>
          <w:bCs/>
        </w:rPr>
      </w:pPr>
    </w:p>
    <w:p w:rsidR="00DA274B" w:rsidRDefault="00DA274B" w:rsidP="00715060">
      <w:pPr>
        <w:pStyle w:val="ae"/>
        <w:tabs>
          <w:tab w:val="left" w:pos="315"/>
        </w:tabs>
        <w:spacing w:after="0"/>
        <w:rPr>
          <w:rStyle w:val="af1"/>
          <w:bCs w:val="0"/>
          <w:sz w:val="28"/>
          <w:szCs w:val="28"/>
        </w:rPr>
      </w:pPr>
    </w:p>
    <w:p w:rsidR="00F13918" w:rsidRDefault="00F13918" w:rsidP="00715060">
      <w:pPr>
        <w:pStyle w:val="ae"/>
        <w:tabs>
          <w:tab w:val="left" w:pos="315"/>
        </w:tabs>
        <w:spacing w:after="0"/>
        <w:rPr>
          <w:rStyle w:val="af1"/>
          <w:bCs w:val="0"/>
          <w:sz w:val="28"/>
          <w:szCs w:val="28"/>
        </w:rPr>
      </w:pPr>
    </w:p>
    <w:sectPr w:rsidR="00F13918" w:rsidSect="00DC0416"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567" w:footer="567" w:gutter="0"/>
      <w:pgBorders w:display="firstPage"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4B" w:rsidRDefault="00F31E4B">
      <w:r>
        <w:separator/>
      </w:r>
    </w:p>
  </w:endnote>
  <w:endnote w:type="continuationSeparator" w:id="0">
    <w:p w:rsidR="00F31E4B" w:rsidRDefault="00F3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4" w:rsidRDefault="00DC7A84" w:rsidP="001B73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A84" w:rsidRDefault="00DC7A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4" w:rsidRPr="00DC0416" w:rsidRDefault="00DC7A84" w:rsidP="001B7318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DC0416">
      <w:rPr>
        <w:rStyle w:val="a7"/>
        <w:sz w:val="16"/>
        <w:szCs w:val="16"/>
      </w:rPr>
      <w:fldChar w:fldCharType="begin"/>
    </w:r>
    <w:r w:rsidRPr="00DC0416">
      <w:rPr>
        <w:rStyle w:val="a7"/>
        <w:sz w:val="16"/>
        <w:szCs w:val="16"/>
      </w:rPr>
      <w:instrText xml:space="preserve">PAGE  </w:instrText>
    </w:r>
    <w:r w:rsidRPr="00DC0416">
      <w:rPr>
        <w:rStyle w:val="a7"/>
        <w:sz w:val="16"/>
        <w:szCs w:val="16"/>
      </w:rPr>
      <w:fldChar w:fldCharType="separate"/>
    </w:r>
    <w:r w:rsidR="00E122C8">
      <w:rPr>
        <w:rStyle w:val="a7"/>
        <w:noProof/>
        <w:sz w:val="16"/>
        <w:szCs w:val="16"/>
      </w:rPr>
      <w:t>20</w:t>
    </w:r>
    <w:r w:rsidRPr="00DC0416">
      <w:rPr>
        <w:rStyle w:val="a7"/>
        <w:sz w:val="16"/>
        <w:szCs w:val="16"/>
      </w:rPr>
      <w:fldChar w:fldCharType="end"/>
    </w:r>
  </w:p>
  <w:p w:rsidR="00DC7A84" w:rsidRDefault="00DC7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4B" w:rsidRDefault="00F31E4B">
      <w:r>
        <w:separator/>
      </w:r>
    </w:p>
  </w:footnote>
  <w:footnote w:type="continuationSeparator" w:id="0">
    <w:p w:rsidR="00F31E4B" w:rsidRDefault="00F3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84" w:rsidRDefault="00DC7A84" w:rsidP="0057609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EA704"/>
    <w:lvl w:ilvl="0">
      <w:numFmt w:val="bullet"/>
      <w:lvlText w:val="*"/>
      <w:lvlJc w:val="left"/>
    </w:lvl>
  </w:abstractNum>
  <w:abstractNum w:abstractNumId="1">
    <w:nsid w:val="00532555"/>
    <w:multiLevelType w:val="hybridMultilevel"/>
    <w:tmpl w:val="E5885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A3675"/>
    <w:multiLevelType w:val="hybridMultilevel"/>
    <w:tmpl w:val="F3D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43C32"/>
    <w:multiLevelType w:val="hybridMultilevel"/>
    <w:tmpl w:val="F378E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61578"/>
    <w:multiLevelType w:val="hybridMultilevel"/>
    <w:tmpl w:val="D9288140"/>
    <w:lvl w:ilvl="0" w:tplc="C4884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484067"/>
    <w:multiLevelType w:val="hybridMultilevel"/>
    <w:tmpl w:val="DE9ED790"/>
    <w:lvl w:ilvl="0" w:tplc="47003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8489A"/>
    <w:multiLevelType w:val="hybridMultilevel"/>
    <w:tmpl w:val="0ECAA2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67E40"/>
    <w:multiLevelType w:val="hybridMultilevel"/>
    <w:tmpl w:val="6D70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F5B"/>
    <w:multiLevelType w:val="hybridMultilevel"/>
    <w:tmpl w:val="D9288140"/>
    <w:lvl w:ilvl="0" w:tplc="C4884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65F11"/>
    <w:multiLevelType w:val="hybridMultilevel"/>
    <w:tmpl w:val="998AD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C7729"/>
    <w:multiLevelType w:val="hybridMultilevel"/>
    <w:tmpl w:val="E076C8B4"/>
    <w:lvl w:ilvl="0" w:tplc="5E208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266EA"/>
    <w:multiLevelType w:val="hybridMultilevel"/>
    <w:tmpl w:val="E93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2C47C6"/>
    <w:multiLevelType w:val="hybridMultilevel"/>
    <w:tmpl w:val="6BF2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35419C"/>
    <w:multiLevelType w:val="hybridMultilevel"/>
    <w:tmpl w:val="606A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B2C94"/>
    <w:multiLevelType w:val="hybridMultilevel"/>
    <w:tmpl w:val="C552549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abstractNum w:abstractNumId="23">
    <w:nsid w:val="6584541E"/>
    <w:multiLevelType w:val="hybridMultilevel"/>
    <w:tmpl w:val="240C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7AA6"/>
    <w:multiLevelType w:val="hybridMultilevel"/>
    <w:tmpl w:val="A6D2391E"/>
    <w:lvl w:ilvl="0" w:tplc="1EA624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793167"/>
    <w:multiLevelType w:val="hybridMultilevel"/>
    <w:tmpl w:val="A8844546"/>
    <w:lvl w:ilvl="0" w:tplc="6AB07336">
      <w:start w:val="1"/>
      <w:numFmt w:val="bullet"/>
      <w:lvlText w:val=""/>
      <w:lvlJc w:val="left"/>
      <w:pPr>
        <w:tabs>
          <w:tab w:val="num" w:pos="780"/>
        </w:tabs>
        <w:ind w:left="780" w:hanging="60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F01AC"/>
    <w:multiLevelType w:val="hybridMultilevel"/>
    <w:tmpl w:val="B8865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4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3"/>
  </w:num>
  <w:num w:numId="12">
    <w:abstractNumId w:val="16"/>
  </w:num>
  <w:num w:numId="13">
    <w:abstractNumId w:val="18"/>
  </w:num>
  <w:num w:numId="14">
    <w:abstractNumId w:val="6"/>
  </w:num>
  <w:num w:numId="15">
    <w:abstractNumId w:val="1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"/>
  </w:num>
  <w:num w:numId="26">
    <w:abstractNumId w:val="22"/>
  </w:num>
  <w:num w:numId="27">
    <w:abstractNumId w:val="10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B44"/>
    <w:rsid w:val="000243C0"/>
    <w:rsid w:val="00061F73"/>
    <w:rsid w:val="00065611"/>
    <w:rsid w:val="00066E07"/>
    <w:rsid w:val="00073739"/>
    <w:rsid w:val="00076E69"/>
    <w:rsid w:val="00077B99"/>
    <w:rsid w:val="000808EE"/>
    <w:rsid w:val="000955FA"/>
    <w:rsid w:val="000B6335"/>
    <w:rsid w:val="000C6C03"/>
    <w:rsid w:val="000D0C40"/>
    <w:rsid w:val="000D27C1"/>
    <w:rsid w:val="000E6816"/>
    <w:rsid w:val="000F5B69"/>
    <w:rsid w:val="000F62EF"/>
    <w:rsid w:val="00103F48"/>
    <w:rsid w:val="00105D7B"/>
    <w:rsid w:val="00110B84"/>
    <w:rsid w:val="00113456"/>
    <w:rsid w:val="00113A22"/>
    <w:rsid w:val="00115B9F"/>
    <w:rsid w:val="00122E0D"/>
    <w:rsid w:val="00140BD3"/>
    <w:rsid w:val="00144161"/>
    <w:rsid w:val="001566C0"/>
    <w:rsid w:val="00156D5A"/>
    <w:rsid w:val="0016426B"/>
    <w:rsid w:val="001857DD"/>
    <w:rsid w:val="001875C2"/>
    <w:rsid w:val="0019497E"/>
    <w:rsid w:val="001A4047"/>
    <w:rsid w:val="001B25BA"/>
    <w:rsid w:val="001B7318"/>
    <w:rsid w:val="001C3180"/>
    <w:rsid w:val="001C33B7"/>
    <w:rsid w:val="001C7997"/>
    <w:rsid w:val="001D2BB6"/>
    <w:rsid w:val="001D64A0"/>
    <w:rsid w:val="001F1080"/>
    <w:rsid w:val="00202659"/>
    <w:rsid w:val="002222CB"/>
    <w:rsid w:val="00223CCC"/>
    <w:rsid w:val="00226FEA"/>
    <w:rsid w:val="00227B02"/>
    <w:rsid w:val="00227FA1"/>
    <w:rsid w:val="0023359B"/>
    <w:rsid w:val="00243E00"/>
    <w:rsid w:val="00261D54"/>
    <w:rsid w:val="00262D6E"/>
    <w:rsid w:val="002660EB"/>
    <w:rsid w:val="00271F57"/>
    <w:rsid w:val="002A3164"/>
    <w:rsid w:val="002B649B"/>
    <w:rsid w:val="002D350F"/>
    <w:rsid w:val="002E6D14"/>
    <w:rsid w:val="003328D1"/>
    <w:rsid w:val="00350A4C"/>
    <w:rsid w:val="00350F30"/>
    <w:rsid w:val="003605B6"/>
    <w:rsid w:val="003A42FA"/>
    <w:rsid w:val="003A677F"/>
    <w:rsid w:val="003A74F1"/>
    <w:rsid w:val="003B7165"/>
    <w:rsid w:val="003C6366"/>
    <w:rsid w:val="003F3D0C"/>
    <w:rsid w:val="004008B2"/>
    <w:rsid w:val="004076E4"/>
    <w:rsid w:val="004147E1"/>
    <w:rsid w:val="00420EA8"/>
    <w:rsid w:val="0042512A"/>
    <w:rsid w:val="004310E6"/>
    <w:rsid w:val="00431625"/>
    <w:rsid w:val="0046000A"/>
    <w:rsid w:val="004839D1"/>
    <w:rsid w:val="004948F0"/>
    <w:rsid w:val="004959C5"/>
    <w:rsid w:val="004A662E"/>
    <w:rsid w:val="004B75AC"/>
    <w:rsid w:val="004D219F"/>
    <w:rsid w:val="004E5504"/>
    <w:rsid w:val="004F53F0"/>
    <w:rsid w:val="00516654"/>
    <w:rsid w:val="00522B7D"/>
    <w:rsid w:val="00527964"/>
    <w:rsid w:val="00546D66"/>
    <w:rsid w:val="00546E59"/>
    <w:rsid w:val="00547283"/>
    <w:rsid w:val="005609C2"/>
    <w:rsid w:val="00565E44"/>
    <w:rsid w:val="0056668B"/>
    <w:rsid w:val="0057277D"/>
    <w:rsid w:val="0057609B"/>
    <w:rsid w:val="00597D0A"/>
    <w:rsid w:val="005B761F"/>
    <w:rsid w:val="005C0AA6"/>
    <w:rsid w:val="005C679B"/>
    <w:rsid w:val="005E470F"/>
    <w:rsid w:val="005E7397"/>
    <w:rsid w:val="005F0BA8"/>
    <w:rsid w:val="005F66CD"/>
    <w:rsid w:val="005F7F5B"/>
    <w:rsid w:val="0060773B"/>
    <w:rsid w:val="00620807"/>
    <w:rsid w:val="00637E47"/>
    <w:rsid w:val="006475EC"/>
    <w:rsid w:val="00664B94"/>
    <w:rsid w:val="00670D2F"/>
    <w:rsid w:val="0067162A"/>
    <w:rsid w:val="00673F5F"/>
    <w:rsid w:val="00675012"/>
    <w:rsid w:val="0067699D"/>
    <w:rsid w:val="00676CC8"/>
    <w:rsid w:val="00680027"/>
    <w:rsid w:val="006873F6"/>
    <w:rsid w:val="006A1EA6"/>
    <w:rsid w:val="006B1370"/>
    <w:rsid w:val="006C5E75"/>
    <w:rsid w:val="006F3CC8"/>
    <w:rsid w:val="007018BB"/>
    <w:rsid w:val="00707161"/>
    <w:rsid w:val="0071230A"/>
    <w:rsid w:val="00712E22"/>
    <w:rsid w:val="00715060"/>
    <w:rsid w:val="007226C5"/>
    <w:rsid w:val="00732C94"/>
    <w:rsid w:val="0074127C"/>
    <w:rsid w:val="00743880"/>
    <w:rsid w:val="00752D89"/>
    <w:rsid w:val="00780634"/>
    <w:rsid w:val="007C10FD"/>
    <w:rsid w:val="007C7FAB"/>
    <w:rsid w:val="007D1B66"/>
    <w:rsid w:val="007D7F58"/>
    <w:rsid w:val="007F482F"/>
    <w:rsid w:val="00815FED"/>
    <w:rsid w:val="00820FD9"/>
    <w:rsid w:val="00826ABB"/>
    <w:rsid w:val="00834B19"/>
    <w:rsid w:val="00852BDF"/>
    <w:rsid w:val="00864373"/>
    <w:rsid w:val="008701E3"/>
    <w:rsid w:val="008966F1"/>
    <w:rsid w:val="008A3281"/>
    <w:rsid w:val="008D1B57"/>
    <w:rsid w:val="008D56CA"/>
    <w:rsid w:val="008D590B"/>
    <w:rsid w:val="0090120A"/>
    <w:rsid w:val="00906828"/>
    <w:rsid w:val="00906BA5"/>
    <w:rsid w:val="0094060F"/>
    <w:rsid w:val="00944F12"/>
    <w:rsid w:val="00951AD9"/>
    <w:rsid w:val="00957573"/>
    <w:rsid w:val="0098164F"/>
    <w:rsid w:val="0098422E"/>
    <w:rsid w:val="009864A2"/>
    <w:rsid w:val="009A60D6"/>
    <w:rsid w:val="009B0767"/>
    <w:rsid w:val="009B778A"/>
    <w:rsid w:val="009C07B8"/>
    <w:rsid w:val="009C72A1"/>
    <w:rsid w:val="009F3F7A"/>
    <w:rsid w:val="00A00B6C"/>
    <w:rsid w:val="00A11D21"/>
    <w:rsid w:val="00A151F7"/>
    <w:rsid w:val="00A34046"/>
    <w:rsid w:val="00A43EA2"/>
    <w:rsid w:val="00A46AB3"/>
    <w:rsid w:val="00A64688"/>
    <w:rsid w:val="00A729F0"/>
    <w:rsid w:val="00A81950"/>
    <w:rsid w:val="00A84501"/>
    <w:rsid w:val="00AA6D33"/>
    <w:rsid w:val="00AB2ECE"/>
    <w:rsid w:val="00AC0787"/>
    <w:rsid w:val="00AC36F9"/>
    <w:rsid w:val="00AD6A27"/>
    <w:rsid w:val="00AE2109"/>
    <w:rsid w:val="00AE43DE"/>
    <w:rsid w:val="00AF4ED7"/>
    <w:rsid w:val="00AF5DDC"/>
    <w:rsid w:val="00B01BBA"/>
    <w:rsid w:val="00B06630"/>
    <w:rsid w:val="00B20AD3"/>
    <w:rsid w:val="00B3280E"/>
    <w:rsid w:val="00B35379"/>
    <w:rsid w:val="00B5143B"/>
    <w:rsid w:val="00B56363"/>
    <w:rsid w:val="00B81DDA"/>
    <w:rsid w:val="00B83606"/>
    <w:rsid w:val="00BA5AE0"/>
    <w:rsid w:val="00BB4747"/>
    <w:rsid w:val="00BB5435"/>
    <w:rsid w:val="00BF26A5"/>
    <w:rsid w:val="00C01BDB"/>
    <w:rsid w:val="00C15EBB"/>
    <w:rsid w:val="00C24750"/>
    <w:rsid w:val="00C35795"/>
    <w:rsid w:val="00C41276"/>
    <w:rsid w:val="00C41ACC"/>
    <w:rsid w:val="00C536A2"/>
    <w:rsid w:val="00C54DA2"/>
    <w:rsid w:val="00C61B1E"/>
    <w:rsid w:val="00C657F0"/>
    <w:rsid w:val="00C67D88"/>
    <w:rsid w:val="00C71140"/>
    <w:rsid w:val="00C843CD"/>
    <w:rsid w:val="00C86FFC"/>
    <w:rsid w:val="00C96506"/>
    <w:rsid w:val="00CB2611"/>
    <w:rsid w:val="00CB6325"/>
    <w:rsid w:val="00CC14A2"/>
    <w:rsid w:val="00CD0251"/>
    <w:rsid w:val="00CD230D"/>
    <w:rsid w:val="00CE0373"/>
    <w:rsid w:val="00CF01EE"/>
    <w:rsid w:val="00D03E88"/>
    <w:rsid w:val="00D117F9"/>
    <w:rsid w:val="00D17077"/>
    <w:rsid w:val="00D27376"/>
    <w:rsid w:val="00D4008B"/>
    <w:rsid w:val="00D517C7"/>
    <w:rsid w:val="00D60581"/>
    <w:rsid w:val="00D80742"/>
    <w:rsid w:val="00D83117"/>
    <w:rsid w:val="00D846FD"/>
    <w:rsid w:val="00D943B3"/>
    <w:rsid w:val="00DA274B"/>
    <w:rsid w:val="00DA5FCF"/>
    <w:rsid w:val="00DA7B44"/>
    <w:rsid w:val="00DB77E9"/>
    <w:rsid w:val="00DC0416"/>
    <w:rsid w:val="00DC1C43"/>
    <w:rsid w:val="00DC7A84"/>
    <w:rsid w:val="00DD0F41"/>
    <w:rsid w:val="00DD18BC"/>
    <w:rsid w:val="00DE4CE3"/>
    <w:rsid w:val="00DF21AD"/>
    <w:rsid w:val="00DF451A"/>
    <w:rsid w:val="00E11077"/>
    <w:rsid w:val="00E122C8"/>
    <w:rsid w:val="00E26A1D"/>
    <w:rsid w:val="00E279F4"/>
    <w:rsid w:val="00E34670"/>
    <w:rsid w:val="00E403DD"/>
    <w:rsid w:val="00E526E4"/>
    <w:rsid w:val="00E56058"/>
    <w:rsid w:val="00E753A9"/>
    <w:rsid w:val="00E85CDA"/>
    <w:rsid w:val="00E87B77"/>
    <w:rsid w:val="00E9045A"/>
    <w:rsid w:val="00E92827"/>
    <w:rsid w:val="00E937C2"/>
    <w:rsid w:val="00E94E1A"/>
    <w:rsid w:val="00EA6990"/>
    <w:rsid w:val="00EB7EA5"/>
    <w:rsid w:val="00EC185B"/>
    <w:rsid w:val="00EF38DA"/>
    <w:rsid w:val="00EF50DC"/>
    <w:rsid w:val="00F13918"/>
    <w:rsid w:val="00F23440"/>
    <w:rsid w:val="00F31E4B"/>
    <w:rsid w:val="00F33715"/>
    <w:rsid w:val="00F34CA3"/>
    <w:rsid w:val="00F46FC9"/>
    <w:rsid w:val="00F53B42"/>
    <w:rsid w:val="00F555DA"/>
    <w:rsid w:val="00F600AA"/>
    <w:rsid w:val="00F60F89"/>
    <w:rsid w:val="00F768A2"/>
    <w:rsid w:val="00F77AB5"/>
    <w:rsid w:val="00F84EF8"/>
    <w:rsid w:val="00FA517C"/>
    <w:rsid w:val="00FB2639"/>
    <w:rsid w:val="00FB2E72"/>
    <w:rsid w:val="00FC5E08"/>
    <w:rsid w:val="00FD22F6"/>
    <w:rsid w:val="00FD3D2D"/>
    <w:rsid w:val="00FE525A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B44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F600AA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600AA"/>
    <w:rPr>
      <w:b/>
      <w:bCs/>
      <w:sz w:val="28"/>
      <w:szCs w:val="24"/>
    </w:rPr>
  </w:style>
  <w:style w:type="table" w:styleId="a3">
    <w:name w:val="Table Grid"/>
    <w:basedOn w:val="a1"/>
    <w:rsid w:val="00BB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5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rsid w:val="004008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C01BDB"/>
    <w:rPr>
      <w:sz w:val="24"/>
      <w:szCs w:val="24"/>
      <w:lang w:eastAsia="en-US"/>
    </w:rPr>
  </w:style>
  <w:style w:type="character" w:styleId="a7">
    <w:name w:val="page number"/>
    <w:basedOn w:val="a0"/>
    <w:rsid w:val="004008B2"/>
  </w:style>
  <w:style w:type="paragraph" w:styleId="a8">
    <w:name w:val="No Spacing"/>
    <w:link w:val="a9"/>
    <w:uiPriority w:val="1"/>
    <w:qFormat/>
    <w:rsid w:val="008D590B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E26A1D"/>
    <w:pPr>
      <w:ind w:firstLine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E26A1D"/>
    <w:rPr>
      <w:color w:val="000000"/>
      <w:sz w:val="28"/>
      <w:szCs w:val="22"/>
    </w:rPr>
  </w:style>
  <w:style w:type="paragraph" w:styleId="ac">
    <w:name w:val="header"/>
    <w:basedOn w:val="a"/>
    <w:link w:val="ad"/>
    <w:rsid w:val="00576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57609B"/>
    <w:rPr>
      <w:sz w:val="24"/>
      <w:szCs w:val="24"/>
      <w:lang w:eastAsia="en-US"/>
    </w:rPr>
  </w:style>
  <w:style w:type="paragraph" w:styleId="ae">
    <w:name w:val="Body Text"/>
    <w:basedOn w:val="a"/>
    <w:link w:val="af"/>
    <w:rsid w:val="00F600AA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rsid w:val="00F600AA"/>
    <w:rPr>
      <w:sz w:val="24"/>
      <w:szCs w:val="24"/>
      <w:lang w:eastAsia="en-US"/>
    </w:rPr>
  </w:style>
  <w:style w:type="character" w:styleId="af0">
    <w:name w:val="Emphasis"/>
    <w:qFormat/>
    <w:rsid w:val="000F62EF"/>
    <w:rPr>
      <w:i/>
      <w:iCs/>
    </w:rPr>
  </w:style>
  <w:style w:type="paragraph" w:styleId="3">
    <w:name w:val="Body Text Indent 3"/>
    <w:basedOn w:val="a"/>
    <w:link w:val="30"/>
    <w:uiPriority w:val="99"/>
    <w:unhideWhenUsed/>
    <w:rsid w:val="000F62EF"/>
    <w:pPr>
      <w:spacing w:after="120" w:line="360" w:lineRule="auto"/>
      <w:ind w:left="283" w:firstLine="709"/>
      <w:jc w:val="both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0F62EF"/>
    <w:rPr>
      <w:rFonts w:eastAsia="Calibri" w:cs="Times-Roman"/>
      <w:sz w:val="16"/>
      <w:szCs w:val="16"/>
      <w:lang w:eastAsia="en-US"/>
    </w:rPr>
  </w:style>
  <w:style w:type="character" w:styleId="af1">
    <w:name w:val="Strong"/>
    <w:qFormat/>
    <w:rsid w:val="00D4008B"/>
    <w:rPr>
      <w:b/>
      <w:bCs/>
    </w:rPr>
  </w:style>
  <w:style w:type="paragraph" w:styleId="af2">
    <w:name w:val="Normal (Web)"/>
    <w:basedOn w:val="a"/>
    <w:uiPriority w:val="99"/>
    <w:rsid w:val="00D4008B"/>
    <w:pPr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E11077"/>
    <w:rPr>
      <w:rFonts w:eastAsia="Calibri" w:cs="Times-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body">
    <w:name w:val="ebody"/>
    <w:rsid w:val="00715060"/>
  </w:style>
  <w:style w:type="character" w:styleId="af3">
    <w:name w:val="Hyperlink"/>
    <w:rsid w:val="00E937C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1D64A0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5-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E7D-6307-4464-9270-5F4E4A0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7461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49890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2012-10-14T20:25:00Z</cp:lastPrinted>
  <dcterms:created xsi:type="dcterms:W3CDTF">2018-11-07T20:38:00Z</dcterms:created>
  <dcterms:modified xsi:type="dcterms:W3CDTF">2018-11-07T20:38:00Z</dcterms:modified>
</cp:coreProperties>
</file>